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9D799" w14:textId="77777777" w:rsidR="0001279C" w:rsidRDefault="0001279C" w:rsidP="00614E8F">
      <w:pPr>
        <w:jc w:val="center"/>
        <w:rPr>
          <w:rFonts w:ascii="Arial" w:hAnsi="Arial" w:cs="Arial"/>
          <w:b/>
        </w:rPr>
      </w:pPr>
      <w:bookmarkStart w:id="0" w:name="_Toc500345583"/>
    </w:p>
    <w:p w14:paraId="5AF1A132" w14:textId="77777777" w:rsidR="002C70E2" w:rsidRDefault="00614E8F" w:rsidP="002C70E2">
      <w:pPr>
        <w:jc w:val="center"/>
        <w:rPr>
          <w:rFonts w:ascii="Arial" w:hAnsi="Arial" w:cs="Arial"/>
          <w:b/>
        </w:rPr>
      </w:pPr>
      <w:r w:rsidRPr="000D7357">
        <w:rPr>
          <w:rFonts w:ascii="Arial" w:hAnsi="Arial" w:cs="Arial"/>
          <w:b/>
        </w:rPr>
        <w:t xml:space="preserve">ISTANZA DI AMMISSIONE </w:t>
      </w:r>
    </w:p>
    <w:p w14:paraId="62F28391" w14:textId="77777777" w:rsidR="002C70E2" w:rsidRDefault="002C70E2" w:rsidP="002C70E2">
      <w:pPr>
        <w:jc w:val="center"/>
        <w:rPr>
          <w:rFonts w:ascii="Arial" w:hAnsi="Arial" w:cs="Arial"/>
          <w:b/>
        </w:rPr>
      </w:pPr>
    </w:p>
    <w:p w14:paraId="11AE4549" w14:textId="77777777" w:rsidR="002C70E2" w:rsidRDefault="002C70E2" w:rsidP="002C70E2">
      <w:pPr>
        <w:jc w:val="center"/>
        <w:rPr>
          <w:rFonts w:ascii="Arial" w:hAnsi="Arial" w:cs="Arial"/>
          <w:b/>
        </w:rPr>
      </w:pPr>
    </w:p>
    <w:p w14:paraId="00289F9D" w14:textId="30F0DDFD" w:rsidR="00811081" w:rsidRDefault="002C70E2" w:rsidP="003B6056">
      <w:pPr>
        <w:rPr>
          <w:b/>
          <w:bCs/>
          <w:u w:val="single"/>
        </w:rPr>
      </w:pPr>
      <w:r w:rsidRPr="00ED29B3">
        <w:t xml:space="preserve">OGGETTO: </w:t>
      </w:r>
      <w:r w:rsidR="003B6056" w:rsidRPr="003B6056">
        <w:rPr>
          <w:b/>
          <w:bCs/>
        </w:rPr>
        <w:t>PSR-BASILICATA 2014-2022 - MISURA 4- SOTTOMISURA 4.4:</w:t>
      </w:r>
      <w:r w:rsidR="003B6056">
        <w:t xml:space="preserve"> "INVESTIMENTI NON PRODUTTIVI ALL'ADEMPIMENTO DEGLI OBIETTIVI AGRO-CLIMATICO-AMBIENTALI". TIPOLOGIA DI INTERVENTO: INVESTIMENTI NON PRODUTTIVI FINALIZZATI PRIORITARIAMENTE ALLA CONSERVAZIONE DELLA BIODIVERSITÀ. “Interventi finalizzati alla fruibilità del patrimonio ambientale e paesaggistico e riqualificazione ecologica di habitat di interesse comunitario ai fini faunistici e paesaggistici” nella </w:t>
      </w:r>
      <w:r w:rsidR="003B6056" w:rsidRPr="003B6056">
        <w:rPr>
          <w:b/>
          <w:bCs/>
          <w:u w:val="single"/>
        </w:rPr>
        <w:t>Riserva Naturale Orientata “Bosco Pantano” di Policoro</w:t>
      </w:r>
      <w:r w:rsidR="0093446B">
        <w:rPr>
          <w:b/>
          <w:bCs/>
          <w:u w:val="single"/>
        </w:rPr>
        <w:t xml:space="preserve"> (</w:t>
      </w:r>
      <w:r w:rsidR="0093446B" w:rsidRPr="0093446B">
        <w:rPr>
          <w:b/>
          <w:bCs/>
          <w:u w:val="single"/>
        </w:rPr>
        <w:t>Concessione regionale n. 39/4.4/PUB</w:t>
      </w:r>
      <w:r w:rsidR="0093446B">
        <w:rPr>
          <w:b/>
          <w:bCs/>
          <w:u w:val="single"/>
        </w:rPr>
        <w:t>).</w:t>
      </w:r>
    </w:p>
    <w:p w14:paraId="2B884B84" w14:textId="77777777" w:rsidR="0093446B" w:rsidRDefault="0093446B" w:rsidP="003B6056">
      <w:pPr>
        <w:rPr>
          <w:b/>
          <w:bCs/>
          <w:u w:val="single"/>
        </w:rPr>
      </w:pPr>
    </w:p>
    <w:p w14:paraId="7F8A0DC5" w14:textId="4AF66597" w:rsidR="003B6056" w:rsidRPr="0093446B" w:rsidRDefault="00811081" w:rsidP="003B6056">
      <w:pPr>
        <w:rPr>
          <w:b/>
          <w:bCs/>
        </w:rPr>
      </w:pPr>
      <w:r w:rsidRPr="0093446B">
        <w:rPr>
          <w:b/>
          <w:bCs/>
        </w:rPr>
        <w:t>FORNITURA E POSA IN OPERA DI N. 3 CAPANNI DI OSSERVAZIONE DELLA FAUNA E DELL’AVIFAUNA, DELLA REALIZZAZIONE DELLE AZIONI  C1 - C2  (DI CUI AL COMPUTO METRICO</w:t>
      </w:r>
      <w:r w:rsidR="0093446B" w:rsidRPr="0093446B">
        <w:rPr>
          <w:b/>
          <w:bCs/>
        </w:rPr>
        <w:t xml:space="preserve"> DEL PROGETTO ESECUTIVO APPROVATO CON DETERMINAZIONE DIRIGENZIALE N.1022 del 3/7/2025</w:t>
      </w:r>
      <w:r w:rsidRPr="0093446B">
        <w:rPr>
          <w:b/>
          <w:bCs/>
        </w:rPr>
        <w:t>)</w:t>
      </w:r>
      <w:r w:rsidR="0093446B" w:rsidRPr="0093446B">
        <w:rPr>
          <w:b/>
          <w:bCs/>
        </w:rPr>
        <w:t>.</w:t>
      </w:r>
    </w:p>
    <w:p w14:paraId="0E67D347" w14:textId="77777777" w:rsidR="0093446B" w:rsidRDefault="0093446B" w:rsidP="003B6056"/>
    <w:p w14:paraId="6D2D564F" w14:textId="7AEEB837" w:rsidR="00614E8F" w:rsidRPr="00CF2356" w:rsidRDefault="003B6056" w:rsidP="003B6056">
      <w:pPr>
        <w:rPr>
          <w:rFonts w:ascii="Arial" w:hAnsi="Arial" w:cs="Arial"/>
          <w:b/>
        </w:rPr>
      </w:pPr>
      <w:r w:rsidRPr="003B6056">
        <w:t>CUP: H81G24000360002</w:t>
      </w:r>
      <w:r w:rsidR="00614E8F" w:rsidRPr="00CF2356">
        <w:rPr>
          <w:rFonts w:ascii="Arial" w:hAnsi="Arial" w:cs="Arial"/>
          <w:b/>
        </w:rPr>
        <w:tab/>
      </w:r>
    </w:p>
    <w:p w14:paraId="1A8B2956" w14:textId="77777777" w:rsidR="0001279C" w:rsidRPr="000D7357" w:rsidRDefault="0001279C" w:rsidP="00614E8F">
      <w:pPr>
        <w:tabs>
          <w:tab w:val="left" w:pos="6379"/>
        </w:tabs>
        <w:rPr>
          <w:rFonts w:ascii="Arial" w:hAnsi="Arial" w:cs="Arial"/>
        </w:rPr>
      </w:pPr>
    </w:p>
    <w:p w14:paraId="4E50ABAD" w14:textId="77777777" w:rsidR="00FF31A7" w:rsidRDefault="0001279C" w:rsidP="0001279C">
      <w:pPr>
        <w:pStyle w:val="Paragrafoelenco"/>
        <w:spacing w:after="80"/>
        <w:ind w:left="5672" w:firstLine="3"/>
        <w:jc w:val="right"/>
        <w:rPr>
          <w:rFonts w:asciiTheme="minorHAnsi" w:hAnsiTheme="minorHAnsi" w:cstheme="minorHAnsi"/>
          <w:i/>
          <w:sz w:val="20"/>
          <w:szCs w:val="20"/>
        </w:rPr>
      </w:pPr>
      <w:r>
        <w:rPr>
          <w:rFonts w:asciiTheme="minorHAnsi" w:hAnsiTheme="minorHAnsi" w:cstheme="minorHAnsi"/>
          <w:i/>
          <w:sz w:val="20"/>
          <w:szCs w:val="20"/>
        </w:rPr>
        <w:t>Spett.le</w:t>
      </w:r>
      <w:r>
        <w:rPr>
          <w:rFonts w:ascii="Calibri Light" w:hAnsi="Calibri Light" w:cs="Calibri Light"/>
          <w:b/>
          <w:bCs/>
        </w:rPr>
        <w:tab/>
      </w:r>
      <w:r>
        <w:rPr>
          <w:rFonts w:asciiTheme="minorHAnsi" w:hAnsiTheme="minorHAnsi" w:cstheme="minorHAnsi"/>
          <w:i/>
          <w:sz w:val="20"/>
          <w:szCs w:val="20"/>
        </w:rPr>
        <w:t>Provincia di Matera,</w:t>
      </w:r>
    </w:p>
    <w:p w14:paraId="6965DAAF" w14:textId="7DEE84D9" w:rsidR="0001279C" w:rsidRDefault="00FF31A7" w:rsidP="0001279C">
      <w:pPr>
        <w:pStyle w:val="Paragrafoelenco"/>
        <w:spacing w:after="80"/>
        <w:ind w:left="5672" w:firstLine="3"/>
        <w:jc w:val="right"/>
        <w:rPr>
          <w:rFonts w:asciiTheme="minorHAnsi" w:hAnsiTheme="minorHAnsi" w:cstheme="minorHAnsi"/>
          <w:i/>
          <w:sz w:val="20"/>
          <w:szCs w:val="20"/>
        </w:rPr>
      </w:pPr>
      <w:r>
        <w:rPr>
          <w:rFonts w:asciiTheme="minorHAnsi" w:hAnsiTheme="minorHAnsi" w:cstheme="minorHAnsi"/>
          <w:i/>
          <w:sz w:val="20"/>
          <w:szCs w:val="20"/>
        </w:rPr>
        <w:t>AREA VI- Aree Protette</w:t>
      </w:r>
      <w:r w:rsidR="0001279C">
        <w:rPr>
          <w:rFonts w:asciiTheme="minorHAnsi" w:hAnsiTheme="minorHAnsi" w:cstheme="minorHAnsi"/>
          <w:i/>
          <w:sz w:val="20"/>
          <w:szCs w:val="20"/>
        </w:rPr>
        <w:t xml:space="preserve"> </w:t>
      </w:r>
    </w:p>
    <w:p w14:paraId="0383603E" w14:textId="77777777" w:rsidR="0001279C" w:rsidRDefault="0001279C" w:rsidP="0001279C">
      <w:pPr>
        <w:pStyle w:val="Paragrafoelenco"/>
        <w:spacing w:after="80"/>
        <w:ind w:left="6381" w:firstLine="709"/>
        <w:jc w:val="right"/>
        <w:rPr>
          <w:rFonts w:asciiTheme="minorHAnsi" w:hAnsiTheme="minorHAnsi" w:cstheme="minorHAnsi"/>
          <w:i/>
          <w:sz w:val="20"/>
          <w:szCs w:val="20"/>
        </w:rPr>
      </w:pPr>
      <w:r>
        <w:rPr>
          <w:rFonts w:asciiTheme="minorHAnsi" w:hAnsiTheme="minorHAnsi" w:cstheme="minorHAnsi"/>
          <w:i/>
          <w:sz w:val="20"/>
          <w:szCs w:val="20"/>
        </w:rPr>
        <w:t>Via Ridola n. 60</w:t>
      </w:r>
    </w:p>
    <w:p w14:paraId="620FD6E1" w14:textId="77777777" w:rsidR="0001279C" w:rsidRDefault="0001279C" w:rsidP="0001279C">
      <w:pPr>
        <w:pStyle w:val="Paragrafoelenco"/>
        <w:spacing w:after="80"/>
        <w:ind w:left="6381" w:firstLine="709"/>
        <w:jc w:val="right"/>
        <w:rPr>
          <w:rFonts w:asciiTheme="minorHAnsi" w:hAnsiTheme="minorHAnsi" w:cstheme="minorHAnsi"/>
          <w:i/>
          <w:sz w:val="20"/>
          <w:szCs w:val="20"/>
        </w:rPr>
      </w:pPr>
      <w:r>
        <w:rPr>
          <w:rFonts w:asciiTheme="minorHAnsi" w:hAnsiTheme="minorHAnsi" w:cstheme="minorHAnsi"/>
          <w:i/>
          <w:sz w:val="20"/>
          <w:szCs w:val="20"/>
        </w:rPr>
        <w:t>75100 - Matera</w:t>
      </w:r>
    </w:p>
    <w:p w14:paraId="780B073B" w14:textId="67BD7652" w:rsidR="00614E8F" w:rsidRDefault="00614E8F" w:rsidP="00614E8F">
      <w:pPr>
        <w:tabs>
          <w:tab w:val="left" w:pos="5160"/>
        </w:tabs>
        <w:rPr>
          <w:rFonts w:ascii="Arial" w:hAnsi="Arial" w:cs="Arial"/>
        </w:rPr>
      </w:pPr>
    </w:p>
    <w:p w14:paraId="5A216495" w14:textId="77777777" w:rsidR="00614E8F" w:rsidRPr="000D7357" w:rsidRDefault="00614E8F" w:rsidP="00614E8F">
      <w:pPr>
        <w:spacing w:line="360" w:lineRule="auto"/>
        <w:rPr>
          <w:rFonts w:ascii="Arial" w:hAnsi="Arial" w:cs="Arial"/>
        </w:rPr>
      </w:pPr>
      <w:r w:rsidRPr="000D7357">
        <w:rPr>
          <w:rFonts w:ascii="Arial" w:hAnsi="Arial" w:cs="Arial"/>
        </w:rPr>
        <w:t>Il sottoscritto ……………..……………………………………………………………………………</w:t>
      </w:r>
    </w:p>
    <w:p w14:paraId="4E1C9599" w14:textId="77777777" w:rsidR="00614E8F" w:rsidRPr="000D7357" w:rsidRDefault="00614E8F" w:rsidP="00614E8F">
      <w:pPr>
        <w:spacing w:line="360" w:lineRule="auto"/>
        <w:rPr>
          <w:rFonts w:ascii="Arial" w:hAnsi="Arial" w:cs="Arial"/>
        </w:rPr>
      </w:pPr>
      <w:r w:rsidRPr="000D7357">
        <w:rPr>
          <w:rFonts w:ascii="Arial" w:hAnsi="Arial" w:cs="Arial"/>
        </w:rPr>
        <w:t>nato a ………………………………..………..…   Prov. ……….   il ………………………………..</w:t>
      </w:r>
    </w:p>
    <w:p w14:paraId="39A3F6E2" w14:textId="77777777" w:rsidR="00614E8F" w:rsidRPr="000D7357" w:rsidRDefault="00614E8F" w:rsidP="00614E8F">
      <w:pPr>
        <w:spacing w:line="360" w:lineRule="auto"/>
        <w:rPr>
          <w:rFonts w:ascii="Arial" w:hAnsi="Arial" w:cs="Arial"/>
        </w:rPr>
      </w:pPr>
      <w:r w:rsidRPr="000D7357">
        <w:rPr>
          <w:rFonts w:ascii="Arial" w:hAnsi="Arial" w:cs="Arial"/>
        </w:rPr>
        <w:t>residente nel Comune di ……………..…..………   Prov. ….…  Stato ……………….……………..</w:t>
      </w:r>
    </w:p>
    <w:p w14:paraId="62430FF2" w14:textId="77777777" w:rsidR="00614E8F" w:rsidRPr="000D7357" w:rsidRDefault="00614E8F" w:rsidP="00614E8F">
      <w:pPr>
        <w:spacing w:line="360" w:lineRule="auto"/>
        <w:rPr>
          <w:rFonts w:ascii="Arial" w:hAnsi="Arial" w:cs="Arial"/>
        </w:rPr>
      </w:pPr>
      <w:r w:rsidRPr="000D7357">
        <w:rPr>
          <w:rFonts w:ascii="Arial" w:hAnsi="Arial" w:cs="Arial"/>
        </w:rPr>
        <w:t>Via/Piazza ………………...…………………………..………………..…………..   n. ……...……...</w:t>
      </w:r>
    </w:p>
    <w:p w14:paraId="41C79A92" w14:textId="77777777" w:rsidR="00614E8F" w:rsidRPr="000D7357" w:rsidRDefault="00614E8F" w:rsidP="00614E8F">
      <w:pPr>
        <w:spacing w:line="360" w:lineRule="auto"/>
        <w:rPr>
          <w:rFonts w:ascii="Arial" w:hAnsi="Arial" w:cs="Arial"/>
        </w:rPr>
      </w:pPr>
      <w:r w:rsidRPr="000D7357">
        <w:rPr>
          <w:rFonts w:ascii="Arial" w:hAnsi="Arial" w:cs="Arial"/>
        </w:rPr>
        <w:t>CODICE FISCALE …………………………………………………………………………………...</w:t>
      </w:r>
    </w:p>
    <w:p w14:paraId="21819CD8" w14:textId="77777777" w:rsidR="00614E8F" w:rsidRPr="000D7357" w:rsidRDefault="00614E8F" w:rsidP="00614E8F">
      <w:pPr>
        <w:spacing w:line="360" w:lineRule="auto"/>
        <w:rPr>
          <w:rFonts w:ascii="Arial" w:hAnsi="Arial" w:cs="Arial"/>
        </w:rPr>
      </w:pPr>
      <w:r w:rsidRPr="000D7357">
        <w:rPr>
          <w:rFonts w:ascii="Arial" w:hAnsi="Arial" w:cs="Arial"/>
        </w:rPr>
        <w:t>in qualità di …………………………………...…………………………………………………….…</w:t>
      </w:r>
    </w:p>
    <w:p w14:paraId="1349E1EF" w14:textId="0651DA1B" w:rsidR="00614E8F" w:rsidRPr="000D7357" w:rsidRDefault="00614E8F" w:rsidP="00614E8F">
      <w:pPr>
        <w:spacing w:line="360" w:lineRule="auto"/>
        <w:rPr>
          <w:rFonts w:ascii="Arial" w:hAnsi="Arial" w:cs="Arial"/>
        </w:rPr>
      </w:pPr>
      <w:r w:rsidRPr="000D7357">
        <w:rPr>
          <w:rFonts w:ascii="Arial" w:hAnsi="Arial" w:cs="Arial"/>
        </w:rPr>
        <w:t xml:space="preserve">dell’impresa </w:t>
      </w:r>
      <w:r w:rsidR="003B6056" w:rsidRPr="003B6056">
        <w:rPr>
          <w:rFonts w:ascii="Arial" w:hAnsi="Arial" w:cs="Arial"/>
        </w:rPr>
        <w:t>FALEGNAMERIA F.LLI TARSIA DI TULLIO S.A.S. DI TARSIA DOMENICO E FIGLIO</w:t>
      </w:r>
      <w:r w:rsidR="003B6056">
        <w:rPr>
          <w:rFonts w:ascii="Arial" w:hAnsi="Arial" w:cs="Arial"/>
        </w:rPr>
        <w:t xml:space="preserve"> </w:t>
      </w:r>
      <w:r w:rsidRPr="000D7357">
        <w:rPr>
          <w:rFonts w:ascii="Arial" w:hAnsi="Arial" w:cs="Arial"/>
        </w:rPr>
        <w:t xml:space="preserve">con sede nel Comune di </w:t>
      </w:r>
      <w:r w:rsidR="003B6056">
        <w:rPr>
          <w:rFonts w:ascii="Arial" w:hAnsi="Arial" w:cs="Arial"/>
        </w:rPr>
        <w:t>Policoro -</w:t>
      </w:r>
      <w:r w:rsidRPr="000D7357">
        <w:rPr>
          <w:rFonts w:ascii="Arial" w:hAnsi="Arial" w:cs="Arial"/>
        </w:rPr>
        <w:t xml:space="preserve"> </w:t>
      </w:r>
      <w:r w:rsidR="003B6056" w:rsidRPr="003B6056">
        <w:rPr>
          <w:rFonts w:ascii="Arial" w:hAnsi="Arial" w:cs="Arial"/>
        </w:rPr>
        <w:t>75025</w:t>
      </w:r>
      <w:r w:rsidRPr="000D7357">
        <w:rPr>
          <w:rFonts w:ascii="Arial" w:hAnsi="Arial" w:cs="Arial"/>
        </w:rPr>
        <w:t xml:space="preserve"> </w:t>
      </w:r>
      <w:r w:rsidR="003B6056">
        <w:rPr>
          <w:rFonts w:ascii="Arial" w:hAnsi="Arial" w:cs="Arial"/>
        </w:rPr>
        <w:t>-</w:t>
      </w:r>
      <w:r w:rsidRPr="000D7357">
        <w:rPr>
          <w:rFonts w:ascii="Arial" w:hAnsi="Arial" w:cs="Arial"/>
        </w:rPr>
        <w:t>Prov.</w:t>
      </w:r>
      <w:r w:rsidR="003B6056">
        <w:rPr>
          <w:rFonts w:ascii="Arial" w:hAnsi="Arial" w:cs="Arial"/>
        </w:rPr>
        <w:t>-</w:t>
      </w:r>
      <w:r w:rsidRPr="000D7357">
        <w:rPr>
          <w:rFonts w:ascii="Arial" w:hAnsi="Arial" w:cs="Arial"/>
        </w:rPr>
        <w:t xml:space="preserve"> </w:t>
      </w:r>
      <w:r w:rsidR="003B6056">
        <w:rPr>
          <w:rFonts w:ascii="Arial" w:hAnsi="Arial" w:cs="Arial"/>
        </w:rPr>
        <w:t>Mt</w:t>
      </w:r>
      <w:r w:rsidRPr="000D7357">
        <w:rPr>
          <w:rFonts w:ascii="Arial" w:hAnsi="Arial" w:cs="Arial"/>
        </w:rPr>
        <w:t xml:space="preserve"> </w:t>
      </w:r>
      <w:r w:rsidR="003B6056">
        <w:rPr>
          <w:rFonts w:ascii="Arial" w:hAnsi="Arial" w:cs="Arial"/>
        </w:rPr>
        <w:t>-</w:t>
      </w:r>
      <w:r w:rsidRPr="000D7357">
        <w:rPr>
          <w:rFonts w:ascii="Arial" w:hAnsi="Arial" w:cs="Arial"/>
        </w:rPr>
        <w:t>Stato</w:t>
      </w:r>
      <w:r w:rsidR="003B6056">
        <w:rPr>
          <w:rFonts w:ascii="Arial" w:hAnsi="Arial" w:cs="Arial"/>
        </w:rPr>
        <w:t>-</w:t>
      </w:r>
      <w:r w:rsidRPr="000D7357">
        <w:rPr>
          <w:rFonts w:ascii="Arial" w:hAnsi="Arial" w:cs="Arial"/>
        </w:rPr>
        <w:t xml:space="preserve"> </w:t>
      </w:r>
      <w:r w:rsidR="003B6056">
        <w:rPr>
          <w:rFonts w:ascii="Arial" w:hAnsi="Arial" w:cs="Arial"/>
        </w:rPr>
        <w:t>Italia-</w:t>
      </w:r>
    </w:p>
    <w:p w14:paraId="146D589B" w14:textId="3B3B1D6F" w:rsidR="00614E8F" w:rsidRPr="000D7357" w:rsidRDefault="003B6056" w:rsidP="00614E8F">
      <w:pPr>
        <w:spacing w:line="360" w:lineRule="auto"/>
        <w:rPr>
          <w:rFonts w:ascii="Arial" w:hAnsi="Arial" w:cs="Arial"/>
        </w:rPr>
      </w:pPr>
      <w:r w:rsidRPr="003B6056">
        <w:rPr>
          <w:rFonts w:ascii="Arial" w:hAnsi="Arial" w:cs="Arial"/>
        </w:rPr>
        <w:t>V</w:t>
      </w:r>
      <w:r>
        <w:rPr>
          <w:rFonts w:ascii="Arial" w:hAnsi="Arial" w:cs="Arial"/>
        </w:rPr>
        <w:t xml:space="preserve">ia </w:t>
      </w:r>
      <w:r w:rsidRPr="003B6056">
        <w:rPr>
          <w:rFonts w:ascii="Arial" w:hAnsi="Arial" w:cs="Arial"/>
        </w:rPr>
        <w:t xml:space="preserve">delle </w:t>
      </w:r>
      <w:r>
        <w:rPr>
          <w:rFonts w:ascii="Arial" w:hAnsi="Arial" w:cs="Arial"/>
        </w:rPr>
        <w:t>A</w:t>
      </w:r>
      <w:r w:rsidRPr="003B6056">
        <w:rPr>
          <w:rFonts w:ascii="Arial" w:hAnsi="Arial" w:cs="Arial"/>
        </w:rPr>
        <w:t xml:space="preserve">ttivita' </w:t>
      </w:r>
      <w:r>
        <w:rPr>
          <w:rFonts w:ascii="Arial" w:hAnsi="Arial" w:cs="Arial"/>
        </w:rPr>
        <w:t>P</w:t>
      </w:r>
      <w:r w:rsidRPr="003B6056">
        <w:rPr>
          <w:rFonts w:ascii="Arial" w:hAnsi="Arial" w:cs="Arial"/>
        </w:rPr>
        <w:t xml:space="preserve">roduttive snc </w:t>
      </w:r>
    </w:p>
    <w:p w14:paraId="41ECF06D" w14:textId="72247E52" w:rsidR="00614E8F" w:rsidRDefault="00614E8F" w:rsidP="00614E8F">
      <w:pPr>
        <w:spacing w:line="360" w:lineRule="auto"/>
        <w:rPr>
          <w:rFonts w:ascii="Arial" w:hAnsi="Arial" w:cs="Arial"/>
        </w:rPr>
      </w:pPr>
      <w:r w:rsidRPr="000D7357">
        <w:rPr>
          <w:rFonts w:ascii="Arial" w:hAnsi="Arial" w:cs="Arial"/>
        </w:rPr>
        <w:t xml:space="preserve">con codice fiscale: ……………..……….…..   Partita IVA: </w:t>
      </w:r>
      <w:r w:rsidR="003B6056" w:rsidRPr="003B6056">
        <w:rPr>
          <w:rFonts w:ascii="Arial" w:hAnsi="Arial" w:cs="Arial"/>
        </w:rPr>
        <w:t>00364430777</w:t>
      </w:r>
    </w:p>
    <w:p w14:paraId="22E71936" w14:textId="17AF7E9E" w:rsidR="00C90416" w:rsidRDefault="00C90416" w:rsidP="00C90416">
      <w:pPr>
        <w:spacing w:line="360" w:lineRule="auto"/>
        <w:rPr>
          <w:rFonts w:ascii="Arial" w:hAnsi="Arial" w:cs="Arial"/>
        </w:rPr>
      </w:pPr>
      <w:r w:rsidRPr="00C90416">
        <w:rPr>
          <w:rFonts w:ascii="Arial" w:hAnsi="Arial" w:cs="Arial"/>
        </w:rPr>
        <w:t>E-mail</w:t>
      </w:r>
      <w:r>
        <w:rPr>
          <w:rFonts w:ascii="Arial" w:hAnsi="Arial" w:cs="Arial"/>
        </w:rPr>
        <w:t xml:space="preserve"> :</w:t>
      </w:r>
      <w:r w:rsidRPr="00C90416">
        <w:rPr>
          <w:rFonts w:ascii="Arial" w:hAnsi="Arial" w:cs="Arial"/>
        </w:rPr>
        <w:t>info@fratellitarsia.it</w:t>
      </w:r>
    </w:p>
    <w:p w14:paraId="2A7F268C" w14:textId="55D68CDF" w:rsidR="003B6056" w:rsidRPr="000D7357" w:rsidRDefault="003B6056" w:rsidP="00614E8F">
      <w:pPr>
        <w:spacing w:line="360" w:lineRule="auto"/>
        <w:rPr>
          <w:rFonts w:ascii="Arial" w:hAnsi="Arial" w:cs="Arial"/>
        </w:rPr>
      </w:pPr>
      <w:r>
        <w:rPr>
          <w:rFonts w:ascii="Arial" w:hAnsi="Arial" w:cs="Arial"/>
        </w:rPr>
        <w:t xml:space="preserve">PEC: </w:t>
      </w:r>
      <w:r w:rsidRPr="003B6056">
        <w:rPr>
          <w:rFonts w:ascii="Arial" w:hAnsi="Arial" w:cs="Arial"/>
        </w:rPr>
        <w:t>fllitarsiasnc@pec.it</w:t>
      </w:r>
    </w:p>
    <w:p w14:paraId="39D04F54" w14:textId="61F83762" w:rsidR="00614E8F" w:rsidRPr="000D7357" w:rsidRDefault="00614E8F" w:rsidP="00C90416">
      <w:pPr>
        <w:spacing w:line="360" w:lineRule="auto"/>
        <w:rPr>
          <w:rFonts w:ascii="Arial" w:hAnsi="Arial" w:cs="Arial"/>
        </w:rPr>
      </w:pPr>
      <w:r w:rsidRPr="000D7357">
        <w:rPr>
          <w:rFonts w:ascii="Arial" w:hAnsi="Arial" w:cs="Arial"/>
        </w:rPr>
        <w:t xml:space="preserve">telefono </w:t>
      </w:r>
      <w:r w:rsidR="00C90416" w:rsidRPr="00C90416">
        <w:rPr>
          <w:rFonts w:ascii="Arial" w:hAnsi="Arial" w:cs="Arial"/>
        </w:rPr>
        <w:t>0835</w:t>
      </w:r>
      <w:r w:rsidR="002324BB">
        <w:rPr>
          <w:rFonts w:ascii="Arial" w:hAnsi="Arial" w:cs="Arial"/>
        </w:rPr>
        <w:t>/</w:t>
      </w:r>
      <w:r w:rsidR="00C90416" w:rsidRPr="00C90416">
        <w:rPr>
          <w:rFonts w:ascii="Arial" w:hAnsi="Arial" w:cs="Arial"/>
        </w:rPr>
        <w:t xml:space="preserve"> 902947</w:t>
      </w:r>
      <w:r w:rsidR="00C90416">
        <w:rPr>
          <w:rFonts w:ascii="Arial" w:hAnsi="Arial" w:cs="Arial"/>
        </w:rPr>
        <w:t>-</w:t>
      </w:r>
      <w:r w:rsidR="00C90416" w:rsidRPr="00C90416">
        <w:rPr>
          <w:rFonts w:ascii="Arial" w:hAnsi="Arial" w:cs="Arial"/>
        </w:rPr>
        <w:t>901281</w:t>
      </w:r>
      <w:r w:rsidR="00C90416">
        <w:rPr>
          <w:rFonts w:ascii="Arial" w:hAnsi="Arial" w:cs="Arial"/>
        </w:rPr>
        <w:t>-</w:t>
      </w:r>
      <w:r w:rsidR="00C90416" w:rsidRPr="00C90416">
        <w:rPr>
          <w:rFonts w:ascii="Arial" w:hAnsi="Arial" w:cs="Arial"/>
        </w:rPr>
        <w:t>901284</w:t>
      </w:r>
      <w:r w:rsidRPr="000D7357">
        <w:rPr>
          <w:rFonts w:ascii="Arial" w:hAnsi="Arial" w:cs="Arial"/>
        </w:rPr>
        <w:t xml:space="preserve">   </w:t>
      </w:r>
    </w:p>
    <w:p w14:paraId="0780192B" w14:textId="77777777" w:rsidR="00614E8F" w:rsidRPr="000D7357" w:rsidRDefault="00614E8F" w:rsidP="00614E8F">
      <w:pPr>
        <w:keepNext/>
        <w:widowControl w:val="0"/>
        <w:autoSpaceDE w:val="0"/>
        <w:autoSpaceDN w:val="0"/>
        <w:spacing w:before="240" w:after="60" w:line="320" w:lineRule="exact"/>
        <w:jc w:val="center"/>
        <w:outlineLvl w:val="3"/>
        <w:rPr>
          <w:rFonts w:ascii="Arial" w:hAnsi="Arial" w:cs="Arial"/>
          <w:b/>
          <w:bCs/>
        </w:rPr>
      </w:pPr>
      <w:r w:rsidRPr="000D7357">
        <w:rPr>
          <w:rFonts w:ascii="Arial" w:hAnsi="Arial" w:cs="Arial"/>
          <w:b/>
          <w:bCs/>
        </w:rPr>
        <w:t>CHIEDE</w:t>
      </w:r>
    </w:p>
    <w:p w14:paraId="58523D51" w14:textId="77777777" w:rsidR="00614E8F" w:rsidRPr="000D7357" w:rsidRDefault="00614E8F" w:rsidP="00614E8F">
      <w:pPr>
        <w:widowControl w:val="0"/>
        <w:autoSpaceDE w:val="0"/>
        <w:autoSpaceDN w:val="0"/>
        <w:spacing w:line="320" w:lineRule="exact"/>
        <w:jc w:val="center"/>
        <w:rPr>
          <w:rFonts w:ascii="Arial" w:hAnsi="Arial" w:cs="Arial"/>
          <w:b/>
          <w:bCs/>
        </w:rPr>
      </w:pPr>
    </w:p>
    <w:p w14:paraId="66073D31"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lastRenderedPageBreak/>
        <w:t>Di partecipare alla gara in oggetto:</w:t>
      </w:r>
    </w:p>
    <w:p w14:paraId="3EC368CD" w14:textId="77777777" w:rsidR="00614E8F" w:rsidRPr="000D7357" w:rsidRDefault="00614E8F" w:rsidP="00614E8F">
      <w:pPr>
        <w:autoSpaceDE w:val="0"/>
        <w:autoSpaceDN w:val="0"/>
        <w:spacing w:line="320" w:lineRule="exact"/>
        <w:rPr>
          <w:rFonts w:ascii="Arial" w:hAnsi="Arial" w:cs="Arial"/>
        </w:rPr>
      </w:pPr>
    </w:p>
    <w:p w14:paraId="69985ECE" w14:textId="285A89BD" w:rsidR="00614E8F" w:rsidRPr="000D7357" w:rsidRDefault="00614E8F" w:rsidP="00614E8F">
      <w:pPr>
        <w:widowControl w:val="0"/>
        <w:autoSpaceDE w:val="0"/>
        <w:autoSpaceDN w:val="0"/>
        <w:spacing w:line="320" w:lineRule="exact"/>
        <w:ind w:firstLine="426"/>
        <w:rPr>
          <w:rFonts w:ascii="Arial" w:hAnsi="Arial" w:cs="Arial"/>
          <w:b/>
          <w:bCs/>
        </w:rPr>
      </w:pPr>
      <w:r w:rsidRPr="000D7357">
        <w:rPr>
          <w:rFonts w:ascii="Arial" w:hAnsi="Arial" w:cs="Arial"/>
          <w:noProof/>
        </w:rPr>
        <mc:AlternateContent>
          <mc:Choice Requires="wps">
            <w:drawing>
              <wp:anchor distT="0" distB="0" distL="114300" distR="114300" simplePos="0" relativeHeight="251659264" behindDoc="0" locked="0" layoutInCell="0" allowOverlap="1" wp14:anchorId="79A232C1" wp14:editId="28B44F7F">
                <wp:simplePos x="0" y="0"/>
                <wp:positionH relativeFrom="column">
                  <wp:posOffset>0</wp:posOffset>
                </wp:positionH>
                <wp:positionV relativeFrom="paragraph">
                  <wp:posOffset>0</wp:posOffset>
                </wp:positionV>
                <wp:extent cx="144145" cy="144145"/>
                <wp:effectExtent l="5715" t="8255" r="12065" b="9525"/>
                <wp:wrapNone/>
                <wp:docPr id="17" name="Rettango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8EA2A" id="Rettangolo 17" o:spid="_x0000_s1026" style="position:absolute;margin-left:0;margin-top:0;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ImGZ/h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 impresa singola</w:t>
      </w:r>
    </w:p>
    <w:p w14:paraId="1579F8FA" w14:textId="77777777" w:rsidR="00614E8F" w:rsidRPr="000D7357" w:rsidRDefault="00614E8F" w:rsidP="00614E8F">
      <w:pPr>
        <w:autoSpaceDE w:val="0"/>
        <w:autoSpaceDN w:val="0"/>
        <w:spacing w:line="320" w:lineRule="exact"/>
        <w:rPr>
          <w:rFonts w:ascii="Arial" w:hAnsi="Arial" w:cs="Arial"/>
        </w:rPr>
      </w:pPr>
    </w:p>
    <w:p w14:paraId="03515721" w14:textId="77777777" w:rsidR="00614E8F" w:rsidRPr="000D7357" w:rsidRDefault="00614E8F" w:rsidP="00614E8F">
      <w:pPr>
        <w:autoSpaceDE w:val="0"/>
        <w:autoSpaceDN w:val="0"/>
        <w:spacing w:line="320" w:lineRule="exact"/>
        <w:rPr>
          <w:rFonts w:ascii="Arial" w:hAnsi="Arial" w:cs="Arial"/>
          <w:i/>
          <w:iCs/>
        </w:rPr>
      </w:pPr>
      <w:r w:rsidRPr="000D7357">
        <w:rPr>
          <w:rFonts w:ascii="Arial" w:hAnsi="Arial" w:cs="Arial"/>
          <w:i/>
          <w:iCs/>
        </w:rPr>
        <w:t>Oppure</w:t>
      </w:r>
    </w:p>
    <w:p w14:paraId="62884B54" w14:textId="77777777" w:rsidR="00614E8F" w:rsidRPr="000D7357" w:rsidRDefault="00614E8F" w:rsidP="00614E8F">
      <w:pPr>
        <w:autoSpaceDE w:val="0"/>
        <w:autoSpaceDN w:val="0"/>
        <w:spacing w:line="320" w:lineRule="exact"/>
        <w:rPr>
          <w:rFonts w:ascii="Arial" w:hAnsi="Arial" w:cs="Arial"/>
          <w:b/>
          <w:bCs/>
        </w:rPr>
      </w:pPr>
    </w:p>
    <w:p w14:paraId="21BEB428" w14:textId="1E966D19" w:rsidR="00614E8F" w:rsidRPr="000D7357" w:rsidRDefault="00614E8F" w:rsidP="00614E8F">
      <w:pPr>
        <w:widowControl w:val="0"/>
        <w:autoSpaceDE w:val="0"/>
        <w:autoSpaceDN w:val="0"/>
        <w:spacing w:line="320" w:lineRule="exact"/>
        <w:ind w:left="425"/>
        <w:rPr>
          <w:rFonts w:ascii="Arial" w:hAnsi="Arial" w:cs="Arial"/>
        </w:rPr>
      </w:pPr>
      <w:r w:rsidRPr="000D7357">
        <w:rPr>
          <w:rFonts w:ascii="Arial" w:hAnsi="Arial" w:cs="Arial"/>
          <w:noProof/>
        </w:rPr>
        <mc:AlternateContent>
          <mc:Choice Requires="wps">
            <w:drawing>
              <wp:anchor distT="0" distB="0" distL="114300" distR="114300" simplePos="0" relativeHeight="251660288" behindDoc="0" locked="0" layoutInCell="0" allowOverlap="1" wp14:anchorId="5E81FC50" wp14:editId="662E7048">
                <wp:simplePos x="0" y="0"/>
                <wp:positionH relativeFrom="column">
                  <wp:posOffset>0</wp:posOffset>
                </wp:positionH>
                <wp:positionV relativeFrom="paragraph">
                  <wp:posOffset>0</wp:posOffset>
                </wp:positionV>
                <wp:extent cx="144145" cy="144145"/>
                <wp:effectExtent l="5715" t="11430" r="12065" b="6350"/>
                <wp:wrapNone/>
                <wp:docPr id="16" name="Rettango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C7986" id="Rettangolo 16" o:spid="_x0000_s1026" style="position:absolute;margin-left:0;margin-top:0;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u20MUB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già</w:t>
      </w:r>
      <w:r w:rsidRPr="000D7357">
        <w:rPr>
          <w:rFonts w:ascii="Arial" w:hAnsi="Arial" w:cs="Arial"/>
        </w:rPr>
        <w:t xml:space="preserve"> </w:t>
      </w:r>
      <w:r w:rsidRPr="000D7357">
        <w:rPr>
          <w:rFonts w:ascii="Arial" w:hAnsi="Arial" w:cs="Arial"/>
          <w:b/>
          <w:bCs/>
        </w:rPr>
        <w:t>costituito</w:t>
      </w:r>
      <w:r w:rsidRPr="000D7357">
        <w:rPr>
          <w:rFonts w:ascii="Arial" w:hAnsi="Arial" w:cs="Arial"/>
        </w:rPr>
        <w:t xml:space="preserve"> fra le seguenti imprese:</w:t>
      </w:r>
    </w:p>
    <w:p w14:paraId="2C12167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CF45B9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56BC9CA"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3291ADC"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7AF8208B" w14:textId="77777777" w:rsidR="00614E8F" w:rsidRPr="000D7357" w:rsidRDefault="00614E8F" w:rsidP="00614E8F">
      <w:pPr>
        <w:widowControl w:val="0"/>
        <w:autoSpaceDE w:val="0"/>
        <w:autoSpaceDN w:val="0"/>
        <w:spacing w:line="320" w:lineRule="exact"/>
        <w:rPr>
          <w:rFonts w:ascii="Arial" w:hAnsi="Arial" w:cs="Arial"/>
        </w:rPr>
      </w:pPr>
    </w:p>
    <w:p w14:paraId="1C055E4C" w14:textId="464AAF36" w:rsidR="00614E8F" w:rsidRPr="000D7357" w:rsidRDefault="00614E8F" w:rsidP="00614E8F">
      <w:pPr>
        <w:widowControl w:val="0"/>
        <w:autoSpaceDE w:val="0"/>
        <w:autoSpaceDN w:val="0"/>
        <w:spacing w:line="320" w:lineRule="exact"/>
        <w:ind w:left="426"/>
        <w:rPr>
          <w:rFonts w:ascii="Arial" w:hAnsi="Arial" w:cs="Arial"/>
        </w:rPr>
      </w:pPr>
      <w:r w:rsidRPr="000D7357">
        <w:rPr>
          <w:rFonts w:ascii="Arial" w:hAnsi="Arial" w:cs="Arial"/>
          <w:noProof/>
        </w:rPr>
        <mc:AlternateContent>
          <mc:Choice Requires="wps">
            <w:drawing>
              <wp:anchor distT="0" distB="0" distL="114300" distR="114300" simplePos="0" relativeHeight="251663360" behindDoc="0" locked="0" layoutInCell="0" allowOverlap="1" wp14:anchorId="3BB97FF9" wp14:editId="1FEC461E">
                <wp:simplePos x="0" y="0"/>
                <wp:positionH relativeFrom="column">
                  <wp:posOffset>11430</wp:posOffset>
                </wp:positionH>
                <wp:positionV relativeFrom="paragraph">
                  <wp:posOffset>34290</wp:posOffset>
                </wp:positionV>
                <wp:extent cx="144145" cy="144145"/>
                <wp:effectExtent l="7620" t="10795" r="10160" b="6985"/>
                <wp:wrapNone/>
                <wp:docPr id="15"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433C9" id="Rettangolo 15" o:spid="_x0000_s1026" style="position:absolute;margin-left:.9pt;margin-top:2.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14FF4F5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194A71C"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EDBAE78"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CC10E82"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05564DB3" w14:textId="25DEE086"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1312" behindDoc="1" locked="0" layoutInCell="0" allowOverlap="1" wp14:anchorId="566F5769" wp14:editId="2185D23B">
                <wp:simplePos x="0" y="0"/>
                <wp:positionH relativeFrom="column">
                  <wp:posOffset>0</wp:posOffset>
                </wp:positionH>
                <wp:positionV relativeFrom="paragraph">
                  <wp:posOffset>251460</wp:posOffset>
                </wp:positionV>
                <wp:extent cx="144145" cy="144145"/>
                <wp:effectExtent l="5715" t="13970" r="12065" b="13335"/>
                <wp:wrapTight wrapText="bothSides">
                  <wp:wrapPolygon edited="0">
                    <wp:start x="-1427" y="0"/>
                    <wp:lineTo x="-1427" y="21600"/>
                    <wp:lineTo x="23027" y="21600"/>
                    <wp:lineTo x="23027" y="0"/>
                    <wp:lineTo x="-1427" y="0"/>
                  </wp:wrapPolygon>
                </wp:wrapTight>
                <wp:docPr id="14" name="Rettango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AA4E3" id="Rettangolo 14" o:spid="_x0000_s1026" style="position:absolute;margin-left:0;margin-top:19.8pt;width:11.35pt;height:1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" o:allowincell="f">
                <w10:wrap type="tight"/>
              </v:rect>
            </w:pict>
          </mc:Fallback>
        </mc:AlternateContent>
      </w:r>
    </w:p>
    <w:p w14:paraId="5AEF6F8B"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già costituito</w:t>
      </w:r>
      <w:r w:rsidRPr="000D7357">
        <w:rPr>
          <w:rFonts w:ascii="Arial" w:hAnsi="Arial" w:cs="Arial"/>
        </w:rPr>
        <w:t xml:space="preserve"> fra le imprese:</w:t>
      </w:r>
    </w:p>
    <w:p w14:paraId="2E97051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2AACB72"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D4BC5E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EF51C7D"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1C52F03B" w14:textId="6E2F26D2"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2336" behindDoc="1" locked="0" layoutInCell="0" allowOverlap="1" wp14:anchorId="08793CD3" wp14:editId="7EBE8632">
                <wp:simplePos x="0" y="0"/>
                <wp:positionH relativeFrom="column">
                  <wp:posOffset>0</wp:posOffset>
                </wp:positionH>
                <wp:positionV relativeFrom="paragraph">
                  <wp:posOffset>215900</wp:posOffset>
                </wp:positionV>
                <wp:extent cx="144145" cy="144145"/>
                <wp:effectExtent l="5715" t="10160" r="12065" b="7620"/>
                <wp:wrapTight wrapText="bothSides">
                  <wp:wrapPolygon edited="0">
                    <wp:start x="-1427" y="0"/>
                    <wp:lineTo x="-1427" y="21600"/>
                    <wp:lineTo x="23027" y="21600"/>
                    <wp:lineTo x="23027" y="0"/>
                    <wp:lineTo x="-1427" y="0"/>
                  </wp:wrapPolygon>
                </wp:wrapTight>
                <wp:docPr id="13"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15DA7" id="Rettangolo 13" o:spid="_x0000_s1026" style="position:absolute;margin-left:0;margin-top:17pt;width:11.35pt;height: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" o:allowincell="f">
                <w10:wrap type="tight"/>
              </v:rect>
            </w:pict>
          </mc:Fallback>
        </mc:AlternateContent>
      </w:r>
    </w:p>
    <w:p w14:paraId="34D6D4FC"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30B5A150"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2FA44C4"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62CF0B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551B6A54" w14:textId="77777777" w:rsidR="00614E8F" w:rsidRPr="00511C1C" w:rsidRDefault="00614E8F" w:rsidP="00614E8F">
      <w:pPr>
        <w:autoSpaceDE w:val="0"/>
        <w:autoSpaceDN w:val="0"/>
        <w:spacing w:line="320" w:lineRule="exact"/>
        <w:rPr>
          <w:rFonts w:ascii="Arial" w:hAnsi="Arial" w:cs="Arial"/>
        </w:rPr>
      </w:pPr>
    </w:p>
    <w:p w14:paraId="17CB0E28" w14:textId="2F553CAE" w:rsidR="00614E8F" w:rsidRPr="00511C1C" w:rsidRDefault="00614E8F" w:rsidP="00614E8F">
      <w:pPr>
        <w:autoSpaceDE w:val="0"/>
        <w:autoSpaceDN w:val="0"/>
        <w:spacing w:line="320" w:lineRule="exact"/>
        <w:ind w:firstLine="425"/>
        <w:rPr>
          <w:rFonts w:ascii="Arial" w:hAnsi="Arial" w:cs="Arial"/>
        </w:rPr>
      </w:pPr>
      <w:r w:rsidRPr="00511C1C">
        <w:rPr>
          <w:rFonts w:ascii="Arial" w:hAnsi="Arial" w:cs="Arial"/>
          <w:noProof/>
        </w:rPr>
        <w:lastRenderedPageBreak/>
        <mc:AlternateContent>
          <mc:Choice Requires="wps">
            <w:drawing>
              <wp:anchor distT="0" distB="0" distL="114300" distR="114300" simplePos="0" relativeHeight="251666432" behindDoc="0" locked="0" layoutInCell="0" allowOverlap="1" wp14:anchorId="2E1F30C9" wp14:editId="643DBBA9">
                <wp:simplePos x="0" y="0"/>
                <wp:positionH relativeFrom="column">
                  <wp:posOffset>0</wp:posOffset>
                </wp:positionH>
                <wp:positionV relativeFrom="paragraph">
                  <wp:posOffset>32385</wp:posOffset>
                </wp:positionV>
                <wp:extent cx="144145" cy="144145"/>
                <wp:effectExtent l="5715" t="13970" r="12065" b="13335"/>
                <wp:wrapNone/>
                <wp:docPr id="1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E7312" id="Rettangolo 12" o:spid="_x0000_s1026" style="position:absolute;margin-left:0;margin-top:2.5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cilsBdsAAAAEAQAADwAAAAAAAAAAAAAAAAB3BAAAZHJzL2Rvd25yZXYueG1sUEsF&#10;BgAAAAAEAAQA8wAAAH8FAAAAAA==&#10;" o:allowincell="f"/>
            </w:pict>
          </mc:Fallback>
        </mc:AlternateContent>
      </w:r>
      <w:r w:rsidRPr="00511C1C">
        <w:rPr>
          <w:rFonts w:ascii="Arial" w:hAnsi="Arial" w:cs="Arial"/>
        </w:rPr>
        <w:t xml:space="preserve">organo comune mandatario di una rete d’imprese, sprovvista di soggettività giuridica, aderente al contratto di rete di cui all’art. </w:t>
      </w:r>
      <w:r>
        <w:rPr>
          <w:rFonts w:ascii="Arial" w:hAnsi="Arial" w:cs="Arial"/>
        </w:rPr>
        <w:t>6</w:t>
      </w:r>
      <w:r w:rsidRPr="00511C1C">
        <w:rPr>
          <w:rFonts w:ascii="Arial" w:hAnsi="Arial" w:cs="Arial"/>
        </w:rPr>
        <w:t>5, co</w:t>
      </w:r>
      <w:r>
        <w:rPr>
          <w:rFonts w:ascii="Arial" w:hAnsi="Arial" w:cs="Arial"/>
        </w:rPr>
        <w:t>.</w:t>
      </w:r>
      <w:r w:rsidRPr="00511C1C">
        <w:rPr>
          <w:rFonts w:ascii="Arial" w:hAnsi="Arial" w:cs="Arial"/>
        </w:rPr>
        <w:t xml:space="preserve"> 1, lett. </w:t>
      </w:r>
      <w:r>
        <w:rPr>
          <w:rFonts w:ascii="Arial" w:hAnsi="Arial" w:cs="Arial"/>
        </w:rPr>
        <w:t>g</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p>
    <w:p w14:paraId="63EACEC0"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420A7AC2" w14:textId="77777777" w:rsidR="00614E8F" w:rsidRPr="00511C1C" w:rsidRDefault="00614E8F" w:rsidP="00614E8F">
      <w:pPr>
        <w:autoSpaceDE w:val="0"/>
        <w:autoSpaceDN w:val="0"/>
        <w:spacing w:line="320" w:lineRule="exact"/>
        <w:rPr>
          <w:rFonts w:ascii="Arial" w:hAnsi="Arial" w:cs="Arial"/>
        </w:rPr>
      </w:pPr>
    </w:p>
    <w:p w14:paraId="27144A9B" w14:textId="0642B217" w:rsidR="00614E8F" w:rsidRPr="00511C1C" w:rsidRDefault="00614E8F" w:rsidP="00614E8F">
      <w:pPr>
        <w:autoSpaceDE w:val="0"/>
        <w:autoSpaceDN w:val="0"/>
        <w:spacing w:line="320" w:lineRule="exact"/>
        <w:ind w:firstLine="570"/>
        <w:rPr>
          <w:rFonts w:ascii="Arial" w:hAnsi="Arial" w:cs="Arial"/>
        </w:rPr>
      </w:pPr>
      <w:r w:rsidRPr="00511C1C">
        <w:rPr>
          <w:rFonts w:ascii="Arial" w:hAnsi="Arial" w:cs="Arial"/>
          <w:noProof/>
        </w:rPr>
        <mc:AlternateContent>
          <mc:Choice Requires="wps">
            <w:drawing>
              <wp:anchor distT="0" distB="0" distL="114300" distR="114300" simplePos="0" relativeHeight="251667456" behindDoc="0" locked="0" layoutInCell="0" allowOverlap="1" wp14:anchorId="7D9F6974" wp14:editId="3CB4FC60">
                <wp:simplePos x="0" y="0"/>
                <wp:positionH relativeFrom="column">
                  <wp:posOffset>8255</wp:posOffset>
                </wp:positionH>
                <wp:positionV relativeFrom="paragraph">
                  <wp:posOffset>22225</wp:posOffset>
                </wp:positionV>
                <wp:extent cx="144145" cy="144145"/>
                <wp:effectExtent l="13970" t="6985" r="13335" b="1079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BDD95" id="Rettangolo 9" o:spid="_x0000_s1026" style="position:absolute;margin-left:.65pt;margin-top:1.7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" o:allowincell="f"/>
            </w:pict>
          </mc:Fallback>
        </mc:AlternateContent>
      </w:r>
      <w:r w:rsidRPr="00511C1C">
        <w:rPr>
          <w:rFonts w:ascii="Arial" w:hAnsi="Arial" w:cs="Arial"/>
        </w:rPr>
        <w:t xml:space="preserve">organo comune mandatario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507EE5E3"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F461D8B" w14:textId="77777777" w:rsidR="00614E8F" w:rsidRPr="00511C1C" w:rsidRDefault="00614E8F" w:rsidP="00614E8F">
      <w:pPr>
        <w:autoSpaceDE w:val="0"/>
        <w:autoSpaceDN w:val="0"/>
        <w:spacing w:line="320" w:lineRule="exact"/>
        <w:rPr>
          <w:rFonts w:ascii="Arial" w:hAnsi="Arial" w:cs="Arial"/>
        </w:rPr>
      </w:pPr>
    </w:p>
    <w:p w14:paraId="2FE81C70" w14:textId="38403767"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68480" behindDoc="0" locked="0" layoutInCell="0" allowOverlap="1" wp14:anchorId="679D908F" wp14:editId="1AEAAECA">
                <wp:simplePos x="0" y="0"/>
                <wp:positionH relativeFrom="column">
                  <wp:posOffset>0</wp:posOffset>
                </wp:positionH>
                <wp:positionV relativeFrom="paragraph">
                  <wp:posOffset>12065</wp:posOffset>
                </wp:positionV>
                <wp:extent cx="144145" cy="144145"/>
                <wp:effectExtent l="5715" t="9525" r="1206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35B66" id="Rettangolo 8" o:spid="_x0000_s1026" style="position:absolute;margin-left:0;margin-top:.95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" o:allowincell="f"/>
            </w:pict>
          </mc:Fallback>
        </mc:AlternateContent>
      </w:r>
      <w:r w:rsidRPr="00511C1C">
        <w:rPr>
          <w:rFonts w:ascii="Arial" w:hAnsi="Arial" w:cs="Arial"/>
        </w:rPr>
        <w:t xml:space="preserve">impresa retista mandante di una rete d’imprese, sprovvista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7697BE5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366DFEA6" w14:textId="77777777" w:rsidR="00614E8F" w:rsidRPr="00511C1C" w:rsidRDefault="00614E8F" w:rsidP="00614E8F">
      <w:pPr>
        <w:autoSpaceDE w:val="0"/>
        <w:autoSpaceDN w:val="0"/>
        <w:spacing w:line="320" w:lineRule="exact"/>
        <w:rPr>
          <w:rFonts w:ascii="Arial" w:hAnsi="Arial" w:cs="Arial"/>
        </w:rPr>
      </w:pPr>
    </w:p>
    <w:p w14:paraId="34CF07A3" w14:textId="0F084878" w:rsidR="00614E8F"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69504" behindDoc="0" locked="0" layoutInCell="0" allowOverlap="1" wp14:anchorId="22BF9CE3" wp14:editId="32555771">
                <wp:simplePos x="0" y="0"/>
                <wp:positionH relativeFrom="column">
                  <wp:posOffset>3810</wp:posOffset>
                </wp:positionH>
                <wp:positionV relativeFrom="paragraph">
                  <wp:posOffset>13970</wp:posOffset>
                </wp:positionV>
                <wp:extent cx="144145" cy="144145"/>
                <wp:effectExtent l="9525" t="5080" r="8255" b="1270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274A6" id="Rettangolo 7" o:spid="_x0000_s1026" style="position:absolute;margin-left:.3pt;margin-top:1.1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" o:allowincell="f"/>
            </w:pict>
          </mc:Fallback>
        </mc:AlternateContent>
      </w:r>
      <w:r w:rsidRPr="00511C1C">
        <w:rPr>
          <w:rFonts w:ascii="Arial" w:hAnsi="Arial" w:cs="Arial"/>
        </w:rPr>
        <w:t xml:space="preserve">impresa retista mandante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0564D02F" w14:textId="77777777" w:rsidR="00614E8F" w:rsidRDefault="00614E8F" w:rsidP="00614E8F">
      <w:pPr>
        <w:autoSpaceDE w:val="0"/>
        <w:autoSpaceDN w:val="0"/>
        <w:spacing w:line="320" w:lineRule="exact"/>
        <w:rPr>
          <w:rFonts w:ascii="Arial" w:hAnsi="Arial" w:cs="Arial"/>
        </w:rPr>
      </w:pPr>
    </w:p>
    <w:p w14:paraId="079357FF" w14:textId="77777777" w:rsidR="00614E8F" w:rsidRPr="00511C1C" w:rsidRDefault="00614E8F" w:rsidP="00614E8F">
      <w:pPr>
        <w:widowControl w:val="0"/>
        <w:autoSpaceDE w:val="0"/>
        <w:autoSpaceDN w:val="0"/>
        <w:spacing w:line="320" w:lineRule="exact"/>
        <w:outlineLvl w:val="6"/>
        <w:rPr>
          <w:rFonts w:ascii="Arial" w:hAnsi="Arial" w:cs="Arial"/>
          <w:i/>
          <w:iCs/>
        </w:rPr>
      </w:pPr>
      <w:r w:rsidRPr="00511C1C">
        <w:rPr>
          <w:rFonts w:ascii="Arial" w:hAnsi="Arial" w:cs="Arial"/>
          <w:i/>
          <w:iCs/>
        </w:rPr>
        <w:t>Oppure</w:t>
      </w:r>
    </w:p>
    <w:p w14:paraId="3AA3789A" w14:textId="77777777" w:rsidR="00614E8F" w:rsidRPr="00511C1C" w:rsidRDefault="00614E8F" w:rsidP="00614E8F">
      <w:pPr>
        <w:autoSpaceDE w:val="0"/>
        <w:autoSpaceDN w:val="0"/>
        <w:spacing w:line="320" w:lineRule="exact"/>
        <w:rPr>
          <w:rFonts w:ascii="Arial" w:hAnsi="Arial" w:cs="Arial"/>
        </w:rPr>
      </w:pPr>
    </w:p>
    <w:p w14:paraId="2C5670CE" w14:textId="67551E29"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0528" behindDoc="0" locked="0" layoutInCell="0" allowOverlap="1" wp14:anchorId="2BF26943" wp14:editId="5A00AF62">
                <wp:simplePos x="0" y="0"/>
                <wp:positionH relativeFrom="column">
                  <wp:posOffset>3810</wp:posOffset>
                </wp:positionH>
                <wp:positionV relativeFrom="paragraph">
                  <wp:posOffset>25400</wp:posOffset>
                </wp:positionV>
                <wp:extent cx="144145" cy="144145"/>
                <wp:effectExtent l="9525" t="13335" r="8255" b="1397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9C599" id="Rettangolo 6" o:spid="_x0000_s1026" style="position:absolute;margin-left:.3pt;margin-top:2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" o:allowincell="f"/>
            </w:pict>
          </mc:Fallback>
        </mc:AlternateContent>
      </w:r>
      <w:r w:rsidRPr="00511C1C">
        <w:rPr>
          <w:rFonts w:ascii="Arial" w:hAnsi="Arial" w:cs="Arial"/>
        </w:rPr>
        <w:t xml:space="preserve">mandante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r w:rsidRPr="00511C1C">
        <w:rPr>
          <w:rFonts w:ascii="Arial" w:hAnsi="Arial" w:cs="Arial"/>
        </w:rPr>
        <w:t>;</w:t>
      </w:r>
    </w:p>
    <w:p w14:paraId="0B3265E8"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77C2B4E" w14:textId="77777777" w:rsidR="00614E8F" w:rsidRPr="00511C1C" w:rsidRDefault="00614E8F" w:rsidP="00614E8F">
      <w:pPr>
        <w:autoSpaceDE w:val="0"/>
        <w:autoSpaceDN w:val="0"/>
        <w:spacing w:line="320" w:lineRule="exact"/>
        <w:rPr>
          <w:rFonts w:ascii="Arial" w:hAnsi="Arial" w:cs="Arial"/>
        </w:rPr>
      </w:pPr>
    </w:p>
    <w:p w14:paraId="619627C0" w14:textId="6AE2488B"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1552" behindDoc="0" locked="0" layoutInCell="0" allowOverlap="1" wp14:anchorId="0DBCFD0B" wp14:editId="6BB070BF">
                <wp:simplePos x="0" y="0"/>
                <wp:positionH relativeFrom="column">
                  <wp:posOffset>16510</wp:posOffset>
                </wp:positionH>
                <wp:positionV relativeFrom="paragraph">
                  <wp:posOffset>9525</wp:posOffset>
                </wp:positionV>
                <wp:extent cx="144145" cy="144145"/>
                <wp:effectExtent l="12700" t="10160" r="5080" b="762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235AB" id="Rettangolo 4" o:spid="_x0000_s1026" style="position:absolute;margin-left:1.3pt;margin-top:.75pt;width:11.35pt;height:1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5LHA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" o:allowincell="f"/>
            </w:pict>
          </mc:Fallback>
        </mc:AlternateContent>
      </w:r>
      <w:r w:rsidRPr="00511C1C">
        <w:rPr>
          <w:rFonts w:ascii="Arial" w:hAnsi="Arial" w:cs="Arial"/>
        </w:rPr>
        <w:t xml:space="preserve">mandatario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 xml:space="preserve">. </w:t>
      </w:r>
      <w:r w:rsidRPr="00E70EAF">
        <w:rPr>
          <w:rFonts w:ascii="Arial" w:hAnsi="Arial" w:cs="Arial"/>
        </w:rPr>
        <w:t>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r w:rsidRPr="00511C1C">
        <w:rPr>
          <w:rFonts w:ascii="Arial" w:hAnsi="Arial" w:cs="Arial"/>
        </w:rPr>
        <w:t>;</w:t>
      </w:r>
    </w:p>
    <w:p w14:paraId="587FD77A" w14:textId="77777777" w:rsidR="00614E8F" w:rsidRPr="00511C1C" w:rsidRDefault="00614E8F" w:rsidP="00614E8F">
      <w:pPr>
        <w:autoSpaceDE w:val="0"/>
        <w:autoSpaceDN w:val="0"/>
        <w:spacing w:line="320" w:lineRule="exact"/>
        <w:rPr>
          <w:rFonts w:ascii="Arial" w:hAnsi="Arial" w:cs="Arial"/>
        </w:rPr>
      </w:pPr>
    </w:p>
    <w:p w14:paraId="3B7A3E49"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t xml:space="preserve">Il sottoscritto, inoltre, ai sensi degli articoli 46 e 47 del D.P.R. 28 dicembre 2000, n. 445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consapevole delle sanzioni penali previste dall’art</w:t>
      </w:r>
      <w:r>
        <w:rPr>
          <w:rFonts w:ascii="Arial" w:hAnsi="Arial" w:cs="Arial"/>
        </w:rPr>
        <w:t>.</w:t>
      </w:r>
      <w:r w:rsidRPr="000D7357">
        <w:rPr>
          <w:rFonts w:ascii="Arial" w:hAnsi="Arial" w:cs="Arial"/>
        </w:rPr>
        <w:t xml:space="preserve"> 76 del medesimo D.P.R. n. 445/2000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per le ipotesi di falsità in atti e dichiarazioni mendaci ivi indicate.</w:t>
      </w:r>
    </w:p>
    <w:p w14:paraId="5BB43DA0" w14:textId="77777777" w:rsidR="00614E8F" w:rsidRPr="000D7357" w:rsidRDefault="00614E8F" w:rsidP="00614E8F">
      <w:pPr>
        <w:numPr>
          <w:ilvl w:val="12"/>
          <w:numId w:val="0"/>
        </w:numPr>
        <w:spacing w:line="320" w:lineRule="exact"/>
        <w:rPr>
          <w:rFonts w:ascii="Arial" w:hAnsi="Arial" w:cs="Arial"/>
        </w:rPr>
      </w:pPr>
    </w:p>
    <w:p w14:paraId="2CAD0B6D" w14:textId="77777777" w:rsidR="00614E8F" w:rsidRPr="000D7357" w:rsidRDefault="00614E8F" w:rsidP="00614E8F">
      <w:pPr>
        <w:keepNext/>
        <w:spacing w:before="240" w:after="60" w:line="320" w:lineRule="exact"/>
        <w:jc w:val="center"/>
        <w:outlineLvl w:val="3"/>
        <w:rPr>
          <w:rFonts w:ascii="Arial" w:hAnsi="Arial" w:cs="Arial"/>
          <w:b/>
          <w:bCs/>
        </w:rPr>
      </w:pPr>
      <w:r w:rsidRPr="000D7357">
        <w:rPr>
          <w:rFonts w:ascii="Arial" w:hAnsi="Arial" w:cs="Arial"/>
          <w:b/>
          <w:bCs/>
        </w:rPr>
        <w:t>D I C H I A R A</w:t>
      </w:r>
    </w:p>
    <w:p w14:paraId="059C2872" w14:textId="77777777" w:rsidR="00614E8F" w:rsidRPr="000D7357" w:rsidRDefault="00614E8F" w:rsidP="00614E8F">
      <w:pPr>
        <w:spacing w:line="320" w:lineRule="exact"/>
        <w:ind w:left="708"/>
        <w:rPr>
          <w:rFonts w:ascii="Arial" w:hAnsi="Arial" w:cs="Arial"/>
        </w:rPr>
      </w:pPr>
    </w:p>
    <w:p w14:paraId="52C85AB4"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t>che la ditta ha la seguente denominazione o ragione sociale …………………………………………..………………………………………………………………………………………………………………………………………………</w:t>
      </w:r>
    </w:p>
    <w:p w14:paraId="6B4C9B8E"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lastRenderedPageBreak/>
        <w:t>che l’impresa è iscritta nel registro delle Imprese della CCIAA di ……………………..………………………….….., per le seguenti attività …………………………………………………………….………….……………..……</w:t>
      </w:r>
    </w:p>
    <w:p w14:paraId="74F89390"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7F41FA9D"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21384A41" w14:textId="77777777" w:rsidR="00614E8F" w:rsidRPr="000D7357" w:rsidRDefault="00614E8F" w:rsidP="00614E8F">
      <w:pPr>
        <w:spacing w:line="320" w:lineRule="exact"/>
        <w:ind w:left="1068"/>
        <w:rPr>
          <w:rFonts w:ascii="Arial" w:hAnsi="Arial" w:cs="Arial"/>
        </w:rPr>
      </w:pPr>
      <w:r w:rsidRPr="000D7357">
        <w:rPr>
          <w:rFonts w:ascii="Arial" w:hAnsi="Arial" w:cs="Arial"/>
        </w:rPr>
        <w:t>ed attesta i seguenti dati :</w:t>
      </w:r>
    </w:p>
    <w:p w14:paraId="078564C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n. iscrizione  ………………………………..…... nel registro imprese;</w:t>
      </w:r>
    </w:p>
    <w:p w14:paraId="2377CC82"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data di iscrizione……………………………………………………...;</w:t>
      </w:r>
    </w:p>
    <w:p w14:paraId="45ED6321"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annotata nella sezione speciale ARTIGIANI con il numero Albo Artigiani ………………….</w:t>
      </w:r>
    </w:p>
    <w:p w14:paraId="3F00C2E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Già iscritta al registro delle ditte con il n. …………………….…..;</w:t>
      </w:r>
    </w:p>
    <w:p w14:paraId="1B41F090"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Denominazione …………….……………………………………………..……………..</w:t>
      </w:r>
    </w:p>
    <w:p w14:paraId="4BB67338"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Sede ………………………………………………. Data di fondazione …………………..…..</w:t>
      </w:r>
    </w:p>
    <w:p w14:paraId="316EF9F2"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Costituita con atto ………………………….………………….., capitale sociale Euro ……….……………..</w:t>
      </w:r>
    </w:p>
    <w:p w14:paraId="09778126"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Durata dell’impresa / data di termine ………………... Forma giuridica ……………….</w:t>
      </w:r>
    </w:p>
    <w:p w14:paraId="48A2462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Oggetto sociale (se necessario, indicare una sintesi) ……………………………………………………………………………………..…</w:t>
      </w:r>
    </w:p>
    <w:p w14:paraId="146B0F1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A2F41B8"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31F9118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Titolari, soci, direttori tecnici, amministratori muniti di rappresentanza, soci accomandatari (indicare i nominativi, le qualifiche, le date di nascita e la residenza ed il codice fiscale) …………………………………………………………………</w:t>
      </w:r>
    </w:p>
    <w:p w14:paraId="3B2322A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DF5C8CC"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925094E"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CE2F550" w14:textId="77777777" w:rsidR="00614E8F" w:rsidRPr="000D7357" w:rsidRDefault="00614E8F" w:rsidP="00614E8F">
      <w:pPr>
        <w:pStyle w:val="Paragrafoelenco"/>
        <w:numPr>
          <w:ilvl w:val="0"/>
          <w:numId w:val="22"/>
        </w:numPr>
        <w:spacing w:after="0" w:line="320" w:lineRule="exact"/>
        <w:ind w:right="0"/>
        <w:rPr>
          <w:rFonts w:ascii="Arial" w:hAnsi="Arial" w:cs="Arial"/>
        </w:rPr>
      </w:pPr>
      <w:r w:rsidRPr="000D7357">
        <w:rPr>
          <w:rFonts w:ascii="Arial" w:hAnsi="Arial" w:cs="Arial"/>
        </w:rPr>
        <w:t>(</w:t>
      </w:r>
      <w:r w:rsidRPr="000D7357">
        <w:rPr>
          <w:rFonts w:ascii="Arial" w:hAnsi="Arial" w:cs="Arial"/>
          <w:color w:val="FF0000"/>
        </w:rPr>
        <w:t>eventuale</w:t>
      </w:r>
      <w:r w:rsidRPr="000D7357">
        <w:rPr>
          <w:rFonts w:ascii="Arial" w:hAnsi="Arial" w:cs="Arial"/>
        </w:rPr>
        <w:t>) Che la Cooperativa Sociale è iscritta all’Albo Regionale delle Cooperative della Regione …………………….…….. al n. …………… in data ……………………</w:t>
      </w:r>
    </w:p>
    <w:p w14:paraId="39E9E13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lastRenderedPageBreak/>
        <w:t xml:space="preserve">Che la </w:t>
      </w:r>
      <w:r w:rsidRPr="000D7357">
        <w:rPr>
          <w:rFonts w:ascii="Arial" w:hAnsi="Arial" w:cs="Arial"/>
          <w:b/>
        </w:rPr>
        <w:t>società di capitale</w:t>
      </w:r>
      <w:r w:rsidRPr="000D7357">
        <w:rPr>
          <w:rFonts w:ascii="Arial" w:hAnsi="Arial" w:cs="Arial"/>
        </w:rPr>
        <w:t xml:space="preserve"> ha un sistema di amministrazione e controllo disciplinata dal Codice civile a seguito della riforma introdotta dal D.Lgs. n. 6/2003</w:t>
      </w:r>
      <w:r>
        <w:rPr>
          <w:rFonts w:ascii="Arial" w:hAnsi="Arial" w:cs="Arial"/>
        </w:rPr>
        <w:t xml:space="preserve"> (</w:t>
      </w:r>
      <w:r w:rsidRPr="000D7357">
        <w:rPr>
          <w:rFonts w:ascii="Arial" w:hAnsi="Arial" w:cs="Arial"/>
        </w:rPr>
        <w:t>e s.m.i.</w:t>
      </w:r>
      <w:r>
        <w:rPr>
          <w:rFonts w:ascii="Arial" w:hAnsi="Arial" w:cs="Arial"/>
        </w:rPr>
        <w:t>)</w:t>
      </w:r>
      <w:r w:rsidRPr="000D7357">
        <w:rPr>
          <w:rFonts w:ascii="Arial" w:hAnsi="Arial" w:cs="Arial"/>
        </w:rPr>
        <w:t xml:space="preserve"> come segue:</w:t>
      </w:r>
    </w:p>
    <w:p w14:paraId="5C70FA8D"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“tradizionale”</w:t>
      </w:r>
      <w:r w:rsidRPr="000D7357">
        <w:rPr>
          <w:rFonts w:ascii="Arial" w:hAnsi="Arial" w:cs="Arial"/>
        </w:rPr>
        <w:t xml:space="preserve"> (disciplinato agli artt. 2380-bis e ss. del Codice civile), articolato su un “consiglio di amministrazione</w:t>
      </w:r>
      <w:r w:rsidRPr="000D7357">
        <w:rPr>
          <w:rFonts w:ascii="Arial" w:hAnsi="Arial" w:cs="Arial"/>
          <w:b/>
        </w:rPr>
        <w:t>”</w:t>
      </w:r>
      <w:r w:rsidRPr="000D7357">
        <w:rPr>
          <w:rFonts w:ascii="Arial" w:hAnsi="Arial" w:cs="Arial"/>
        </w:rPr>
        <w:t xml:space="preserve"> e su un “collegio sindacale”;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7548E6AF"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“dualistico</w:t>
      </w:r>
      <w:r w:rsidRPr="000D7357">
        <w:rPr>
          <w:rFonts w:ascii="Arial" w:hAnsi="Arial" w:cs="Arial"/>
        </w:rPr>
        <w:t>” (disciplinato agli artt. 2409-octies e ss. del Codice civile) articolato sul “consiglio di gestione” e sul “consiglio di sorveglianza”;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in tal caso il Modello 2 deve essere reso dai membri del consiglio di gestione e ai membri del consiglio di sorveglianza.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08C6C442" w14:textId="77777777" w:rsidR="00614E8F" w:rsidRPr="000D7357" w:rsidRDefault="00614E8F" w:rsidP="00614E8F">
      <w:pPr>
        <w:numPr>
          <w:ilvl w:val="0"/>
          <w:numId w:val="25"/>
        </w:numPr>
        <w:tabs>
          <w:tab w:val="num" w:pos="1425"/>
        </w:tabs>
        <w:spacing w:after="0" w:line="320" w:lineRule="exact"/>
        <w:ind w:right="0"/>
        <w:contextualSpacing/>
        <w:rPr>
          <w:rFonts w:ascii="Arial" w:hAnsi="Arial" w:cs="Arial"/>
        </w:rPr>
      </w:pPr>
      <w:r w:rsidRPr="000D7357">
        <w:rPr>
          <w:rFonts w:ascii="Arial" w:hAnsi="Arial" w:cs="Arial"/>
          <w:b/>
        </w:rPr>
        <w:t>sistema cd. “monistico”</w:t>
      </w:r>
      <w:r w:rsidRPr="000D7357">
        <w:rPr>
          <w:rFonts w:ascii="Arial" w:hAnsi="Arial" w:cs="Arial"/>
        </w:rPr>
        <w:t xml:space="preserve"> fondato sulla presenza di un “consiglio di amministrazione” e di un “comitato per il controllo sulla gestione” costituito al suo interno (art. 2409-sexiesdecies, co. 1, del Codice civile);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xml:space="preserve">: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2 deve essere reso da coloro che risultino muniti di poteri di rappresentanza (come gli institori e i procuratori generali), di direzione (come i dipendenti o i professionisti ai </w:t>
      </w:r>
      <w:r w:rsidRPr="000D7357">
        <w:rPr>
          <w:rFonts w:ascii="Arial" w:hAnsi="Arial" w:cs="Arial"/>
          <w:i/>
          <w:color w:val="FF0000"/>
        </w:rPr>
        <w:lastRenderedPageBreak/>
        <w:t>quali siano stati conferiti significativi poteri di direzione e gestione 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4C63D50B"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w:t>
      </w:r>
      <w:r w:rsidRPr="000D7357">
        <w:rPr>
          <w:rFonts w:ascii="Arial" w:hAnsi="Arial" w:cs="Arial"/>
          <w:b/>
        </w:rPr>
        <w:t>institori o procuratori generali</w:t>
      </w:r>
      <w:r w:rsidRPr="000D7357">
        <w:rPr>
          <w:rFonts w:ascii="Arial" w:hAnsi="Arial" w:cs="Arial"/>
        </w:rPr>
        <w:t xml:space="preserve"> sono individuati nei seguenti soggetti:</w:t>
      </w:r>
    </w:p>
    <w:p w14:paraId="2CF0E24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024E0F5"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11D6EED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D94C3A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i soggetti dotati dei </w:t>
      </w:r>
      <w:r w:rsidRPr="000D7357">
        <w:rPr>
          <w:rFonts w:ascii="Arial" w:hAnsi="Arial" w:cs="Arial"/>
          <w:b/>
        </w:rPr>
        <w:t>poteri di direzione</w:t>
      </w:r>
      <w:r w:rsidRPr="000D7357">
        <w:rPr>
          <w:rFonts w:ascii="Arial" w:hAnsi="Arial" w:cs="Arial"/>
        </w:rPr>
        <w:t xml:space="preserve"> sono individuati nei seguenti soggetti:</w:t>
      </w:r>
    </w:p>
    <w:p w14:paraId="4F21F36B"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4843A7E"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FC4DFD2"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ECB5247"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organi dotati di </w:t>
      </w:r>
      <w:r w:rsidRPr="000D7357">
        <w:rPr>
          <w:rFonts w:ascii="Arial" w:hAnsi="Arial" w:cs="Arial"/>
          <w:b/>
        </w:rPr>
        <w:t>poteri di controllo</w:t>
      </w:r>
      <w:r w:rsidRPr="000D7357">
        <w:rPr>
          <w:rFonts w:ascii="Arial" w:hAnsi="Arial" w:cs="Arial"/>
        </w:rPr>
        <w:t xml:space="preserve"> sono individuati nei seguenti signori:</w:t>
      </w:r>
    </w:p>
    <w:p w14:paraId="5920699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4B7F08F0"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386C58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44551D9E"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che l’</w:t>
      </w:r>
      <w:r w:rsidRPr="000D7357">
        <w:rPr>
          <w:rFonts w:ascii="Arial" w:hAnsi="Arial" w:cs="Arial"/>
          <w:b/>
        </w:rPr>
        <w:t>Organismo di vigilanza</w:t>
      </w:r>
      <w:r w:rsidRPr="000D7357">
        <w:rPr>
          <w:rFonts w:ascii="Arial" w:hAnsi="Arial" w:cs="Arial"/>
        </w:rPr>
        <w:t xml:space="preserve"> risulta composto dai seguenti soggetti:</w:t>
      </w:r>
    </w:p>
    <w:p w14:paraId="105E121D"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 quale Presidente</w:t>
      </w:r>
    </w:p>
    <w:p w14:paraId="03E9A29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0FAD09"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6E09DD"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essersi recato sui luoghi dove devono essere effettuate le prestazioni e di aver preso conoscenza delle condizioni locali, nonché di tutte le circostanze generali e particolari che possono aver influito sulla determinazione dei prezzi e delle condizioni contrattuali e di possedere l’attrezzatura necessaria per l’esecuzione delle prestazioni oggetto della gara;</w:t>
      </w:r>
    </w:p>
    <w:p w14:paraId="597D23B9"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BC6AB0">
        <w:rPr>
          <w:rFonts w:ascii="Arial" w:hAnsi="Arial" w:cs="Arial"/>
        </w:rPr>
        <w:t>di aver preso visione ed accettare incondizionatamente i patti e le condizioni contenute nella lettera di invito e relativi allegati</w:t>
      </w:r>
      <w:r w:rsidRPr="000D7357">
        <w:rPr>
          <w:rFonts w:ascii="Arial" w:hAnsi="Arial" w:cs="Arial"/>
        </w:rPr>
        <w:t>;</w:t>
      </w:r>
    </w:p>
    <w:p w14:paraId="30D05224"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che tutti i documenti di appalto sono sufficienti ed atti ad individuare completamente le prestazioni oggetto dell’appalto ed a consentire l’esatta valutazione di tutte le prestazioni e relativi oneri connessi, conseguenti e necessari per l’esecuzione a regola d’arte delle prestazioni;</w:t>
      </w:r>
    </w:p>
    <w:p w14:paraId="42EBF210"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valutare remunerativa la propria offerta e che i prezzi progettuali sono pienamente congrui;</w:t>
      </w:r>
    </w:p>
    <w:p w14:paraId="70B2387C"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possedere tutte le abilitazioni previste dalla vigente normativa per le prestazioni oggetto dell’appalto;</w:t>
      </w:r>
    </w:p>
    <w:p w14:paraId="002DE3B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lastRenderedPageBreak/>
        <w:t>di obbligarsi ad attuare a favore dei lavoratori dipendenti e se cooperativa anche verso i soci, condizioni normative e retributive non inferiori a quelle risultanti dai contratti di lavoro e dagli accordi locali integrativi degli stessi, applicabili alla data dell’offerta alla categoria e nella località in cui si svolgono le prestazioni ed a rispettare le norme e procedure previste dalla Legge 19.</w:t>
      </w:r>
      <w:r>
        <w:rPr>
          <w:rFonts w:ascii="Arial" w:hAnsi="Arial" w:cs="Arial"/>
        </w:rPr>
        <w:t>0</w:t>
      </w:r>
      <w:r w:rsidRPr="000D7357">
        <w:rPr>
          <w:rFonts w:ascii="Arial" w:hAnsi="Arial" w:cs="Arial"/>
        </w:rPr>
        <w:t xml:space="preserve">3.1990, n. 55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w:t>
      </w:r>
    </w:p>
    <w:p w14:paraId="7B867258"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tenuto conto nell’offerta degli oneri previsti per i piani della sicurezza fisica dei lavoratori;</w:t>
      </w:r>
    </w:p>
    <w:p w14:paraId="2B3E84C3" w14:textId="77777777" w:rsidR="00C01D5E" w:rsidRDefault="00614E8F" w:rsidP="00C01D5E">
      <w:pPr>
        <w:numPr>
          <w:ilvl w:val="0"/>
          <w:numId w:val="24"/>
        </w:numPr>
        <w:tabs>
          <w:tab w:val="num" w:pos="0"/>
        </w:tabs>
        <w:spacing w:after="200" w:line="320" w:lineRule="exact"/>
        <w:ind w:left="567" w:right="0" w:hanging="567"/>
        <w:rPr>
          <w:rFonts w:ascii="Arial" w:hAnsi="Arial" w:cs="Arial"/>
        </w:rPr>
      </w:pPr>
      <w:r w:rsidRPr="00C01D5E">
        <w:rPr>
          <w:rFonts w:ascii="Arial" w:hAnsi="Arial" w:cs="Arial"/>
        </w:rPr>
        <w:t>di non essersi avvalsi di piani individuali di emersione del lavoro sommerso di cui alla Legge n. 383/2001 (e s.m.i.);</w:t>
      </w:r>
    </w:p>
    <w:p w14:paraId="2151227D" w14:textId="1877FE5D" w:rsidR="00614E8F" w:rsidRPr="0046653D" w:rsidRDefault="00614E8F" w:rsidP="00C01D5E">
      <w:pPr>
        <w:spacing w:after="200" w:line="320" w:lineRule="exact"/>
        <w:ind w:left="567" w:right="0" w:firstLine="0"/>
        <w:rPr>
          <w:rFonts w:ascii="Arial" w:hAnsi="Arial" w:cs="Arial"/>
          <w:color w:val="FF0000"/>
        </w:rPr>
      </w:pPr>
      <w:r w:rsidRPr="0046653D">
        <w:rPr>
          <w:rFonts w:ascii="Arial" w:hAnsi="Arial" w:cs="Arial"/>
          <w:b/>
          <w:color w:val="FF0000"/>
        </w:rPr>
        <w:t xml:space="preserve">OPPURE </w:t>
      </w:r>
    </w:p>
    <w:p w14:paraId="40A4CF54" w14:textId="77777777" w:rsidR="00614E8F" w:rsidRDefault="00614E8F" w:rsidP="00614E8F">
      <w:pPr>
        <w:spacing w:line="320" w:lineRule="exact"/>
        <w:ind w:left="567"/>
        <w:rPr>
          <w:rFonts w:ascii="Arial" w:hAnsi="Arial" w:cs="Arial"/>
        </w:rPr>
      </w:pPr>
      <w:r w:rsidRPr="000D7357">
        <w:rPr>
          <w:rFonts w:ascii="Arial" w:hAnsi="Arial" w:cs="Arial"/>
        </w:rPr>
        <w:t xml:space="preserve">di essersi avvalsi di piani individuali di emersione del lavoro sommerso di cui alla Legge n. 383/2001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ma che il periodo di emersione si è concluso;</w:t>
      </w:r>
    </w:p>
    <w:p w14:paraId="59344A2F" w14:textId="77777777" w:rsidR="00C01D5E" w:rsidRPr="000D7357" w:rsidRDefault="00C01D5E" w:rsidP="00614E8F">
      <w:pPr>
        <w:spacing w:line="320" w:lineRule="exact"/>
        <w:ind w:left="567"/>
        <w:rPr>
          <w:rFonts w:ascii="Arial" w:hAnsi="Arial" w:cs="Arial"/>
        </w:rPr>
      </w:pPr>
    </w:p>
    <w:p w14:paraId="0DB2B305" w14:textId="77777777" w:rsidR="00614E8F" w:rsidRPr="00511C1C"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rPr>
        <w:t>ad integrazione di quanto dichiarato nel DGUE, di non trovarsi nelle condizioni previste ne</w:t>
      </w:r>
      <w:r>
        <w:rPr>
          <w:rFonts w:ascii="Arial" w:hAnsi="Arial" w:cs="Arial"/>
        </w:rPr>
        <w:t xml:space="preserve">gli </w:t>
      </w:r>
      <w:r w:rsidRPr="00511C1C">
        <w:rPr>
          <w:rFonts w:ascii="Arial" w:hAnsi="Arial" w:cs="Arial"/>
        </w:rPr>
        <w:t>art</w:t>
      </w:r>
      <w:r>
        <w:rPr>
          <w:rFonts w:ascii="Arial" w:hAnsi="Arial" w:cs="Arial"/>
        </w:rPr>
        <w:t>t</w:t>
      </w:r>
      <w:r w:rsidRPr="00511C1C">
        <w:rPr>
          <w:rFonts w:ascii="Arial" w:hAnsi="Arial" w:cs="Arial"/>
        </w:rPr>
        <w:t xml:space="preserve">. </w:t>
      </w:r>
      <w:r>
        <w:rPr>
          <w:rFonts w:ascii="Arial" w:hAnsi="Arial" w:cs="Arial"/>
        </w:rPr>
        <w:t>94 e 95</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r w:rsidRPr="00511C1C">
        <w:rPr>
          <w:rFonts w:ascii="Arial" w:hAnsi="Arial" w:cs="Arial"/>
        </w:rPr>
        <w:t>, e più precisamente dichiara:</w:t>
      </w:r>
    </w:p>
    <w:p w14:paraId="1B8A70B4"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di non aver subito condanna con sentenza definitiva o decreto penale di condanna divenuto irrevocabile per uno dei seguenti reati: false comunicazioni sociali di cui agli articoli 2621 e 2622 del Codice civile;</w:t>
      </w:r>
    </w:p>
    <w:p w14:paraId="29127179"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non ha presentato nella procedura di gara in corso e negli affidamenti di subappalti documentazione o dichiarazioni non veritiere;</w:t>
      </w:r>
    </w:p>
    <w:p w14:paraId="4397FEC1"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la ditta che rappresenta non è iscritta nel casellario informatico tenuto dall'Osservatorio dell'ANAC per aver presentato false dichiarazioni o falsa documentazione nelle procedure di gara e negli affidamenti di subappalti; (</w:t>
      </w:r>
      <w:r w:rsidRPr="00511C1C">
        <w:rPr>
          <w:rFonts w:ascii="Arial" w:hAnsi="Arial" w:cs="Arial"/>
          <w:i/>
        </w:rPr>
        <w:t>Il motivo di esclusione perdura fino a quando opera l’iscrizione nel casellario informatico</w:t>
      </w:r>
      <w:r w:rsidRPr="00511C1C">
        <w:rPr>
          <w:rFonts w:ascii="Arial" w:hAnsi="Arial" w:cs="Arial"/>
        </w:rPr>
        <w:t>)</w:t>
      </w:r>
    </w:p>
    <w:p w14:paraId="39151D1D"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si è reso colpevole di gravi illeciti professionali, tali da rendere dubbia la sua integrità o affidabilità; </w:t>
      </w:r>
    </w:p>
    <w:p w14:paraId="7A0AA3B2"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0536CC6B"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ha dimostrato significative o persistenti carenze nell'esecuzione di un precedente contratto di appalto o di concessione che ne </w:t>
      </w:r>
      <w:r w:rsidRPr="00511C1C">
        <w:rPr>
          <w:rFonts w:ascii="Arial" w:hAnsi="Arial" w:cs="Arial"/>
        </w:rPr>
        <w:lastRenderedPageBreak/>
        <w:t>hanno causato la risoluzione per inadempimento ovvero la condanna al risarcimento del danno o altre sanzioni comparabili;</w:t>
      </w:r>
    </w:p>
    <w:p w14:paraId="224CD5F4" w14:textId="77777777" w:rsidR="00614E8F" w:rsidRPr="00511C1C" w:rsidRDefault="00614E8F" w:rsidP="00614E8F">
      <w:pPr>
        <w:numPr>
          <w:ilvl w:val="0"/>
          <w:numId w:val="11"/>
        </w:numPr>
        <w:spacing w:after="0" w:line="240" w:lineRule="auto"/>
        <w:ind w:right="0"/>
        <w:rPr>
          <w:rFonts w:ascii="Arial" w:hAnsi="Arial" w:cs="Arial"/>
        </w:rPr>
      </w:pPr>
      <w:r w:rsidRPr="00511C1C">
        <w:rPr>
          <w:rFonts w:ascii="Arial" w:hAnsi="Arial" w:cs="Arial"/>
        </w:rPr>
        <w:t>che l’operatore economico non ha commesso grave inadempimento nei confronti di uno o più subappaltatori, riconosciuto o accertato con sentenza passata in giudicato;</w:t>
      </w:r>
    </w:p>
    <w:p w14:paraId="78B8A424" w14:textId="77777777" w:rsidR="00614E8F"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è stato </w:t>
      </w:r>
      <w:r w:rsidRPr="00E845B7">
        <w:rPr>
          <w:rFonts w:ascii="Arial" w:hAnsi="Arial" w:cs="Arial"/>
        </w:rPr>
        <w:t>sottoposto a liquidazione giudiziale</w:t>
      </w:r>
      <w:r>
        <w:rPr>
          <w:rFonts w:ascii="Arial" w:hAnsi="Arial" w:cs="Arial"/>
        </w:rPr>
        <w:t>, non si</w:t>
      </w:r>
      <w:r w:rsidRPr="00E845B7">
        <w:rPr>
          <w:rFonts w:ascii="Arial" w:hAnsi="Arial" w:cs="Arial"/>
        </w:rPr>
        <w:t xml:space="preserve"> trov</w:t>
      </w:r>
      <w:r>
        <w:rPr>
          <w:rFonts w:ascii="Arial" w:hAnsi="Arial" w:cs="Arial"/>
        </w:rPr>
        <w:t>a</w:t>
      </w:r>
      <w:r w:rsidRPr="00E845B7">
        <w:rPr>
          <w:rFonts w:ascii="Arial" w:hAnsi="Arial" w:cs="Arial"/>
        </w:rPr>
        <w:t xml:space="preserve"> in stato di liquidazione coatta o di concordato preventivo </w:t>
      </w:r>
      <w:r>
        <w:rPr>
          <w:rFonts w:ascii="Arial" w:hAnsi="Arial" w:cs="Arial"/>
        </w:rPr>
        <w:t>e</w:t>
      </w:r>
      <w:r w:rsidRPr="00E845B7">
        <w:rPr>
          <w:rFonts w:ascii="Arial" w:hAnsi="Arial" w:cs="Arial"/>
        </w:rPr>
        <w:t xml:space="preserve"> nei </w:t>
      </w:r>
      <w:r>
        <w:rPr>
          <w:rFonts w:ascii="Arial" w:hAnsi="Arial" w:cs="Arial"/>
        </w:rPr>
        <w:t>suoi</w:t>
      </w:r>
      <w:r w:rsidRPr="00E845B7">
        <w:rPr>
          <w:rFonts w:ascii="Arial" w:hAnsi="Arial" w:cs="Arial"/>
        </w:rPr>
        <w:t xml:space="preserve"> confronti </w:t>
      </w:r>
      <w:r>
        <w:rPr>
          <w:rFonts w:ascii="Arial" w:hAnsi="Arial" w:cs="Arial"/>
        </w:rPr>
        <w:t xml:space="preserve">non è </w:t>
      </w:r>
      <w:r w:rsidRPr="00E845B7">
        <w:rPr>
          <w:rFonts w:ascii="Arial" w:hAnsi="Arial" w:cs="Arial"/>
        </w:rPr>
        <w:t>in corso un procedimento per l’accesso a una di tali procedure, fermo restando quanto previsto dall’art</w:t>
      </w:r>
      <w:r>
        <w:rPr>
          <w:rFonts w:ascii="Arial" w:hAnsi="Arial" w:cs="Arial"/>
        </w:rPr>
        <w:t>.</w:t>
      </w:r>
      <w:r w:rsidRPr="00E845B7">
        <w:rPr>
          <w:rFonts w:ascii="Arial" w:hAnsi="Arial" w:cs="Arial"/>
        </w:rPr>
        <w:t xml:space="preserve"> 95 del </w:t>
      </w:r>
      <w:r>
        <w:rPr>
          <w:rFonts w:ascii="Arial" w:hAnsi="Arial" w:cs="Arial"/>
        </w:rPr>
        <w:t>C</w:t>
      </w:r>
      <w:r w:rsidRPr="00E845B7">
        <w:rPr>
          <w:rFonts w:ascii="Arial" w:hAnsi="Arial" w:cs="Arial"/>
        </w:rPr>
        <w:t xml:space="preserve">odice della crisi di impresa e dell'insolvenza,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egislativo 12 gennaio 2019, n. 14, dall’art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5,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16 marzo 1942, n. 267 e dall'art</w:t>
      </w:r>
      <w:r>
        <w:rPr>
          <w:rFonts w:ascii="Arial" w:hAnsi="Arial" w:cs="Arial"/>
        </w:rPr>
        <w:t>.</w:t>
      </w:r>
      <w:r w:rsidRPr="00E845B7">
        <w:rPr>
          <w:rFonts w:ascii="Arial" w:hAnsi="Arial" w:cs="Arial"/>
        </w:rPr>
        <w:t xml:space="preserve"> 124 del presente </w:t>
      </w:r>
      <w:r>
        <w:rPr>
          <w:rFonts w:ascii="Arial" w:hAnsi="Arial" w:cs="Arial"/>
        </w:rPr>
        <w:t>C</w:t>
      </w:r>
      <w:r w:rsidRPr="00E845B7">
        <w:rPr>
          <w:rFonts w:ascii="Arial" w:hAnsi="Arial" w:cs="Arial"/>
        </w:rPr>
        <w:t>odice. L’esclusione non opera se, entro la data dell’aggiudicazione, sono stati adottati i provvedimenti di cui 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4,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n. 267 del 1942 e all’art</w:t>
      </w:r>
      <w:r>
        <w:rPr>
          <w:rFonts w:ascii="Arial" w:hAnsi="Arial" w:cs="Arial"/>
        </w:rPr>
        <w:t>.</w:t>
      </w:r>
      <w:r w:rsidRPr="00E845B7">
        <w:rPr>
          <w:rFonts w:ascii="Arial" w:hAnsi="Arial" w:cs="Arial"/>
        </w:rPr>
        <w:t xml:space="preserve"> 95, commi 3 e 4, del </w:t>
      </w:r>
      <w:r>
        <w:rPr>
          <w:rFonts w:ascii="Arial" w:hAnsi="Arial" w:cs="Arial"/>
        </w:rPr>
        <w:t>C</w:t>
      </w:r>
      <w:r w:rsidRPr="00E845B7">
        <w:rPr>
          <w:rFonts w:ascii="Arial" w:hAnsi="Arial" w:cs="Arial"/>
        </w:rPr>
        <w:t xml:space="preserve">odice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egislativo n. 14 del 2019, a meno che non intervengano ulteriori circostanze escludenti relative alle procedure concorsuali</w:t>
      </w:r>
      <w:r w:rsidRPr="00511C1C">
        <w:rPr>
          <w:rFonts w:ascii="Arial" w:hAnsi="Arial" w:cs="Arial"/>
        </w:rPr>
        <w:t>;</w:t>
      </w:r>
    </w:p>
    <w:p w14:paraId="5E7DE340" w14:textId="77777777" w:rsidR="00614E8F" w:rsidRPr="001C634F" w:rsidRDefault="00614E8F" w:rsidP="00614E8F">
      <w:pPr>
        <w:numPr>
          <w:ilvl w:val="0"/>
          <w:numId w:val="11"/>
        </w:numPr>
        <w:spacing w:after="0" w:line="320" w:lineRule="exact"/>
        <w:ind w:right="0"/>
        <w:rPr>
          <w:rFonts w:ascii="Arial" w:hAnsi="Arial" w:cs="Arial"/>
        </w:rPr>
      </w:pPr>
      <w:r w:rsidRPr="009A49D3">
        <w:rPr>
          <w:rFonts w:ascii="Arial" w:hAnsi="Arial" w:cs="Arial"/>
        </w:rPr>
        <w:t>non aver commesso un illecito professionale grave come definito dall’art. 98 del D.Lgs n. 36/</w:t>
      </w:r>
      <w:r>
        <w:rPr>
          <w:rFonts w:ascii="Arial" w:hAnsi="Arial" w:cs="Arial"/>
        </w:rPr>
        <w:t>20</w:t>
      </w:r>
      <w:r w:rsidRPr="009A49D3">
        <w:rPr>
          <w:rFonts w:ascii="Arial" w:hAnsi="Arial" w:cs="Arial"/>
        </w:rPr>
        <w:t xml:space="preserve">23 </w:t>
      </w:r>
      <w:r>
        <w:rPr>
          <w:rFonts w:ascii="Arial" w:hAnsi="Arial" w:cs="Arial"/>
        </w:rPr>
        <w:t>(</w:t>
      </w:r>
      <w:r w:rsidRPr="009A49D3">
        <w:rPr>
          <w:rFonts w:ascii="Arial" w:hAnsi="Arial" w:cs="Arial"/>
        </w:rPr>
        <w:t>e s</w:t>
      </w:r>
      <w:r>
        <w:rPr>
          <w:rFonts w:ascii="Arial" w:hAnsi="Arial" w:cs="Arial"/>
        </w:rPr>
        <w:t>.</w:t>
      </w:r>
      <w:r w:rsidRPr="009A49D3">
        <w:rPr>
          <w:rFonts w:ascii="Arial" w:hAnsi="Arial" w:cs="Arial"/>
        </w:rPr>
        <w:t>m</w:t>
      </w:r>
      <w:r>
        <w:rPr>
          <w:rFonts w:ascii="Arial" w:hAnsi="Arial" w:cs="Arial"/>
        </w:rPr>
        <w:t>.</w:t>
      </w:r>
      <w:r w:rsidRPr="009A49D3">
        <w:rPr>
          <w:rFonts w:ascii="Arial" w:hAnsi="Arial" w:cs="Arial"/>
        </w:rPr>
        <w:t>i</w:t>
      </w:r>
      <w:r>
        <w:rPr>
          <w:rFonts w:ascii="Arial" w:hAnsi="Arial" w:cs="Arial"/>
        </w:rPr>
        <w:t>.)</w:t>
      </w:r>
      <w:r w:rsidRPr="009A49D3">
        <w:rPr>
          <w:rFonts w:ascii="Arial" w:hAnsi="Arial" w:cs="Arial"/>
        </w:rPr>
        <w:t>, tale da rendere dubbia la sua integrità o affidabilità, dimostrato dalla stazione appaltante con mezzi adeguati</w:t>
      </w:r>
      <w:r w:rsidRPr="00F26970">
        <w:rPr>
          <w:rFonts w:ascii="Arial" w:hAnsi="Arial" w:cs="Arial"/>
        </w:rPr>
        <w:t>.</w:t>
      </w:r>
    </w:p>
    <w:p w14:paraId="1E83F6E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mantenere regolari posizioni previdenziali ed assicurative presso l’INPS (matricola n° ……………………………………………………………..), l’INAIL (matricola n° ……..……………………………………….) e di essere in regola con i relativi versamenti e di applicare il CCNL del settore ……………………………………………………………………….</w:t>
      </w:r>
      <w:r w:rsidRPr="000D7357">
        <w:rPr>
          <w:rFonts w:ascii="Arial" w:hAnsi="Arial" w:cs="Arial"/>
          <w:color w:val="FF0000"/>
        </w:rPr>
        <w:t>(</w:t>
      </w:r>
      <w:r w:rsidRPr="000D7357">
        <w:rPr>
          <w:rFonts w:ascii="Arial" w:hAnsi="Arial" w:cs="Arial"/>
          <w:i/>
          <w:color w:val="FF0000"/>
        </w:rPr>
        <w:t>indicare esattamente il CCNL applicato non utilizzando frasi generiche</w:t>
      </w:r>
      <w:r w:rsidRPr="000D7357">
        <w:rPr>
          <w:rFonts w:ascii="Arial" w:hAnsi="Arial" w:cs="Arial"/>
          <w:color w:val="FF0000"/>
        </w:rPr>
        <w:t>)</w:t>
      </w:r>
      <w:r w:rsidRPr="000D7357">
        <w:rPr>
          <w:rFonts w:ascii="Arial" w:hAnsi="Arial" w:cs="Arial"/>
        </w:rPr>
        <w:t>;</w:t>
      </w:r>
    </w:p>
    <w:p w14:paraId="47A4B26C"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consorzi di cui all’art</w:t>
      </w:r>
      <w:r>
        <w:rPr>
          <w:rFonts w:ascii="Arial" w:hAnsi="Arial" w:cs="Arial"/>
          <w:i/>
          <w:iCs/>
        </w:rPr>
        <w:t>.</w:t>
      </w:r>
      <w:r w:rsidRPr="00511C1C">
        <w:rPr>
          <w:rFonts w:ascii="Arial" w:hAnsi="Arial" w:cs="Arial"/>
          <w:i/>
          <w:iCs/>
        </w:rPr>
        <w:t xml:space="preserve"> </w:t>
      </w:r>
      <w:r>
        <w:rPr>
          <w:rFonts w:ascii="Arial" w:hAnsi="Arial" w:cs="Arial"/>
          <w:i/>
          <w:iCs/>
        </w:rPr>
        <w:t>6</w:t>
      </w:r>
      <w:r w:rsidRPr="00511C1C">
        <w:rPr>
          <w:rFonts w:ascii="Arial" w:hAnsi="Arial" w:cs="Arial"/>
          <w:i/>
          <w:iCs/>
        </w:rPr>
        <w:t>5, co</w:t>
      </w:r>
      <w:r>
        <w:rPr>
          <w:rFonts w:ascii="Arial" w:hAnsi="Arial" w:cs="Arial"/>
          <w:i/>
          <w:iCs/>
        </w:rPr>
        <w:t>.</w:t>
      </w:r>
      <w:r w:rsidRPr="00511C1C">
        <w:rPr>
          <w:rFonts w:ascii="Arial" w:hAnsi="Arial" w:cs="Arial"/>
          <w:i/>
          <w:iCs/>
        </w:rPr>
        <w:t xml:space="preserve"> 2, letter</w:t>
      </w:r>
      <w:r>
        <w:rPr>
          <w:rFonts w:ascii="Arial" w:hAnsi="Arial" w:cs="Arial"/>
          <w:i/>
          <w:iCs/>
        </w:rPr>
        <w:t>a d)</w:t>
      </w:r>
      <w:r w:rsidRPr="00511C1C">
        <w:rPr>
          <w:rFonts w:ascii="Arial" w:hAnsi="Arial" w:cs="Arial"/>
          <w:i/>
          <w:iCs/>
        </w:rPr>
        <w:t xml:space="preserve">, del D.Lgs n. </w:t>
      </w:r>
      <w:r>
        <w:rPr>
          <w:rFonts w:ascii="Arial" w:hAnsi="Arial" w:cs="Arial"/>
          <w:i/>
          <w:iCs/>
        </w:rPr>
        <w:t>36/2023</w:t>
      </w:r>
      <w:r w:rsidRPr="00511C1C">
        <w:rPr>
          <w:rFonts w:ascii="Arial" w:hAnsi="Arial" w:cs="Arial"/>
          <w:i/>
          <w:iCs/>
        </w:rPr>
        <w:t xml:space="preserve"> e s.m.i.) </w:t>
      </w:r>
      <w:r w:rsidRPr="000D7357">
        <w:rPr>
          <w:rFonts w:ascii="Arial" w:hAnsi="Arial" w:cs="Arial"/>
        </w:rPr>
        <w:t xml:space="preserve">di concorrere per i seguenti consorziati </w:t>
      </w:r>
      <w:r w:rsidRPr="000D7357">
        <w:rPr>
          <w:rFonts w:ascii="Arial" w:hAnsi="Arial" w:cs="Arial"/>
          <w:i/>
          <w:iCs/>
        </w:rPr>
        <w:t>(indicare denominazione, ragione sociale, sede legale e codice fiscale di ciascun consorziato):</w:t>
      </w:r>
    </w:p>
    <w:p w14:paraId="145DA849"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w:t>
      </w:r>
    </w:p>
    <w:p w14:paraId="680DC43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avere tenuto conto, nel formulare la propria offerta, di eventuali maggiorazioni per lievitazione dei prezzi che dovessero intervenire durante le prestazioni, rinunciando fin d’ora a qualsiasi azione o eccezione in merito, fatte salve quelle previste da disposizioni normative in materia;</w:t>
      </w:r>
    </w:p>
    <w:p w14:paraId="732C9D89"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associazione o consorzio o GEIE non ancora costituito)</w:t>
      </w:r>
      <w:r w:rsidRPr="00511C1C">
        <w:rPr>
          <w:rFonts w:ascii="Arial" w:hAnsi="Arial" w:cs="Arial"/>
        </w:rPr>
        <w:t xml:space="preserve"> che in caso di aggiudicazione, sarà conferito mandato speciale con rappresentanza o funzioni di capogruppo all’impresa: ……………………………………………………………………………………………………</w:t>
      </w:r>
      <w:r w:rsidRPr="00511C1C">
        <w:rPr>
          <w:rFonts w:ascii="Arial" w:hAnsi="Arial" w:cs="Arial"/>
        </w:rPr>
        <w:lastRenderedPageBreak/>
        <w:t>………………………………… e dichiara di assumere l’impegno, in caso di aggiudicazione, ad uniformarsi alla disciplina vigente con riguardo alle associazioni temporanee o consorzi o GEIE.</w:t>
      </w:r>
    </w:p>
    <w:p w14:paraId="11A47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essere informato, ai sensi e per gli effetti di cui al D.Lgs. n. 196/2003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che i dati personali raccolti saranno trattati, anche con strumenti informatici, esclusivamente nell’ambito del procedimento per il quale la presente dichiarazione viene resa.</w:t>
      </w:r>
    </w:p>
    <w:p w14:paraId="6D47011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l’Ufficio dell’Agenzia delle Entrate territorialmente competente presso il quale si è iscritti è il seguente: ……………………………………</w:t>
      </w:r>
      <w:r>
        <w:rPr>
          <w:rFonts w:ascii="Arial" w:hAnsi="Arial" w:cs="Arial"/>
        </w:rPr>
        <w:t xml:space="preserve"> </w:t>
      </w:r>
      <w:bookmarkStart w:id="1" w:name="_Hlk137412651"/>
      <w:r>
        <w:rPr>
          <w:rFonts w:ascii="Arial" w:hAnsi="Arial" w:cs="Arial"/>
        </w:rPr>
        <w:t>PEC</w:t>
      </w:r>
      <w:bookmarkEnd w:id="1"/>
      <w:r>
        <w:rPr>
          <w:rFonts w:ascii="Arial" w:hAnsi="Arial" w:cs="Arial"/>
        </w:rPr>
        <w:t xml:space="preserve"> …………………………….</w:t>
      </w:r>
    </w:p>
    <w:p w14:paraId="58010F11"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l’Ispettorato del Lavoro territorialmente competente è sito presso il seguente indirizzo: …………………………………………</w:t>
      </w:r>
      <w:r>
        <w:rPr>
          <w:rFonts w:ascii="Arial" w:hAnsi="Arial" w:cs="Arial"/>
        </w:rPr>
        <w:t xml:space="preserve"> </w:t>
      </w:r>
      <w:r w:rsidRPr="00BC6AB0">
        <w:rPr>
          <w:rFonts w:ascii="Arial" w:hAnsi="Arial" w:cs="Arial"/>
        </w:rPr>
        <w:t>PEC</w:t>
      </w:r>
      <w:r>
        <w:rPr>
          <w:rFonts w:ascii="Arial" w:hAnsi="Arial" w:cs="Arial"/>
        </w:rPr>
        <w:t xml:space="preserve"> </w:t>
      </w:r>
      <w:r w:rsidRPr="000D7357">
        <w:rPr>
          <w:rFonts w:ascii="Arial" w:hAnsi="Arial" w:cs="Arial"/>
        </w:rPr>
        <w:t>……………………………………………</w:t>
      </w:r>
    </w:p>
    <w:p w14:paraId="3BABDF0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la Cancelleria Fallimentare presso il Tribunale territorialmente competente è sita presso il seguente indirizzo: ………………………………</w:t>
      </w:r>
      <w:r>
        <w:rPr>
          <w:rFonts w:ascii="Arial" w:hAnsi="Arial" w:cs="Arial"/>
        </w:rPr>
        <w:t xml:space="preserve">  PEC</w:t>
      </w:r>
      <w:r w:rsidRPr="000D7357">
        <w:rPr>
          <w:rFonts w:ascii="Arial" w:hAnsi="Arial" w:cs="Arial"/>
        </w:rPr>
        <w:t xml:space="preserve"> ………………………………</w:t>
      </w:r>
    </w:p>
    <w:p w14:paraId="4B973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autorizzare la trasmissione di eventuali comunicazioni inerenti la presente gara, di qualunque natura, presso i seguenti recapiti: e-mail certificata ……………………………………………………….………………………………………. e di eleggere domicilio al seguente indirizzo ……………………………………………………..........................……………………………………………………………………………………………………...........................................</w:t>
      </w:r>
    </w:p>
    <w:p w14:paraId="02F6FC46"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precisare che, nell’ambito della documentazione prodotta per concorrere alla gara in oggetto, per quanto previsto dall’art. </w:t>
      </w:r>
      <w:r>
        <w:rPr>
          <w:rFonts w:ascii="Arial" w:hAnsi="Arial" w:cs="Arial"/>
        </w:rPr>
        <w:t>35</w:t>
      </w:r>
      <w:r w:rsidRPr="00511C1C">
        <w:rPr>
          <w:rFonts w:ascii="Arial" w:hAnsi="Arial" w:cs="Arial"/>
        </w:rPr>
        <w:t>, co</w:t>
      </w:r>
      <w:r>
        <w:rPr>
          <w:rFonts w:ascii="Arial" w:hAnsi="Arial" w:cs="Arial"/>
        </w:rPr>
        <w:t>. 4</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p>
    <w:p w14:paraId="5838A8E6" w14:textId="77777777" w:rsidR="00614E8F" w:rsidRPr="000D7357" w:rsidRDefault="00614E8F" w:rsidP="00614E8F">
      <w:pPr>
        <w:widowControl w:val="0"/>
        <w:autoSpaceDE w:val="0"/>
        <w:autoSpaceDN w:val="0"/>
        <w:spacing w:line="320" w:lineRule="exact"/>
        <w:rPr>
          <w:rFonts w:ascii="Arial" w:hAnsi="Arial" w:cs="Arial"/>
        </w:rPr>
      </w:pPr>
    </w:p>
    <w:p w14:paraId="10B4647D" w14:textId="2BBD36C3" w:rsidR="00614E8F" w:rsidRPr="000D7357" w:rsidRDefault="00614E8F" w:rsidP="00614E8F">
      <w:pPr>
        <w:widowControl w:val="0"/>
        <w:tabs>
          <w:tab w:val="left" w:pos="567"/>
        </w:tabs>
        <w:autoSpaceDE w:val="0"/>
        <w:autoSpaceDN w:val="0"/>
        <w:spacing w:line="320" w:lineRule="exact"/>
        <w:ind w:left="1021" w:hanging="454"/>
        <w:rPr>
          <w:rFonts w:ascii="Arial" w:hAnsi="Arial" w:cs="Arial"/>
        </w:rPr>
      </w:pPr>
      <w:r w:rsidRPr="000D7357">
        <w:rPr>
          <w:rFonts w:ascii="Arial" w:hAnsi="Arial" w:cs="Arial"/>
          <w:noProof/>
        </w:rPr>
        <mc:AlternateContent>
          <mc:Choice Requires="wps">
            <w:drawing>
              <wp:anchor distT="0" distB="0" distL="114300" distR="114300" simplePos="0" relativeHeight="251664384" behindDoc="0" locked="0" layoutInCell="0" allowOverlap="1" wp14:anchorId="26445056" wp14:editId="35FC5106">
                <wp:simplePos x="0" y="0"/>
                <wp:positionH relativeFrom="column">
                  <wp:posOffset>11430</wp:posOffset>
                </wp:positionH>
                <wp:positionV relativeFrom="paragraph">
                  <wp:posOffset>75565</wp:posOffset>
                </wp:positionV>
                <wp:extent cx="144145" cy="144145"/>
                <wp:effectExtent l="0" t="0" r="27305" b="2730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FF0F4" id="Rettangolo 2" o:spid="_x0000_s1026" style="position:absolute;margin-left:.9pt;margin-top:5.95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" o:allowincell="f"/>
            </w:pict>
          </mc:Fallback>
        </mc:AlternateContent>
      </w:r>
      <w:r w:rsidRPr="000D7357">
        <w:rPr>
          <w:rFonts w:ascii="Arial" w:hAnsi="Arial" w:cs="Arial"/>
          <w:bCs/>
        </w:rPr>
        <w:t xml:space="preserve">u.1. non è presente alcun documento </w:t>
      </w:r>
      <w:r w:rsidRPr="000D7357">
        <w:rPr>
          <w:rFonts w:ascii="Arial" w:hAnsi="Arial" w:cs="Arial"/>
        </w:rPr>
        <w:t>che possa contenere dati riconducibili a riservatezza di natura tecnica e/o commerciale e pertanto di autorizzare l’ostensione dei documenti a chi ne abbia legittimo interesse e diritto;</w:t>
      </w:r>
    </w:p>
    <w:p w14:paraId="737FCD39" w14:textId="77777777" w:rsidR="00614E8F" w:rsidRPr="00062434" w:rsidRDefault="00614E8F" w:rsidP="00614E8F">
      <w:pPr>
        <w:widowControl w:val="0"/>
        <w:tabs>
          <w:tab w:val="left" w:pos="142"/>
        </w:tabs>
        <w:autoSpaceDE w:val="0"/>
        <w:autoSpaceDN w:val="0"/>
        <w:spacing w:before="240" w:after="60" w:line="320" w:lineRule="exact"/>
        <w:outlineLvl w:val="7"/>
        <w:rPr>
          <w:rFonts w:ascii="Arial" w:hAnsi="Arial" w:cs="Arial"/>
          <w:i/>
          <w:iCs/>
          <w:color w:val="auto"/>
        </w:rPr>
      </w:pPr>
      <w:r w:rsidRPr="00062434">
        <w:rPr>
          <w:rFonts w:ascii="Arial" w:hAnsi="Arial" w:cs="Arial"/>
          <w:i/>
          <w:iCs/>
          <w:color w:val="auto"/>
        </w:rPr>
        <w:t>Oppure</w:t>
      </w:r>
    </w:p>
    <w:p w14:paraId="08F0FE4B" w14:textId="77777777" w:rsidR="00614E8F" w:rsidRPr="000D7357" w:rsidRDefault="00614E8F" w:rsidP="00614E8F">
      <w:pPr>
        <w:widowControl w:val="0"/>
        <w:tabs>
          <w:tab w:val="left" w:pos="142"/>
        </w:tabs>
        <w:autoSpaceDE w:val="0"/>
        <w:autoSpaceDN w:val="0"/>
        <w:spacing w:after="120" w:line="320" w:lineRule="exact"/>
        <w:ind w:left="567"/>
        <w:rPr>
          <w:rFonts w:ascii="Arial" w:hAnsi="Arial" w:cs="Arial"/>
          <w:b/>
          <w:bCs/>
        </w:rPr>
      </w:pPr>
    </w:p>
    <w:p w14:paraId="20583D05" w14:textId="29FD3F57" w:rsidR="00614E8F" w:rsidRPr="000D7357" w:rsidRDefault="00614E8F" w:rsidP="00614E8F">
      <w:pPr>
        <w:widowControl w:val="0"/>
        <w:tabs>
          <w:tab w:val="left" w:pos="567"/>
        </w:tabs>
        <w:autoSpaceDE w:val="0"/>
        <w:autoSpaceDN w:val="0"/>
        <w:spacing w:line="320" w:lineRule="exact"/>
        <w:ind w:left="1304" w:hanging="737"/>
        <w:rPr>
          <w:rFonts w:ascii="Arial" w:hAnsi="Arial" w:cs="Arial"/>
          <w:i/>
          <w:iCs/>
        </w:rPr>
      </w:pPr>
      <w:r w:rsidRPr="000D7357">
        <w:rPr>
          <w:rFonts w:ascii="Arial" w:hAnsi="Arial" w:cs="Arial"/>
          <w:bCs/>
          <w:noProof/>
        </w:rPr>
        <mc:AlternateContent>
          <mc:Choice Requires="wps">
            <w:drawing>
              <wp:anchor distT="0" distB="0" distL="114300" distR="114300" simplePos="0" relativeHeight="251665408" behindDoc="0" locked="0" layoutInCell="0" allowOverlap="1" wp14:anchorId="25CAB5B5" wp14:editId="2C894A89">
                <wp:simplePos x="0" y="0"/>
                <wp:positionH relativeFrom="column">
                  <wp:posOffset>11430</wp:posOffset>
                </wp:positionH>
                <wp:positionV relativeFrom="paragraph">
                  <wp:posOffset>64135</wp:posOffset>
                </wp:positionV>
                <wp:extent cx="144145" cy="144145"/>
                <wp:effectExtent l="0" t="0" r="27305" b="27305"/>
                <wp:wrapNone/>
                <wp:docPr id="1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510CD" id="Rettangolo 11" o:spid="_x0000_s1026" style="position:absolute;margin-left:.9pt;margin-top:5.05pt;width:11.35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" o:allowincell="f"/>
            </w:pict>
          </mc:Fallback>
        </mc:AlternateContent>
      </w:r>
      <w:r w:rsidRPr="000D7357">
        <w:rPr>
          <w:rFonts w:ascii="Arial" w:hAnsi="Arial" w:cs="Arial"/>
          <w:bCs/>
        </w:rPr>
        <w:t xml:space="preserve">u.2. che nei seguenti documenti presentati a corredo dell’offerta …………………………………………….………………………………………… vi sono i seguenti segreti tecnici ………………………………………………………… motivati da …………………………………………………………………………… e comprovati da………………………………………………………………………… </w:t>
      </w:r>
      <w:r w:rsidRPr="000D7357">
        <w:rPr>
          <w:rFonts w:ascii="Arial" w:hAnsi="Arial" w:cs="Arial"/>
          <w:bCs/>
        </w:rPr>
        <w:lastRenderedPageBreak/>
        <w:t xml:space="preserve">ed i seguenti segreti commerciali …………………………………………………………………………… motivati da ………………………………………………………………………………………. e comprovati da ………………………………………………………………… </w:t>
      </w:r>
      <w:r w:rsidRPr="000D7357">
        <w:rPr>
          <w:rFonts w:ascii="Arial" w:hAnsi="Arial" w:cs="Arial"/>
          <w:bCs/>
          <w:i/>
        </w:rPr>
        <w:t>(numerare ed elencare detti documenti, redigendo, per ognuno di essi, motivata e comprovata dichiarazione, da trascrivere nel seguito del presente foglio o da allegare a parte):</w:t>
      </w:r>
    </w:p>
    <w:p w14:paraId="74299E03"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w:t>
      </w:r>
    </w:p>
    <w:p w14:paraId="7B9FD7F1"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e pertanto di autorizzare l’ostensione dei restanti documenti a chi ne abbia legittimo interesse e diritto</w:t>
      </w:r>
      <w:r>
        <w:rPr>
          <w:rFonts w:ascii="Arial" w:hAnsi="Arial" w:cs="Arial"/>
        </w:rPr>
        <w:t xml:space="preserve"> </w:t>
      </w:r>
      <w:r w:rsidRPr="00BC6AB0">
        <w:rPr>
          <w:rFonts w:ascii="Arial" w:hAnsi="Arial" w:cs="Arial"/>
        </w:rPr>
        <w:t>(</w:t>
      </w:r>
      <w:r w:rsidRPr="00BC6AB0">
        <w:rPr>
          <w:rFonts w:ascii="Arial" w:hAnsi="Arial" w:cs="Arial"/>
          <w:i/>
          <w:iCs/>
        </w:rPr>
        <w:t>La stazione appaltante non accetta frasi generiche o di circostanza quali ad esempio la presenza di segreti tecnici, il Know how industriale, le circostanze di cui gode l’impresa</w:t>
      </w:r>
      <w:r>
        <w:rPr>
          <w:rFonts w:ascii="Arial" w:hAnsi="Arial" w:cs="Arial"/>
          <w:i/>
          <w:iCs/>
        </w:rPr>
        <w:t>,</w:t>
      </w:r>
      <w:r w:rsidRPr="00BC6AB0">
        <w:rPr>
          <w:rFonts w:ascii="Arial" w:hAnsi="Arial" w:cs="Arial"/>
          <w:i/>
          <w:iCs/>
        </w:rPr>
        <w:t xml:space="preserve"> ecc</w:t>
      </w:r>
      <w:r w:rsidRPr="00BC6AB0">
        <w:rPr>
          <w:rFonts w:ascii="Arial" w:hAnsi="Arial" w:cs="Arial"/>
        </w:rPr>
        <w:t>.)</w:t>
      </w:r>
    </w:p>
    <w:p w14:paraId="3E2C265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impegnarsi ad osservare l’obbligo di tracciabilità dei flussi finanziari di cui alla Legge 13 agosto 2010, n. 136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a pena di nullità assoluta del contratto.</w:t>
      </w:r>
    </w:p>
    <w:p w14:paraId="3EC6F5A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ai sensi dell’art. 53, co</w:t>
      </w:r>
      <w:r>
        <w:rPr>
          <w:rFonts w:ascii="Arial" w:hAnsi="Arial" w:cs="Arial"/>
        </w:rPr>
        <w:t xml:space="preserve">. </w:t>
      </w:r>
      <w:r w:rsidRPr="000D7357">
        <w:rPr>
          <w:rFonts w:ascii="Arial" w:hAnsi="Arial" w:cs="Arial"/>
        </w:rPr>
        <w:t xml:space="preserve">16 ter, del D.Lgs. n. 165/2001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come introdotto dall’art. 1 della Legge n. 190/2012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di non aver assunto alle proprie dipendenze personale già dipendente della stazione appaltante che abbia esercitato poteri autoritativi o negoziali per conto della stazione appaltante medesima nei tre anni antecedenti la data di pubblicazione della gara.</w:t>
      </w:r>
    </w:p>
    <w:p w14:paraId="71CBB82C" w14:textId="77777777" w:rsidR="00614E8F" w:rsidRPr="00492F28" w:rsidRDefault="00614E8F" w:rsidP="00614E8F">
      <w:pPr>
        <w:numPr>
          <w:ilvl w:val="0"/>
          <w:numId w:val="24"/>
        </w:numPr>
        <w:tabs>
          <w:tab w:val="num" w:pos="0"/>
        </w:tabs>
        <w:spacing w:after="200" w:line="320" w:lineRule="exact"/>
        <w:ind w:left="567" w:right="0" w:hanging="567"/>
        <w:rPr>
          <w:rFonts w:ascii="Arial" w:hAnsi="Arial" w:cs="Arial"/>
        </w:rPr>
      </w:pPr>
      <w:r w:rsidRPr="00492F28">
        <w:rPr>
          <w:rFonts w:ascii="Arial" w:hAnsi="Arial" w:cs="Arial"/>
        </w:rPr>
        <w:t>di impegnarsi, ai sensi dell’art. 2, co. 3, del DPR n. 62/2013, a far rispettare ai propri dipendenti gli obblighi di condotta previsti dal Codice di comportamento per i dipendenti pubblici;</w:t>
      </w:r>
    </w:p>
    <w:p w14:paraId="2F65776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impegnarsi a rispettare nell’espletamento delle prestazioni oggetto della presente gara il Modello di Organizzazione Gestione e Controllo e relative Appendici ex D.Lgs. n. 231/2001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adottato dalla stazione appaltante.</w:t>
      </w:r>
    </w:p>
    <w:p w14:paraId="62A1A6C4"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la ditta è in possesso di attestato SOA per le seguenti categorie e classi:</w:t>
      </w:r>
    </w:p>
    <w:p w14:paraId="6E87A7E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ctg.: …………… cl.…………………………</w:t>
      </w:r>
    </w:p>
    <w:p w14:paraId="654269E4"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ctg.: …………… cl.…………………………</w:t>
      </w:r>
    </w:p>
    <w:p w14:paraId="3FE54996"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Che i direttori tecnici sono:</w:t>
      </w:r>
    </w:p>
    <w:p w14:paraId="5A44DFB3"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1F46B88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77231A51"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18B5838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Che detta attestazione è stata rilasciata dalla società……………………………………………….…,</w:t>
      </w:r>
    </w:p>
    <w:p w14:paraId="06827289"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 xml:space="preserve">regolarmente autorizzata, in data………………………al nr……………. con validità </w:t>
      </w:r>
      <w:r w:rsidRPr="000D7357">
        <w:rPr>
          <w:rFonts w:ascii="Arial" w:hAnsi="Arial" w:cs="Arial"/>
        </w:rPr>
        <w:lastRenderedPageBreak/>
        <w:t>al……………………………………………………………………………………………………….</w:t>
      </w:r>
    </w:p>
    <w:p w14:paraId="5570AB9D"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Eventuali ulteriori informazioni e/o note contenute nel suddetto certificato…………………………</w:t>
      </w:r>
    </w:p>
    <w:p w14:paraId="5E74889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w:t>
      </w:r>
    </w:p>
    <w:p w14:paraId="173CEEC2" w14:textId="77777777" w:rsidR="002A3090" w:rsidRDefault="00614E8F" w:rsidP="002A3090">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preso visione e di rispettare i protocolli di legalità adottati dalla stazione appaltante ai sensi della vigente normativa antimafia;</w:t>
      </w:r>
    </w:p>
    <w:p w14:paraId="6024DBA0" w14:textId="63538C5E" w:rsidR="002A3090" w:rsidRPr="002A3090" w:rsidRDefault="002A3090"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t>di essere iscritto nell’elenco dei fornitori, prestatori di servizi non soggetti a tentativo di infiltrazione mafiosa (white list) istituito presso la Prefettura della provincia di ______________; oppure di aver presentato domanda di iscrizione nell’elenco dei fornitori, prestatori di servizi non soggetti a tentativo di infiltrazione mafiosa (white list) istituito presso la Prefettura della provincia di _____________;</w:t>
      </w:r>
    </w:p>
    <w:p w14:paraId="41BD4F11" w14:textId="77777777" w:rsidR="00614E8F" w:rsidRPr="002A3090" w:rsidRDefault="00614E8F"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t>(</w:t>
      </w:r>
      <w:r w:rsidRPr="002A3090">
        <w:rPr>
          <w:rFonts w:ascii="Arial" w:hAnsi="Arial" w:cs="Arial"/>
          <w:i/>
        </w:rPr>
        <w:t>solo in caso di un’aggregazione di imprese aderenti ad un contratto di rete di cui all’art. 65, co. 1, lett. g), del D.Lgs. n. 36/2023 e s.m.i.</w:t>
      </w:r>
      <w:r w:rsidRPr="002A3090">
        <w:rPr>
          <w:rFonts w:ascii="Arial" w:hAnsi="Arial" w:cs="Arial"/>
        </w:rPr>
        <w:t>) che ai sensi dell’art. 68 del D.Lgs. n. 36/2023 (e s.m.i.), in qualità di impresa retista indicata/mandataria/mandante, di non partecipare alla presente gara in qualsiasi altra forma prevista dal medesimo Decreto (cfr. Determinazione AVCP n. 3/2013);</w:t>
      </w:r>
    </w:p>
    <w:p w14:paraId="168F1280"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w:t>
      </w:r>
      <w:r w:rsidRPr="000D7357">
        <w:rPr>
          <w:rFonts w:ascii="Arial" w:hAnsi="Arial" w:cs="Arial"/>
          <w:i/>
        </w:rPr>
        <w:t>solo in caso di rete d’impresa con organo comune e soggettività giuridica</w:t>
      </w:r>
      <w:r w:rsidRPr="000D7357">
        <w:rPr>
          <w:rFonts w:ascii="Arial" w:hAnsi="Arial" w:cs="Arial"/>
        </w:rPr>
        <w:t>) che in qualità di organo comune:</w:t>
      </w:r>
    </w:p>
    <w:p w14:paraId="09C56B61"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xml:space="preserve">• impegna tutte le imprese retiste aderenti al medesimo contratto, presentando la copia autentica del contratto di rete, </w:t>
      </w:r>
    </w:p>
    <w:p w14:paraId="75B52886"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ovvero</w:t>
      </w:r>
    </w:p>
    <w:p w14:paraId="41E0970A"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fermo restando la presentazione della copia autentica del contratto di rete, NON impegna tutte le imprese retiste aderenti al medesimo contratto ed INDICA, pertanto, la denominazione ed il codice fiscale delle sole imprese retiste con le quali concorre……………………………………………………………………………………………….</w:t>
      </w:r>
      <w:r>
        <w:rPr>
          <w:rFonts w:ascii="Arial" w:hAnsi="Arial" w:cs="Arial"/>
        </w:rPr>
        <w:t>;</w:t>
      </w:r>
    </w:p>
    <w:p w14:paraId="402F30B8" w14:textId="77777777" w:rsidR="00614E8F" w:rsidRDefault="00614E8F" w:rsidP="000C78C8">
      <w:pPr>
        <w:widowControl w:val="0"/>
        <w:tabs>
          <w:tab w:val="left" w:pos="567"/>
        </w:tabs>
        <w:autoSpaceDE w:val="0"/>
        <w:autoSpaceDN w:val="0"/>
        <w:ind w:left="0" w:firstLine="0"/>
        <w:rPr>
          <w:rFonts w:ascii="Arial" w:hAnsi="Arial" w:cs="Arial"/>
        </w:rPr>
      </w:pPr>
    </w:p>
    <w:p w14:paraId="6D6CD616" w14:textId="77777777" w:rsidR="00614E8F" w:rsidRDefault="00614E8F" w:rsidP="00614E8F">
      <w:pPr>
        <w:numPr>
          <w:ilvl w:val="0"/>
          <w:numId w:val="24"/>
        </w:numPr>
        <w:tabs>
          <w:tab w:val="clear" w:pos="1068"/>
        </w:tabs>
        <w:spacing w:after="200" w:line="320" w:lineRule="exact"/>
        <w:ind w:left="426" w:right="0"/>
        <w:rPr>
          <w:rFonts w:ascii="Arial" w:hAnsi="Arial" w:cs="Arial"/>
        </w:rPr>
      </w:pPr>
      <w:r>
        <w:rPr>
          <w:rFonts w:ascii="Arial" w:hAnsi="Arial" w:cs="Arial"/>
        </w:rPr>
        <w:t xml:space="preserve">ai sensi dell’art. 102 del D.Lgs. n. 36/2023 di impegnarsi a </w:t>
      </w:r>
      <w:r w:rsidRPr="0056672E">
        <w:rPr>
          <w:rFonts w:ascii="Arial" w:hAnsi="Arial" w:cs="Arial"/>
        </w:rPr>
        <w:t>garantire</w:t>
      </w:r>
      <w:r>
        <w:rPr>
          <w:rFonts w:ascii="Arial" w:hAnsi="Arial" w:cs="Arial"/>
        </w:rPr>
        <w:t>:</w:t>
      </w:r>
      <w:r w:rsidRPr="0056672E">
        <w:rPr>
          <w:rFonts w:ascii="Arial" w:hAnsi="Arial" w:cs="Arial"/>
        </w:rPr>
        <w:t xml:space="preserve"> </w:t>
      </w:r>
    </w:p>
    <w:p w14:paraId="035E02A1"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la stabilità occupazionale del personale impiegato;</w:t>
      </w:r>
    </w:p>
    <w:p w14:paraId="48979F0C"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 xml:space="preserve">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w:t>
      </w:r>
      <w:r w:rsidRPr="0056672E">
        <w:rPr>
          <w:rFonts w:ascii="Arial" w:hAnsi="Arial" w:cs="Arial"/>
        </w:rPr>
        <w:lastRenderedPageBreak/>
        <w:t>dell’appaltatore e contro il lavoro irregolare;</w:t>
      </w:r>
    </w:p>
    <w:p w14:paraId="7BBD70EA" w14:textId="77777777" w:rsidR="00614E8F" w:rsidRPr="006A0094"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le pari opportunità generazionali, di genere e di inclusione lavorativa per le persone con disabilità o svantaggiate.</w:t>
      </w:r>
    </w:p>
    <w:p w14:paraId="2DA1ADE1" w14:textId="77777777" w:rsidR="00614E8F" w:rsidRDefault="00614E8F" w:rsidP="00614E8F">
      <w:pPr>
        <w:autoSpaceDE w:val="0"/>
        <w:autoSpaceDN w:val="0"/>
        <w:adjustRightInd w:val="0"/>
        <w:rPr>
          <w:rFonts w:ascii="Arial" w:hAnsi="Arial" w:cs="Arial"/>
          <w:color w:val="FF0000"/>
        </w:rPr>
      </w:pPr>
    </w:p>
    <w:p w14:paraId="2E9867BB" w14:textId="24FBB0B0" w:rsidR="00614E8F" w:rsidRPr="006A0094" w:rsidRDefault="00614E8F" w:rsidP="00614E8F">
      <w:pPr>
        <w:numPr>
          <w:ilvl w:val="0"/>
          <w:numId w:val="24"/>
        </w:numPr>
        <w:tabs>
          <w:tab w:val="clear" w:pos="1068"/>
        </w:tabs>
        <w:spacing w:after="200" w:line="320" w:lineRule="exact"/>
        <w:ind w:left="426" w:right="0"/>
        <w:rPr>
          <w:rFonts w:ascii="Arial" w:hAnsi="Arial" w:cs="Arial"/>
        </w:rPr>
      </w:pPr>
      <w:r w:rsidRPr="006A0094">
        <w:rPr>
          <w:rFonts w:ascii="Arial" w:hAnsi="Arial" w:cs="Arial"/>
        </w:rPr>
        <w:t xml:space="preserve">di aver assolto agli obblighi di cui alla </w:t>
      </w:r>
      <w:r>
        <w:rPr>
          <w:rFonts w:ascii="Arial" w:hAnsi="Arial" w:cs="Arial"/>
        </w:rPr>
        <w:t>L</w:t>
      </w:r>
      <w:r w:rsidRPr="006A0094">
        <w:rPr>
          <w:rFonts w:ascii="Arial" w:hAnsi="Arial" w:cs="Arial"/>
        </w:rPr>
        <w:t>egge n. 68/1999</w:t>
      </w:r>
      <w:r w:rsidR="00586080">
        <w:rPr>
          <w:rFonts w:ascii="Arial" w:hAnsi="Arial" w:cs="Arial"/>
        </w:rPr>
        <w:t>.</w:t>
      </w:r>
    </w:p>
    <w:p w14:paraId="7E44E5A7"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 xml:space="preserve">Data </w:t>
      </w:r>
      <w:r>
        <w:rPr>
          <w:rFonts w:ascii="Arial" w:hAnsi="Arial" w:cs="Arial"/>
        </w:rPr>
        <w:t>……………………….</w:t>
      </w:r>
    </w:p>
    <w:p w14:paraId="342B2151" w14:textId="77777777" w:rsidR="00614E8F" w:rsidRPr="000D7357" w:rsidRDefault="00614E8F" w:rsidP="00614E8F">
      <w:pPr>
        <w:widowControl w:val="0"/>
        <w:autoSpaceDE w:val="0"/>
        <w:autoSpaceDN w:val="0"/>
        <w:spacing w:line="320" w:lineRule="exact"/>
        <w:rPr>
          <w:rFonts w:ascii="Arial" w:hAnsi="Arial" w:cs="Arial"/>
        </w:rPr>
      </w:pPr>
    </w:p>
    <w:p w14:paraId="75A9FEC2"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t>FIRMA</w:t>
      </w:r>
      <w:r>
        <w:rPr>
          <w:rFonts w:ascii="Arial" w:hAnsi="Arial" w:cs="Arial"/>
        </w:rPr>
        <w:t xml:space="preserve"> DIGITALE</w:t>
      </w:r>
    </w:p>
    <w:p w14:paraId="159F4C9E" w14:textId="66B613E5" w:rsidR="00614E8F" w:rsidRDefault="00614E8F" w:rsidP="00614E8F">
      <w:pPr>
        <w:widowControl w:val="0"/>
        <w:autoSpaceDE w:val="0"/>
        <w:autoSpaceDN w:val="0"/>
        <w:spacing w:line="320" w:lineRule="exact"/>
        <w:rPr>
          <w:rFonts w:ascii="Arial" w:hAnsi="Arial" w:cs="Arial"/>
        </w:rPr>
      </w:pPr>
    </w:p>
    <w:p w14:paraId="72262EBA" w14:textId="3DDB7D0C" w:rsidR="00586080" w:rsidRDefault="00586080" w:rsidP="00614E8F">
      <w:pPr>
        <w:widowControl w:val="0"/>
        <w:autoSpaceDE w:val="0"/>
        <w:autoSpaceDN w:val="0"/>
        <w:spacing w:line="320" w:lineRule="exact"/>
        <w:rPr>
          <w:rFonts w:ascii="Arial" w:hAnsi="Arial" w:cs="Arial"/>
        </w:rPr>
      </w:pPr>
    </w:p>
    <w:p w14:paraId="2859095B" w14:textId="7AC8B349" w:rsidR="00586080" w:rsidRDefault="00586080" w:rsidP="00614E8F">
      <w:pPr>
        <w:widowControl w:val="0"/>
        <w:autoSpaceDE w:val="0"/>
        <w:autoSpaceDN w:val="0"/>
        <w:spacing w:line="320" w:lineRule="exact"/>
        <w:rPr>
          <w:rFonts w:ascii="Arial" w:hAnsi="Arial" w:cs="Arial"/>
        </w:rPr>
      </w:pPr>
    </w:p>
    <w:p w14:paraId="0092DF73" w14:textId="1D92EFDC" w:rsidR="00586080" w:rsidRDefault="00586080" w:rsidP="00614E8F">
      <w:pPr>
        <w:widowControl w:val="0"/>
        <w:autoSpaceDE w:val="0"/>
        <w:autoSpaceDN w:val="0"/>
        <w:spacing w:line="320" w:lineRule="exact"/>
        <w:rPr>
          <w:rFonts w:ascii="Arial" w:hAnsi="Arial" w:cs="Arial"/>
        </w:rPr>
      </w:pPr>
    </w:p>
    <w:p w14:paraId="29087D6D" w14:textId="45C08DE9" w:rsidR="00586080" w:rsidRDefault="00586080" w:rsidP="00614E8F">
      <w:pPr>
        <w:widowControl w:val="0"/>
        <w:autoSpaceDE w:val="0"/>
        <w:autoSpaceDN w:val="0"/>
        <w:spacing w:line="320" w:lineRule="exact"/>
        <w:rPr>
          <w:rFonts w:ascii="Arial" w:hAnsi="Arial" w:cs="Arial"/>
        </w:rPr>
      </w:pPr>
    </w:p>
    <w:p w14:paraId="0710F489" w14:textId="77777777" w:rsidR="00586080" w:rsidRPr="000D7357" w:rsidRDefault="00586080" w:rsidP="00614E8F">
      <w:pPr>
        <w:widowControl w:val="0"/>
        <w:autoSpaceDE w:val="0"/>
        <w:autoSpaceDN w:val="0"/>
        <w:spacing w:line="320" w:lineRule="exact"/>
        <w:rPr>
          <w:rFonts w:ascii="Arial" w:hAnsi="Arial" w:cs="Arial"/>
        </w:rPr>
      </w:pPr>
    </w:p>
    <w:p w14:paraId="1B4B11DB" w14:textId="77777777" w:rsidR="00614E8F" w:rsidRPr="000D7357" w:rsidRDefault="00614E8F" w:rsidP="00614E8F">
      <w:pPr>
        <w:widowControl w:val="0"/>
        <w:autoSpaceDE w:val="0"/>
        <w:autoSpaceDN w:val="0"/>
        <w:spacing w:line="320" w:lineRule="exact"/>
        <w:rPr>
          <w:rFonts w:ascii="Arial" w:hAnsi="Arial" w:cs="Arial"/>
          <w:b/>
          <w:bCs/>
          <w:u w:val="single"/>
        </w:rPr>
      </w:pPr>
      <w:r w:rsidRPr="000D7357">
        <w:rPr>
          <w:rFonts w:ascii="Arial" w:hAnsi="Arial" w:cs="Arial"/>
          <w:b/>
          <w:bCs/>
          <w:u w:val="single"/>
        </w:rPr>
        <w:t>N.B.</w:t>
      </w:r>
    </w:p>
    <w:p w14:paraId="29F8CAD6"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La presente dichiarazione deve essere resa e firmata dai legali rappresentanti di ciascuna impresa facente parte l’associazione temporanea ovvero da ciascuna impresa consorziata.</w:t>
      </w:r>
    </w:p>
    <w:p w14:paraId="488A4A22"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bookmarkEnd w:id="0"/>
    <w:p w14:paraId="62AD0FE2" w14:textId="6CC82D93" w:rsidR="005C2572" w:rsidRDefault="005C2572" w:rsidP="00614E8F">
      <w:pPr>
        <w:pStyle w:val="Titolo2"/>
        <w:numPr>
          <w:ilvl w:val="0"/>
          <w:numId w:val="0"/>
        </w:numPr>
        <w:ind w:left="576"/>
        <w:rPr>
          <w:rFonts w:cs="Arial"/>
          <w:b/>
          <w:bCs/>
          <w:color w:val="auto"/>
          <w:sz w:val="20"/>
        </w:rPr>
      </w:pPr>
    </w:p>
    <w:sectPr w:rsidR="005C2572" w:rsidSect="00703A6A">
      <w:headerReference w:type="even" r:id="rId12"/>
      <w:headerReference w:type="default" r:id="rId13"/>
      <w:footerReference w:type="default" r:id="rId14"/>
      <w:headerReference w:type="first" r:id="rId15"/>
      <w:pgSz w:w="11906" w:h="16838"/>
      <w:pgMar w:top="2835" w:right="1418" w:bottom="1134" w:left="1418" w:header="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1100C" w14:textId="77777777" w:rsidR="0077563F" w:rsidRDefault="0077563F">
      <w:pPr>
        <w:spacing w:after="0" w:line="240" w:lineRule="auto"/>
      </w:pPr>
      <w:r>
        <w:separator/>
      </w:r>
    </w:p>
  </w:endnote>
  <w:endnote w:type="continuationSeparator" w:id="0">
    <w:p w14:paraId="65DFBCDD" w14:textId="77777777" w:rsidR="0077563F" w:rsidRDefault="00775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9210061"/>
      <w:docPartObj>
        <w:docPartGallery w:val="Page Numbers (Bottom of Page)"/>
        <w:docPartUnique/>
      </w:docPartObj>
    </w:sdtPr>
    <w:sdtContent>
      <w:p w14:paraId="63BF8883" w14:textId="77777777" w:rsidR="001166AD" w:rsidRDefault="001166AD">
        <w:pPr>
          <w:pStyle w:val="Pidipagina"/>
          <w:jc w:val="center"/>
        </w:pPr>
        <w:r w:rsidRPr="00D05470">
          <w:rPr>
            <w:rFonts w:asciiTheme="minorHAnsi" w:hAnsiTheme="minorHAnsi" w:cstheme="minorHAnsi"/>
            <w:sz w:val="18"/>
            <w:szCs w:val="18"/>
          </w:rPr>
          <w:fldChar w:fldCharType="begin"/>
        </w:r>
        <w:r w:rsidRPr="00D05470">
          <w:rPr>
            <w:rFonts w:asciiTheme="minorHAnsi" w:hAnsiTheme="minorHAnsi" w:cstheme="minorHAnsi"/>
            <w:sz w:val="18"/>
            <w:szCs w:val="18"/>
          </w:rPr>
          <w:instrText>PAGE   \* MERGEFORMAT</w:instrText>
        </w:r>
        <w:r w:rsidRPr="00D05470">
          <w:rPr>
            <w:rFonts w:asciiTheme="minorHAnsi" w:hAnsiTheme="minorHAnsi" w:cstheme="minorHAnsi"/>
            <w:sz w:val="18"/>
            <w:szCs w:val="18"/>
          </w:rPr>
          <w:fldChar w:fldCharType="separate"/>
        </w:r>
        <w:r w:rsidR="00317456">
          <w:rPr>
            <w:rFonts w:asciiTheme="minorHAnsi" w:hAnsiTheme="minorHAnsi" w:cstheme="minorHAnsi"/>
            <w:noProof/>
            <w:sz w:val="18"/>
            <w:szCs w:val="18"/>
          </w:rPr>
          <w:t>12</w:t>
        </w:r>
        <w:r w:rsidRPr="00D05470">
          <w:rPr>
            <w:rFonts w:asciiTheme="minorHAnsi" w:hAnsiTheme="minorHAnsi" w:cstheme="minorHAnsi"/>
            <w:sz w:val="18"/>
            <w:szCs w:val="18"/>
          </w:rPr>
          <w:fldChar w:fldCharType="end"/>
        </w:r>
      </w:p>
    </w:sdtContent>
  </w:sdt>
  <w:p w14:paraId="45E4F15E" w14:textId="77777777" w:rsidR="001166AD" w:rsidRDefault="001166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AFDCF" w14:textId="77777777" w:rsidR="0077563F" w:rsidRDefault="0077563F">
      <w:pPr>
        <w:spacing w:after="0" w:line="240" w:lineRule="auto"/>
      </w:pPr>
      <w:r>
        <w:separator/>
      </w:r>
    </w:p>
  </w:footnote>
  <w:footnote w:type="continuationSeparator" w:id="0">
    <w:p w14:paraId="0E973071" w14:textId="77777777" w:rsidR="0077563F" w:rsidRDefault="00775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6AD62"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57216" behindDoc="0" locked="0" layoutInCell="1" allowOverlap="1" wp14:anchorId="349E5055" wp14:editId="387C8AEC">
              <wp:simplePos x="0" y="0"/>
              <wp:positionH relativeFrom="page">
                <wp:posOffset>0</wp:posOffset>
              </wp:positionH>
              <wp:positionV relativeFrom="page">
                <wp:posOffset>4445</wp:posOffset>
              </wp:positionV>
              <wp:extent cx="7527290" cy="1545590"/>
              <wp:effectExtent l="0" t="0" r="0" b="0"/>
              <wp:wrapSquare wrapText="bothSides"/>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94" name="Picture 9794"/>
                        <pic:cNvPicPr/>
                      </pic:nvPicPr>
                      <pic:blipFill>
                        <a:blip r:embed="rId1"/>
                        <a:stretch>
                          <a:fillRect/>
                        </a:stretch>
                      </pic:blipFill>
                      <pic:spPr>
                        <a:xfrm>
                          <a:off x="0" y="0"/>
                          <a:ext cx="7527036" cy="1545336"/>
                        </a:xfrm>
                        <a:prstGeom prst="rect">
                          <a:avLst/>
                        </a:prstGeom>
                      </pic:spPr>
                    </pic:pic>
                    <wps:wsp>
                      <wps:cNvPr id="9795" name="Rectangle 9795"/>
                      <wps:cNvSpPr/>
                      <wps:spPr>
                        <a:xfrm>
                          <a:off x="719328" y="476172"/>
                          <a:ext cx="42060" cy="153044"/>
                        </a:xfrm>
                        <a:prstGeom prst="rect">
                          <a:avLst/>
                        </a:prstGeom>
                        <a:ln>
                          <a:noFill/>
                        </a:ln>
                      </wps:spPr>
                      <wps:txbx>
                        <w:txbxContent>
                          <w:p w14:paraId="7A57A824"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49E5055" id="Gruppo 5" o:spid="_x0000_s1026" style="position:absolute;left:0;text-align:left;margin-left:0;margin-top:.35pt;width:592.7pt;height:121.7pt;z-index:251657216;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L/&#10;AITPxD/0H9W/8DJKP+Ez8Q/9B/Vv/AySsbaaNpr+gfZU/wDn2fw7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FDR//AAEj/wAK73B/vGjaf71H1qv/AM/H97D+y8B/z4h/4Cjn&#10;vDfgfQvBsdwmiaVa6WJzmT7NEI9/5UV0JUd6KxdSTd5bno04U6MVCCshaKKK5zQ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QUUUUDCiiigAooooAKKKKACiiigAooooAKKKKACiiigAooooAKKKKACiiigAooo&#10;oAKKKKACiiigAooooAKKKKACiiigAooooAKKKKACiiigAooooAKKKKACiiigAooooAKKKKACiiig&#10;AooooAKKKKACiiigAooooAKKKKACiiigAooooAKKKKADN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HSkZqrXE0VpA80zpFFH88jv0FZLeOPD/AP0HNNP/AG9x/wCNaqnOeyMK&#10;lWnS/iOx0HFHFc5/wnnhr/oPaZ/4GR/40f8ACeeGv+g9pn/gZH/jWnsKn8hn9aw//PxHSAUEVn6T&#10;rdjrMTyWN5BeRrxvt5BJ/KtAtUao3TUldCUUUVi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I4n4xE/8Kt8Y/8AYJuv/RL1+btfpF8Yv+SW+Mf+wTdf+iXr83a/TeE0nTq3P5+8S5NY&#10;rD2f2WFFFFffcq7H4pzy7n2L+xP/AMiPrf8A2Ez/AOio6+k/4a+bP2J/+RH1v/sJn/0VHX0n/DX4&#10;lnH+/wBT1P674Rd8lw7fYKKKK8E+y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CCiiigYUUUUAFFFFABRRRQAUUUUAFFFFABRmiigAooooEFFFFA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94" o:spid="_x0000_s1027"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">
                <v:imagedata r:id="rId2" o:title=""/>
              </v:shape>
              <v:rect id="Rectangle 9795" o:spid="_x0000_s1028"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g8xgAAAN0AAAAPAAAAZHJzL2Rvd25yZXYueG1sRI9Pa8JA&#10;FMTvQr/D8gredNOC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FrDYPMYAAADdAAAA&#10;DwAAAAAAAAAAAAAAAAAHAgAAZHJzL2Rvd25yZXYueG1sUEsFBgAAAAADAAMAtwAAAPoCAAAAAA==&#10;" filled="f" stroked="f">
                <v:textbox inset="0,0,0,0">
                  <w:txbxContent>
                    <w:p w14:paraId="7A57A824"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32A10" w14:textId="77777777" w:rsidR="002C70E2" w:rsidRDefault="002C70E2" w:rsidP="002C70E2">
    <w:pPr>
      <w:pStyle w:val="Didascalia"/>
      <w:jc w:val="center"/>
      <w:rPr>
        <w:rFonts w:ascii="Calibri" w:hAnsi="Calibri"/>
        <w:sz w:val="48"/>
        <w:szCs w:val="48"/>
      </w:rPr>
    </w:pPr>
    <w:r w:rsidRPr="00551925">
      <w:rPr>
        <w:noProof/>
      </w:rPr>
      <w:drawing>
        <wp:inline distT="0" distB="0" distL="0" distR="0" wp14:anchorId="1C869D43" wp14:editId="734BCC95">
          <wp:extent cx="621030" cy="810895"/>
          <wp:effectExtent l="19050" t="0" r="7620" b="0"/>
          <wp:docPr id="422325368" name="Immagine 42232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a:stretch>
                    <a:fillRect/>
                  </a:stretch>
                </pic:blipFill>
                <pic:spPr bwMode="auto">
                  <a:xfrm>
                    <a:off x="0" y="0"/>
                    <a:ext cx="621030" cy="810895"/>
                  </a:xfrm>
                  <a:prstGeom prst="rect">
                    <a:avLst/>
                  </a:prstGeom>
                  <a:noFill/>
                  <a:ln w="9525">
                    <a:noFill/>
                    <a:miter lim="800000"/>
                    <a:headEnd/>
                    <a:tailEnd/>
                  </a:ln>
                </pic:spPr>
              </pic:pic>
            </a:graphicData>
          </a:graphic>
        </wp:inline>
      </w:drawing>
    </w:r>
  </w:p>
  <w:p w14:paraId="32BD27BD" w14:textId="408EEA66" w:rsidR="002C70E2" w:rsidRPr="00551925" w:rsidRDefault="002C70E2" w:rsidP="002C70E2">
    <w:pPr>
      <w:pStyle w:val="Didascalia"/>
      <w:jc w:val="center"/>
      <w:rPr>
        <w:rFonts w:ascii="Calibri" w:hAnsi="Calibri"/>
        <w:i/>
        <w:sz w:val="48"/>
        <w:szCs w:val="48"/>
      </w:rPr>
    </w:pPr>
    <w:r w:rsidRPr="00551925">
      <w:rPr>
        <w:rFonts w:ascii="Calibri" w:hAnsi="Calibri"/>
        <w:sz w:val="48"/>
        <w:szCs w:val="48"/>
      </w:rPr>
      <w:t>PROVINCIA DI MATERA</w:t>
    </w:r>
  </w:p>
  <w:p w14:paraId="5BD11513" w14:textId="5E64AEED" w:rsidR="001166AD" w:rsidRPr="002C70E2" w:rsidRDefault="002C70E2" w:rsidP="002C70E2">
    <w:pPr>
      <w:tabs>
        <w:tab w:val="left" w:pos="2709"/>
        <w:tab w:val="left" w:pos="2909"/>
        <w:tab w:val="left" w:pos="7110"/>
      </w:tabs>
      <w:spacing w:before="25" w:after="0" w:line="240" w:lineRule="auto"/>
      <w:ind w:left="20" w:right="0" w:firstLine="0"/>
      <w:jc w:val="center"/>
      <w:rPr>
        <w:rFonts w:asciiTheme="minorHAnsi" w:eastAsiaTheme="minorHAnsi" w:hAnsiTheme="minorHAnsi" w:cstheme="minorBidi"/>
        <w:b/>
        <w:color w:val="auto"/>
        <w:sz w:val="21"/>
        <w:szCs w:val="24"/>
        <w:lang w:eastAsia="en-US"/>
      </w:rPr>
    </w:pPr>
    <w:r w:rsidRPr="00551925">
      <w:rPr>
        <w:rFonts w:ascii="Calibri" w:hAnsi="Calibri" w:cs="Calibri"/>
        <w:b/>
        <w:i/>
        <w:sz w:val="32"/>
        <w:szCs w:val="32"/>
      </w:rPr>
      <w:t xml:space="preserve">Area </w:t>
    </w:r>
    <w:r w:rsidR="003B6056">
      <w:rPr>
        <w:rFonts w:ascii="Calibri" w:hAnsi="Calibri" w:cs="Calibri"/>
        <w:b/>
        <w:i/>
        <w:sz w:val="32"/>
        <w:szCs w:val="32"/>
      </w:rPr>
      <w:t>VI- Aree Protette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E43E8"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FE50806" wp14:editId="1071D727">
              <wp:simplePos x="0" y="0"/>
              <wp:positionH relativeFrom="page">
                <wp:posOffset>0</wp:posOffset>
              </wp:positionH>
              <wp:positionV relativeFrom="page">
                <wp:posOffset>4445</wp:posOffset>
              </wp:positionV>
              <wp:extent cx="7527290" cy="1545590"/>
              <wp:effectExtent l="0" t="0" r="0" b="0"/>
              <wp:wrapSquare wrapText="bothSides"/>
              <wp:docPr id="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80" name="Picture 9780"/>
                        <pic:cNvPicPr/>
                      </pic:nvPicPr>
                      <pic:blipFill>
                        <a:blip r:embed="rId1"/>
                        <a:stretch>
                          <a:fillRect/>
                        </a:stretch>
                      </pic:blipFill>
                      <pic:spPr>
                        <a:xfrm>
                          <a:off x="0" y="0"/>
                          <a:ext cx="7527036" cy="1545336"/>
                        </a:xfrm>
                        <a:prstGeom prst="rect">
                          <a:avLst/>
                        </a:prstGeom>
                      </pic:spPr>
                    </pic:pic>
                    <wps:wsp>
                      <wps:cNvPr id="9781" name="Rectangle 9781"/>
                      <wps:cNvSpPr/>
                      <wps:spPr>
                        <a:xfrm>
                          <a:off x="719328" y="476172"/>
                          <a:ext cx="42060" cy="153044"/>
                        </a:xfrm>
                        <a:prstGeom prst="rect">
                          <a:avLst/>
                        </a:prstGeom>
                        <a:ln>
                          <a:noFill/>
                        </a:ln>
                      </wps:spPr>
                      <wps:txbx>
                        <w:txbxContent>
                          <w:p w14:paraId="462D6591"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FE50806" id="Gruppo 1" o:spid="_x0000_s1029" style="position:absolute;left:0;text-align:left;margin-left:0;margin-top:.35pt;width:592.7pt;height:121.7pt;z-index:251660288;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pf8AhMvEX/Qf1L/wMkrF2mjBo9lT&#10;/wCfYfWq/wDOfXn7GWsX2sWPij7de3d6Y5IBG1xI8hA/eetFVP2HP+PXxZ/10g/9qUV+L55pj6lu&#10;/wCh/V/BlWUsjw7l2f5s+TaKKK/bz+R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Q0f/wABI/8ACu9wf7xo2n+9R9ar/wDPx/ew/svAf8+If+Ao&#10;57w34H0LwbHcJomlWulic5k+zRCPf+VFdCVHeisXUk3eW56NOFOjFQgrIWiiiuc0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EFFFFAwooooAKKKKACiiigAooooAKKKKACiiigAooooAKKKKACiiigAooooAKK&#10;KKACiiigAooooAKKKKACiiigAooooAKKKKACiiigAooooAKKKKACiiigAooooAKKKKACiiigAooo&#10;oAKKKKACiiigAooooAKKKKACiiigAooooAKKKKACiiigAz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0pGaq1xNFaQPNM6RRR/PI79BWS3jjw/wD9BzTT/wBvcf8AjWqpznsj&#10;CpVp0v4jsdBxRxXOf8J54a/6D2mf+Bkf+NH/AAnnhr/oPaZ/4GR/41p7Cp/IZ/WsP/z8R0gFBFZ+&#10;k63Y6zE8ljeQXka8b7eQSfyrQLVGqN01JXQlFFFYm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COJ+MRP/CrfGP/AGCbr/0S9fm7X6RfGL/klvjH/sE3X/ol6/N2v03hNJ06tz+fvEuT&#10;WKw9n9lhRRRX33Kux+Kc8u59i/sT/wDIj63/ANhM/wDoqOvpP+Gvmz9if/kR9b/7CZ/9FR19J/w1&#10;+JZx/v8AU9T+u+EXfJcO32CiiivBPs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&#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&#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gooooGFFFFABRRRQAUUUUAFFFFABRRRQAUZoooAKKKKB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0" o:spid="_x0000_s1030"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">
                <v:imagedata r:id="rId2" o:title=""/>
              </v:shape>
              <v:rect id="Rectangle 9781" o:spid="_x0000_s1031"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" filled="f" stroked="f">
                <v:textbox inset="0,0,0,0">
                  <w:txbxContent>
                    <w:p w14:paraId="462D6591"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6A55"/>
    <w:multiLevelType w:val="hybridMultilevel"/>
    <w:tmpl w:val="04FA3E0C"/>
    <w:lvl w:ilvl="0" w:tplc="D4A411DA">
      <w:start w:val="1"/>
      <w:numFmt w:val="decimal"/>
      <w:lvlText w:val="%1)"/>
      <w:lvlJc w:val="left"/>
      <w:pPr>
        <w:ind w:left="602" w:hanging="284"/>
      </w:pPr>
      <w:rPr>
        <w:rFonts w:ascii="Calibri" w:eastAsia="Calibri" w:hAnsi="Calibri" w:cs="Calibri" w:hint="default"/>
        <w:spacing w:val="-1"/>
        <w:w w:val="99"/>
        <w:sz w:val="20"/>
        <w:szCs w:val="20"/>
        <w:lang w:val="it-IT" w:eastAsia="en-US" w:bidi="ar-SA"/>
      </w:rPr>
    </w:lvl>
    <w:lvl w:ilvl="1" w:tplc="1708D7A8">
      <w:start w:val="1"/>
      <w:numFmt w:val="upperLetter"/>
      <w:lvlText w:val="%2."/>
      <w:lvlJc w:val="left"/>
      <w:pPr>
        <w:ind w:left="1322" w:hanging="358"/>
      </w:pPr>
      <w:rPr>
        <w:rFonts w:ascii="Calibri" w:eastAsia="Calibri" w:hAnsi="Calibri" w:cs="Calibri" w:hint="default"/>
        <w:spacing w:val="-1"/>
        <w:w w:val="100"/>
        <w:sz w:val="22"/>
        <w:szCs w:val="22"/>
        <w:lang w:val="it-IT" w:eastAsia="en-US" w:bidi="ar-SA"/>
      </w:rPr>
    </w:lvl>
    <w:lvl w:ilvl="2" w:tplc="F1D0757A">
      <w:start w:val="1"/>
      <w:numFmt w:val="lowerRoman"/>
      <w:lvlText w:val="%3."/>
      <w:lvlJc w:val="left"/>
      <w:pPr>
        <w:ind w:left="1742" w:hanging="464"/>
      </w:pPr>
      <w:rPr>
        <w:rFonts w:ascii="Calibri" w:eastAsia="Calibri" w:hAnsi="Calibri" w:cs="Calibri" w:hint="default"/>
        <w:spacing w:val="-1"/>
        <w:w w:val="100"/>
        <w:sz w:val="22"/>
        <w:szCs w:val="22"/>
        <w:lang w:val="it-IT" w:eastAsia="en-US" w:bidi="ar-SA"/>
      </w:rPr>
    </w:lvl>
    <w:lvl w:ilvl="3" w:tplc="272621D0">
      <w:numFmt w:val="bullet"/>
      <w:lvlText w:val="•"/>
      <w:lvlJc w:val="left"/>
      <w:pPr>
        <w:ind w:left="2725" w:hanging="464"/>
      </w:pPr>
      <w:rPr>
        <w:lang w:val="it-IT" w:eastAsia="en-US" w:bidi="ar-SA"/>
      </w:rPr>
    </w:lvl>
    <w:lvl w:ilvl="4" w:tplc="78D8889C">
      <w:numFmt w:val="bullet"/>
      <w:lvlText w:val="•"/>
      <w:lvlJc w:val="left"/>
      <w:pPr>
        <w:ind w:left="3711" w:hanging="464"/>
      </w:pPr>
      <w:rPr>
        <w:lang w:val="it-IT" w:eastAsia="en-US" w:bidi="ar-SA"/>
      </w:rPr>
    </w:lvl>
    <w:lvl w:ilvl="5" w:tplc="5D4A48AE">
      <w:numFmt w:val="bullet"/>
      <w:lvlText w:val="•"/>
      <w:lvlJc w:val="left"/>
      <w:pPr>
        <w:ind w:left="4697" w:hanging="464"/>
      </w:pPr>
      <w:rPr>
        <w:lang w:val="it-IT" w:eastAsia="en-US" w:bidi="ar-SA"/>
      </w:rPr>
    </w:lvl>
    <w:lvl w:ilvl="6" w:tplc="A1B8B284">
      <w:numFmt w:val="bullet"/>
      <w:lvlText w:val="•"/>
      <w:lvlJc w:val="left"/>
      <w:pPr>
        <w:ind w:left="5683" w:hanging="464"/>
      </w:pPr>
      <w:rPr>
        <w:lang w:val="it-IT" w:eastAsia="en-US" w:bidi="ar-SA"/>
      </w:rPr>
    </w:lvl>
    <w:lvl w:ilvl="7" w:tplc="ED5C8D44">
      <w:numFmt w:val="bullet"/>
      <w:lvlText w:val="•"/>
      <w:lvlJc w:val="left"/>
      <w:pPr>
        <w:ind w:left="6669" w:hanging="464"/>
      </w:pPr>
      <w:rPr>
        <w:lang w:val="it-IT" w:eastAsia="en-US" w:bidi="ar-SA"/>
      </w:rPr>
    </w:lvl>
    <w:lvl w:ilvl="8" w:tplc="0DACFFDC">
      <w:numFmt w:val="bullet"/>
      <w:lvlText w:val="•"/>
      <w:lvlJc w:val="left"/>
      <w:pPr>
        <w:ind w:left="7654" w:hanging="464"/>
      </w:pPr>
      <w:rPr>
        <w:lang w:val="it-IT" w:eastAsia="en-US" w:bidi="ar-SA"/>
      </w:rPr>
    </w:lvl>
  </w:abstractNum>
  <w:abstractNum w:abstractNumId="1" w15:restartNumberingAfterBreak="0">
    <w:nsid w:val="0AE35EC2"/>
    <w:multiLevelType w:val="multilevel"/>
    <w:tmpl w:val="68A85336"/>
    <w:lvl w:ilvl="0">
      <w:start w:val="16"/>
      <w:numFmt w:val="decimal"/>
      <w:pStyle w:val="Titolo1"/>
      <w:lvlText w:val="%1"/>
      <w:lvlJc w:val="left"/>
      <w:pPr>
        <w:ind w:left="432" w:hanging="432"/>
      </w:pPr>
      <w:rPr>
        <w:rFonts w:hint="default"/>
      </w:rPr>
    </w:lvl>
    <w:lvl w:ilvl="1">
      <w:start w:val="1"/>
      <w:numFmt w:val="decimal"/>
      <w:pStyle w:val="Titolo2"/>
      <w:lvlText w:val="%1.%2"/>
      <w:lvlJc w:val="left"/>
      <w:pPr>
        <w:ind w:left="576" w:hanging="576"/>
      </w:pPr>
      <w:rPr>
        <w:rFonts w:hint="default"/>
      </w:rPr>
    </w:lvl>
    <w:lvl w:ilvl="2">
      <w:start w:val="1"/>
      <w:numFmt w:val="decimal"/>
      <w:pStyle w:val="Titolo3"/>
      <w:lvlText w:val="2.%2"/>
      <w:lvlJc w:val="left"/>
      <w:pPr>
        <w:ind w:left="720" w:hanging="720"/>
      </w:pPr>
      <w:rPr>
        <w:rFonts w:hint="default"/>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2" w15:restartNumberingAfterBreak="0">
    <w:nsid w:val="0C7E68B0"/>
    <w:multiLevelType w:val="hybridMultilevel"/>
    <w:tmpl w:val="E97618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b w:val="0"/>
        <w:sz w:val="2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206027E2"/>
    <w:multiLevelType w:val="hybridMultilevel"/>
    <w:tmpl w:val="720EF1B0"/>
    <w:lvl w:ilvl="0" w:tplc="8C5AEC6E">
      <w:start w:val="1"/>
      <w:numFmt w:val="lowerLetter"/>
      <w:lvlText w:val="%1)"/>
      <w:lvlJc w:val="left"/>
      <w:pPr>
        <w:ind w:left="1322" w:hanging="358"/>
      </w:pPr>
      <w:rPr>
        <w:rFonts w:ascii="Calibri" w:eastAsia="Calibri" w:hAnsi="Calibri" w:cs="Calibri" w:hint="default"/>
        <w:spacing w:val="-1"/>
        <w:w w:val="100"/>
        <w:sz w:val="22"/>
        <w:szCs w:val="22"/>
        <w:lang w:val="it-IT" w:eastAsia="en-US" w:bidi="ar-SA"/>
      </w:rPr>
    </w:lvl>
    <w:lvl w:ilvl="1" w:tplc="E806EF8A">
      <w:numFmt w:val="bullet"/>
      <w:lvlText w:val="•"/>
      <w:lvlJc w:val="left"/>
      <w:pPr>
        <w:ind w:left="2150" w:hanging="358"/>
      </w:pPr>
      <w:rPr>
        <w:lang w:val="it-IT" w:eastAsia="en-US" w:bidi="ar-SA"/>
      </w:rPr>
    </w:lvl>
    <w:lvl w:ilvl="2" w:tplc="316EA53E">
      <w:numFmt w:val="bullet"/>
      <w:lvlText w:val="•"/>
      <w:lvlJc w:val="left"/>
      <w:pPr>
        <w:ind w:left="2981" w:hanging="358"/>
      </w:pPr>
      <w:rPr>
        <w:lang w:val="it-IT" w:eastAsia="en-US" w:bidi="ar-SA"/>
      </w:rPr>
    </w:lvl>
    <w:lvl w:ilvl="3" w:tplc="E1BC9E1C">
      <w:numFmt w:val="bullet"/>
      <w:lvlText w:val="•"/>
      <w:lvlJc w:val="left"/>
      <w:pPr>
        <w:ind w:left="3811" w:hanging="358"/>
      </w:pPr>
      <w:rPr>
        <w:lang w:val="it-IT" w:eastAsia="en-US" w:bidi="ar-SA"/>
      </w:rPr>
    </w:lvl>
    <w:lvl w:ilvl="4" w:tplc="0FD6DEEA">
      <w:numFmt w:val="bullet"/>
      <w:lvlText w:val="•"/>
      <w:lvlJc w:val="left"/>
      <w:pPr>
        <w:ind w:left="4642" w:hanging="358"/>
      </w:pPr>
      <w:rPr>
        <w:lang w:val="it-IT" w:eastAsia="en-US" w:bidi="ar-SA"/>
      </w:rPr>
    </w:lvl>
    <w:lvl w:ilvl="5" w:tplc="39BAE50C">
      <w:numFmt w:val="bullet"/>
      <w:lvlText w:val="•"/>
      <w:lvlJc w:val="left"/>
      <w:pPr>
        <w:ind w:left="5473" w:hanging="358"/>
      </w:pPr>
      <w:rPr>
        <w:lang w:val="it-IT" w:eastAsia="en-US" w:bidi="ar-SA"/>
      </w:rPr>
    </w:lvl>
    <w:lvl w:ilvl="6" w:tplc="B4A0CD88">
      <w:numFmt w:val="bullet"/>
      <w:lvlText w:val="•"/>
      <w:lvlJc w:val="left"/>
      <w:pPr>
        <w:ind w:left="6303" w:hanging="358"/>
      </w:pPr>
      <w:rPr>
        <w:lang w:val="it-IT" w:eastAsia="en-US" w:bidi="ar-SA"/>
      </w:rPr>
    </w:lvl>
    <w:lvl w:ilvl="7" w:tplc="627E05B8">
      <w:numFmt w:val="bullet"/>
      <w:lvlText w:val="•"/>
      <w:lvlJc w:val="left"/>
      <w:pPr>
        <w:ind w:left="7134" w:hanging="358"/>
      </w:pPr>
      <w:rPr>
        <w:lang w:val="it-IT" w:eastAsia="en-US" w:bidi="ar-SA"/>
      </w:rPr>
    </w:lvl>
    <w:lvl w:ilvl="8" w:tplc="ADA63F06">
      <w:numFmt w:val="bullet"/>
      <w:lvlText w:val="•"/>
      <w:lvlJc w:val="left"/>
      <w:pPr>
        <w:ind w:left="7965" w:hanging="358"/>
      </w:pPr>
      <w:rPr>
        <w:lang w:val="it-IT" w:eastAsia="en-US" w:bidi="ar-SA"/>
      </w:rPr>
    </w:lvl>
  </w:abstractNum>
  <w:abstractNum w:abstractNumId="5"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6" w15:restartNumberingAfterBreak="0">
    <w:nsid w:val="373D6F7E"/>
    <w:multiLevelType w:val="singleLevel"/>
    <w:tmpl w:val="1DA487BA"/>
    <w:lvl w:ilvl="0">
      <w:start w:val="1"/>
      <w:numFmt w:val="lowerLetter"/>
      <w:lvlText w:val="%1)"/>
      <w:lvlJc w:val="left"/>
      <w:pPr>
        <w:tabs>
          <w:tab w:val="num" w:pos="360"/>
        </w:tabs>
        <w:ind w:left="360" w:hanging="360"/>
      </w:pPr>
      <w:rPr>
        <w:b w:val="0"/>
        <w:i w:val="0"/>
      </w:rPr>
    </w:lvl>
  </w:abstractNum>
  <w:abstractNum w:abstractNumId="7" w15:restartNumberingAfterBreak="0">
    <w:nsid w:val="37A208C2"/>
    <w:multiLevelType w:val="hybridMultilevel"/>
    <w:tmpl w:val="46CC65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9450E92"/>
    <w:multiLevelType w:val="singleLevel"/>
    <w:tmpl w:val="1BC84A08"/>
    <w:lvl w:ilvl="0">
      <w:start w:val="1"/>
      <w:numFmt w:val="decimal"/>
      <w:lvlText w:val="b%1)"/>
      <w:lvlJc w:val="left"/>
      <w:pPr>
        <w:tabs>
          <w:tab w:val="num" w:pos="567"/>
        </w:tabs>
        <w:ind w:left="567" w:hanging="567"/>
      </w:pPr>
    </w:lvl>
  </w:abstractNum>
  <w:abstractNum w:abstractNumId="10" w15:restartNumberingAfterBreak="0">
    <w:nsid w:val="49F86492"/>
    <w:multiLevelType w:val="singleLevel"/>
    <w:tmpl w:val="76982B24"/>
    <w:lvl w:ilvl="0">
      <w:start w:val="1"/>
      <w:numFmt w:val="lowerLetter"/>
      <w:lvlText w:val="%11)"/>
      <w:lvlJc w:val="left"/>
      <w:pPr>
        <w:tabs>
          <w:tab w:val="num" w:pos="360"/>
        </w:tabs>
        <w:ind w:left="360" w:hanging="360"/>
      </w:pPr>
      <w:rPr>
        <w:b w:val="0"/>
        <w:i w:val="0"/>
      </w:rPr>
    </w:lvl>
  </w:abstractNum>
  <w:abstractNum w:abstractNumId="11" w15:restartNumberingAfterBreak="0">
    <w:nsid w:val="4B7C07A1"/>
    <w:multiLevelType w:val="hybridMultilevel"/>
    <w:tmpl w:val="599E81A6"/>
    <w:lvl w:ilvl="0" w:tplc="44644054">
      <w:start w:val="1"/>
      <w:numFmt w:val="lowerLetter"/>
      <w:lvlText w:val="%1)"/>
      <w:lvlJc w:val="left"/>
      <w:pPr>
        <w:tabs>
          <w:tab w:val="num" w:pos="284"/>
        </w:tabs>
        <w:ind w:left="284" w:hanging="284"/>
      </w:pPr>
      <w:rPr>
        <w:rFonts w:ascii="Times New Roman" w:hAnsi="Times New Roman" w:cs="Times New Roman" w:hint="default"/>
        <w:b w:val="0"/>
        <w:i w:val="0"/>
        <w:caps w:val="0"/>
        <w:sz w:val="22"/>
        <w:szCs w:val="1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2F4D4C"/>
    <w:multiLevelType w:val="singleLevel"/>
    <w:tmpl w:val="FC32B7C6"/>
    <w:lvl w:ilvl="0">
      <w:start w:val="1"/>
      <w:numFmt w:val="lowerLetter"/>
      <w:lvlText w:val="%1)"/>
      <w:lvlJc w:val="left"/>
      <w:pPr>
        <w:tabs>
          <w:tab w:val="num" w:pos="360"/>
        </w:tabs>
        <w:ind w:left="360" w:hanging="360"/>
      </w:pPr>
      <w:rPr>
        <w:b w:val="0"/>
        <w:i w:val="0"/>
      </w:rPr>
    </w:lvl>
  </w:abstractNum>
  <w:abstractNum w:abstractNumId="14" w15:restartNumberingAfterBreak="0">
    <w:nsid w:val="58D8318E"/>
    <w:multiLevelType w:val="singleLevel"/>
    <w:tmpl w:val="4832368A"/>
    <w:lvl w:ilvl="0">
      <w:start w:val="1"/>
      <w:numFmt w:val="lowerLetter"/>
      <w:lvlText w:val="%1)"/>
      <w:lvlJc w:val="left"/>
      <w:pPr>
        <w:tabs>
          <w:tab w:val="num" w:pos="360"/>
        </w:tabs>
        <w:ind w:left="360" w:hanging="360"/>
      </w:pPr>
      <w:rPr>
        <w:b w:val="0"/>
        <w:i w:val="0"/>
      </w:rPr>
    </w:lvl>
  </w:abstractNum>
  <w:abstractNum w:abstractNumId="15" w15:restartNumberingAfterBreak="0">
    <w:nsid w:val="595E2482"/>
    <w:multiLevelType w:val="hybridMultilevel"/>
    <w:tmpl w:val="81A291A8"/>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6" w15:restartNumberingAfterBreak="0">
    <w:nsid w:val="5D81735B"/>
    <w:multiLevelType w:val="singleLevel"/>
    <w:tmpl w:val="A27CD816"/>
    <w:lvl w:ilvl="0">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5F48137C"/>
    <w:multiLevelType w:val="hybridMultilevel"/>
    <w:tmpl w:val="4B5EE3CE"/>
    <w:lvl w:ilvl="0" w:tplc="1C1A6B0E">
      <w:numFmt w:val="bullet"/>
      <w:lvlText w:val=""/>
      <w:lvlJc w:val="left"/>
      <w:pPr>
        <w:ind w:left="825" w:hanging="360"/>
      </w:pPr>
      <w:rPr>
        <w:rFonts w:ascii="Symbol" w:eastAsia="Symbol" w:hAnsi="Symbol" w:cs="Symbol" w:hint="default"/>
        <w:w w:val="100"/>
        <w:sz w:val="22"/>
        <w:szCs w:val="22"/>
        <w:lang w:val="it-IT" w:eastAsia="en-US" w:bidi="ar-SA"/>
      </w:rPr>
    </w:lvl>
    <w:lvl w:ilvl="1" w:tplc="73089C96">
      <w:numFmt w:val="bullet"/>
      <w:lvlText w:val="•"/>
      <w:lvlJc w:val="left"/>
      <w:pPr>
        <w:ind w:left="1724" w:hanging="360"/>
      </w:pPr>
      <w:rPr>
        <w:rFonts w:hint="default"/>
        <w:lang w:val="it-IT" w:eastAsia="en-US" w:bidi="ar-SA"/>
      </w:rPr>
    </w:lvl>
    <w:lvl w:ilvl="2" w:tplc="C234D698">
      <w:numFmt w:val="bullet"/>
      <w:lvlText w:val="•"/>
      <w:lvlJc w:val="left"/>
      <w:pPr>
        <w:ind w:left="2629" w:hanging="360"/>
      </w:pPr>
      <w:rPr>
        <w:rFonts w:hint="default"/>
        <w:lang w:val="it-IT" w:eastAsia="en-US" w:bidi="ar-SA"/>
      </w:rPr>
    </w:lvl>
    <w:lvl w:ilvl="3" w:tplc="3886EF96">
      <w:numFmt w:val="bullet"/>
      <w:lvlText w:val="•"/>
      <w:lvlJc w:val="left"/>
      <w:pPr>
        <w:ind w:left="3533" w:hanging="360"/>
      </w:pPr>
      <w:rPr>
        <w:rFonts w:hint="default"/>
        <w:lang w:val="it-IT" w:eastAsia="en-US" w:bidi="ar-SA"/>
      </w:rPr>
    </w:lvl>
    <w:lvl w:ilvl="4" w:tplc="E064F37E">
      <w:numFmt w:val="bullet"/>
      <w:lvlText w:val="•"/>
      <w:lvlJc w:val="left"/>
      <w:pPr>
        <w:ind w:left="4438" w:hanging="360"/>
      </w:pPr>
      <w:rPr>
        <w:rFonts w:hint="default"/>
        <w:lang w:val="it-IT" w:eastAsia="en-US" w:bidi="ar-SA"/>
      </w:rPr>
    </w:lvl>
    <w:lvl w:ilvl="5" w:tplc="DFF2EBC6">
      <w:numFmt w:val="bullet"/>
      <w:lvlText w:val="•"/>
      <w:lvlJc w:val="left"/>
      <w:pPr>
        <w:ind w:left="5343" w:hanging="360"/>
      </w:pPr>
      <w:rPr>
        <w:rFonts w:hint="default"/>
        <w:lang w:val="it-IT" w:eastAsia="en-US" w:bidi="ar-SA"/>
      </w:rPr>
    </w:lvl>
    <w:lvl w:ilvl="6" w:tplc="8A22BFB2">
      <w:numFmt w:val="bullet"/>
      <w:lvlText w:val="•"/>
      <w:lvlJc w:val="left"/>
      <w:pPr>
        <w:ind w:left="6247" w:hanging="360"/>
      </w:pPr>
      <w:rPr>
        <w:rFonts w:hint="default"/>
        <w:lang w:val="it-IT" w:eastAsia="en-US" w:bidi="ar-SA"/>
      </w:rPr>
    </w:lvl>
    <w:lvl w:ilvl="7" w:tplc="C79668AE">
      <w:numFmt w:val="bullet"/>
      <w:lvlText w:val="•"/>
      <w:lvlJc w:val="left"/>
      <w:pPr>
        <w:ind w:left="7152" w:hanging="360"/>
      </w:pPr>
      <w:rPr>
        <w:rFonts w:hint="default"/>
        <w:lang w:val="it-IT" w:eastAsia="en-US" w:bidi="ar-SA"/>
      </w:rPr>
    </w:lvl>
    <w:lvl w:ilvl="8" w:tplc="3182D01A">
      <w:numFmt w:val="bullet"/>
      <w:lvlText w:val="•"/>
      <w:lvlJc w:val="left"/>
      <w:pPr>
        <w:ind w:left="8057" w:hanging="360"/>
      </w:pPr>
      <w:rPr>
        <w:rFonts w:hint="default"/>
        <w:lang w:val="it-IT" w:eastAsia="en-US" w:bidi="ar-SA"/>
      </w:rPr>
    </w:lvl>
  </w:abstractNum>
  <w:abstractNum w:abstractNumId="18" w15:restartNumberingAfterBreak="0">
    <w:nsid w:val="5F921CB8"/>
    <w:multiLevelType w:val="hybridMultilevel"/>
    <w:tmpl w:val="D5F0E80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60C07F3D"/>
    <w:multiLevelType w:val="hybridMultilevel"/>
    <w:tmpl w:val="2D7A1304"/>
    <w:lvl w:ilvl="0" w:tplc="16DC57B8">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20" w15:restartNumberingAfterBreak="0">
    <w:nsid w:val="635B5435"/>
    <w:multiLevelType w:val="singleLevel"/>
    <w:tmpl w:val="F8DA4C06"/>
    <w:lvl w:ilvl="0">
      <w:start w:val="1"/>
      <w:numFmt w:val="upperLetter"/>
      <w:lvlText w:val="%1."/>
      <w:lvlJc w:val="left"/>
      <w:pPr>
        <w:ind w:left="360" w:hanging="360"/>
      </w:pPr>
      <w:rPr>
        <w:b w:val="0"/>
        <w:i w:val="0"/>
        <w:color w:val="auto"/>
        <w:sz w:val="22"/>
      </w:rPr>
    </w:lvl>
  </w:abstractNum>
  <w:abstractNum w:abstractNumId="21" w15:restartNumberingAfterBreak="0">
    <w:nsid w:val="66790614"/>
    <w:multiLevelType w:val="hybridMultilevel"/>
    <w:tmpl w:val="DF903D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68B12755"/>
    <w:multiLevelType w:val="hybridMultilevel"/>
    <w:tmpl w:val="5BB4901E"/>
    <w:lvl w:ilvl="0" w:tplc="04100017">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3"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24" w15:restartNumberingAfterBreak="0">
    <w:nsid w:val="6D047112"/>
    <w:multiLevelType w:val="hybridMultilevel"/>
    <w:tmpl w:val="09C2C8E2"/>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25" w15:restartNumberingAfterBreak="0">
    <w:nsid w:val="73FC5E72"/>
    <w:multiLevelType w:val="singleLevel"/>
    <w:tmpl w:val="DD14F22A"/>
    <w:lvl w:ilvl="0">
      <w:start w:val="1"/>
      <w:numFmt w:val="none"/>
      <w:lvlText w:val="a2)"/>
      <w:lvlJc w:val="left"/>
      <w:pPr>
        <w:tabs>
          <w:tab w:val="num" w:pos="360"/>
        </w:tabs>
        <w:ind w:left="360" w:hanging="360"/>
      </w:pPr>
      <w:rPr>
        <w:b w:val="0"/>
        <w:i w:val="0"/>
      </w:rPr>
    </w:lvl>
  </w:abstractNum>
  <w:abstractNum w:abstractNumId="26" w15:restartNumberingAfterBreak="0">
    <w:nsid w:val="7D853B7E"/>
    <w:multiLevelType w:val="hybridMultilevel"/>
    <w:tmpl w:val="09C0459A"/>
    <w:lvl w:ilvl="0" w:tplc="16CCECBC">
      <w:numFmt w:val="bullet"/>
      <w:lvlText w:val="-"/>
      <w:lvlJc w:val="left"/>
      <w:pPr>
        <w:ind w:left="1083" w:hanging="360"/>
      </w:pPr>
      <w:rPr>
        <w:rFonts w:ascii="Calibri" w:eastAsia="Calibri" w:hAnsi="Calibri" w:cs="Calibri" w:hint="default"/>
        <w:w w:val="100"/>
        <w:sz w:val="22"/>
        <w:szCs w:val="22"/>
        <w:lang w:val="it-IT" w:eastAsia="en-US" w:bidi="ar-SA"/>
      </w:rPr>
    </w:lvl>
    <w:lvl w:ilvl="1" w:tplc="04100003">
      <w:start w:val="1"/>
      <w:numFmt w:val="bullet"/>
      <w:lvlText w:val="o"/>
      <w:lvlJc w:val="left"/>
      <w:pPr>
        <w:ind w:left="1803" w:hanging="360"/>
      </w:pPr>
      <w:rPr>
        <w:rFonts w:ascii="Courier New" w:hAnsi="Courier New" w:cs="Courier New" w:hint="default"/>
      </w:rPr>
    </w:lvl>
    <w:lvl w:ilvl="2" w:tplc="04100005">
      <w:start w:val="1"/>
      <w:numFmt w:val="bullet"/>
      <w:lvlText w:val=""/>
      <w:lvlJc w:val="left"/>
      <w:pPr>
        <w:ind w:left="2523" w:hanging="360"/>
      </w:pPr>
      <w:rPr>
        <w:rFonts w:ascii="Wingdings" w:hAnsi="Wingdings" w:hint="default"/>
      </w:rPr>
    </w:lvl>
    <w:lvl w:ilvl="3" w:tplc="04100001">
      <w:start w:val="1"/>
      <w:numFmt w:val="bullet"/>
      <w:lvlText w:val=""/>
      <w:lvlJc w:val="left"/>
      <w:pPr>
        <w:ind w:left="3243" w:hanging="360"/>
      </w:pPr>
      <w:rPr>
        <w:rFonts w:ascii="Symbol" w:hAnsi="Symbol" w:hint="default"/>
      </w:rPr>
    </w:lvl>
    <w:lvl w:ilvl="4" w:tplc="04100003">
      <w:start w:val="1"/>
      <w:numFmt w:val="bullet"/>
      <w:lvlText w:val="o"/>
      <w:lvlJc w:val="left"/>
      <w:pPr>
        <w:ind w:left="3963" w:hanging="360"/>
      </w:pPr>
      <w:rPr>
        <w:rFonts w:ascii="Courier New" w:hAnsi="Courier New" w:cs="Courier New" w:hint="default"/>
      </w:rPr>
    </w:lvl>
    <w:lvl w:ilvl="5" w:tplc="04100005">
      <w:start w:val="1"/>
      <w:numFmt w:val="bullet"/>
      <w:lvlText w:val=""/>
      <w:lvlJc w:val="left"/>
      <w:pPr>
        <w:ind w:left="4683" w:hanging="360"/>
      </w:pPr>
      <w:rPr>
        <w:rFonts w:ascii="Wingdings" w:hAnsi="Wingdings" w:hint="default"/>
      </w:rPr>
    </w:lvl>
    <w:lvl w:ilvl="6" w:tplc="04100001">
      <w:start w:val="1"/>
      <w:numFmt w:val="bullet"/>
      <w:lvlText w:val=""/>
      <w:lvlJc w:val="left"/>
      <w:pPr>
        <w:ind w:left="5403" w:hanging="360"/>
      </w:pPr>
      <w:rPr>
        <w:rFonts w:ascii="Symbol" w:hAnsi="Symbol" w:hint="default"/>
      </w:rPr>
    </w:lvl>
    <w:lvl w:ilvl="7" w:tplc="04100003">
      <w:start w:val="1"/>
      <w:numFmt w:val="bullet"/>
      <w:lvlText w:val="o"/>
      <w:lvlJc w:val="left"/>
      <w:pPr>
        <w:ind w:left="6123" w:hanging="360"/>
      </w:pPr>
      <w:rPr>
        <w:rFonts w:ascii="Courier New" w:hAnsi="Courier New" w:cs="Courier New" w:hint="default"/>
      </w:rPr>
    </w:lvl>
    <w:lvl w:ilvl="8" w:tplc="04100005">
      <w:start w:val="1"/>
      <w:numFmt w:val="bullet"/>
      <w:lvlText w:val=""/>
      <w:lvlJc w:val="left"/>
      <w:pPr>
        <w:ind w:left="6843" w:hanging="360"/>
      </w:pPr>
      <w:rPr>
        <w:rFonts w:ascii="Wingdings" w:hAnsi="Wingdings" w:hint="default"/>
      </w:rPr>
    </w:lvl>
  </w:abstractNum>
  <w:num w:numId="1" w16cid:durableId="582224221">
    <w:abstractNumId w:val="1"/>
  </w:num>
  <w:num w:numId="2" w16cid:durableId="1218933813">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2079202149">
    <w:abstractNumId w:val="18"/>
  </w:num>
  <w:num w:numId="4" w16cid:durableId="722755099">
    <w:abstractNumId w:val="26"/>
  </w:num>
  <w:num w:numId="5" w16cid:durableId="445386853">
    <w:abstractNumId w:val="4"/>
    <w:lvlOverride w:ilvl="0">
      <w:startOverride w:val="1"/>
    </w:lvlOverride>
    <w:lvlOverride w:ilvl="1"/>
    <w:lvlOverride w:ilvl="2"/>
    <w:lvlOverride w:ilvl="3"/>
    <w:lvlOverride w:ilvl="4"/>
    <w:lvlOverride w:ilvl="5"/>
    <w:lvlOverride w:ilvl="6"/>
    <w:lvlOverride w:ilvl="7"/>
    <w:lvlOverride w:ilvl="8"/>
  </w:num>
  <w:num w:numId="6" w16cid:durableId="1979798435">
    <w:abstractNumId w:val="20"/>
    <w:lvlOverride w:ilvl="0">
      <w:startOverride w:val="1"/>
    </w:lvlOverride>
  </w:num>
  <w:num w:numId="7" w16cid:durableId="1578435726">
    <w:abstractNumId w:val="15"/>
  </w:num>
  <w:num w:numId="8" w16cid:durableId="1755317073">
    <w:abstractNumId w:val="24"/>
  </w:num>
  <w:num w:numId="9" w16cid:durableId="36399593">
    <w:abstractNumId w:val="16"/>
  </w:num>
  <w:num w:numId="10" w16cid:durableId="1280718631">
    <w:abstractNumId w:val="2"/>
  </w:num>
  <w:num w:numId="11" w16cid:durableId="1898934764">
    <w:abstractNumId w:val="23"/>
  </w:num>
  <w:num w:numId="12" w16cid:durableId="20644745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9882641">
    <w:abstractNumId w:val="13"/>
    <w:lvlOverride w:ilvl="0">
      <w:startOverride w:val="1"/>
    </w:lvlOverride>
  </w:num>
  <w:num w:numId="14" w16cid:durableId="1106853847">
    <w:abstractNumId w:val="10"/>
    <w:lvlOverride w:ilvl="0">
      <w:startOverride w:val="1"/>
    </w:lvlOverride>
  </w:num>
  <w:num w:numId="15" w16cid:durableId="1483303440">
    <w:abstractNumId w:val="25"/>
    <w:lvlOverride w:ilvl="0">
      <w:startOverride w:val="1"/>
    </w:lvlOverride>
  </w:num>
  <w:num w:numId="16" w16cid:durableId="1386221210">
    <w:abstractNumId w:val="6"/>
    <w:lvlOverride w:ilvl="0">
      <w:startOverride w:val="1"/>
    </w:lvlOverride>
  </w:num>
  <w:num w:numId="17" w16cid:durableId="189414821">
    <w:abstractNumId w:val="9"/>
    <w:lvlOverride w:ilvl="0">
      <w:startOverride w:val="1"/>
    </w:lvlOverride>
  </w:num>
  <w:num w:numId="18" w16cid:durableId="640112939">
    <w:abstractNumId w:val="14"/>
    <w:lvlOverride w:ilvl="0">
      <w:startOverride w:val="1"/>
    </w:lvlOverride>
  </w:num>
  <w:num w:numId="19" w16cid:durableId="1958290364">
    <w:abstractNumId w:val="21"/>
  </w:num>
  <w:num w:numId="20" w16cid:durableId="658578672">
    <w:abstractNumId w:val="7"/>
  </w:num>
  <w:num w:numId="21" w16cid:durableId="7697865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2258176">
    <w:abstractNumId w:val="8"/>
  </w:num>
  <w:num w:numId="23" w16cid:durableId="1503735463">
    <w:abstractNumId w:val="12"/>
  </w:num>
  <w:num w:numId="24" w16cid:durableId="4401059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4658475">
    <w:abstractNumId w:val="19"/>
  </w:num>
  <w:num w:numId="26" w16cid:durableId="6714476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7189150">
    <w:abstractNumId w:val="5"/>
  </w:num>
  <w:num w:numId="28" w16cid:durableId="1874265192">
    <w:abstractNumId w:val="3"/>
  </w:num>
  <w:num w:numId="29" w16cid:durableId="1566530498">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8"/>
    <w:rsid w:val="00000DC7"/>
    <w:rsid w:val="00001CB4"/>
    <w:rsid w:val="0000306B"/>
    <w:rsid w:val="00003DEC"/>
    <w:rsid w:val="00010B95"/>
    <w:rsid w:val="0001279C"/>
    <w:rsid w:val="00017263"/>
    <w:rsid w:val="00017F17"/>
    <w:rsid w:val="00020EF0"/>
    <w:rsid w:val="00022522"/>
    <w:rsid w:val="00024322"/>
    <w:rsid w:val="00025266"/>
    <w:rsid w:val="000260CC"/>
    <w:rsid w:val="00032739"/>
    <w:rsid w:val="0003275D"/>
    <w:rsid w:val="00036377"/>
    <w:rsid w:val="000456C4"/>
    <w:rsid w:val="00047C4E"/>
    <w:rsid w:val="00054D10"/>
    <w:rsid w:val="00054D98"/>
    <w:rsid w:val="000553FC"/>
    <w:rsid w:val="00057358"/>
    <w:rsid w:val="000614DF"/>
    <w:rsid w:val="00062434"/>
    <w:rsid w:val="00063015"/>
    <w:rsid w:val="000644A3"/>
    <w:rsid w:val="000648C5"/>
    <w:rsid w:val="0006634B"/>
    <w:rsid w:val="0007277D"/>
    <w:rsid w:val="00072CE4"/>
    <w:rsid w:val="0007397F"/>
    <w:rsid w:val="00074888"/>
    <w:rsid w:val="000751EB"/>
    <w:rsid w:val="00075A44"/>
    <w:rsid w:val="00075C92"/>
    <w:rsid w:val="0007691C"/>
    <w:rsid w:val="00077108"/>
    <w:rsid w:val="000815C1"/>
    <w:rsid w:val="000847F3"/>
    <w:rsid w:val="0008549C"/>
    <w:rsid w:val="000862DB"/>
    <w:rsid w:val="000913CE"/>
    <w:rsid w:val="00091BC1"/>
    <w:rsid w:val="000947C1"/>
    <w:rsid w:val="000951EC"/>
    <w:rsid w:val="00095A51"/>
    <w:rsid w:val="00096C1F"/>
    <w:rsid w:val="00097B05"/>
    <w:rsid w:val="000A062F"/>
    <w:rsid w:val="000A073A"/>
    <w:rsid w:val="000A1543"/>
    <w:rsid w:val="000A1E50"/>
    <w:rsid w:val="000A4EE7"/>
    <w:rsid w:val="000A716E"/>
    <w:rsid w:val="000B25D2"/>
    <w:rsid w:val="000B6392"/>
    <w:rsid w:val="000B6B1E"/>
    <w:rsid w:val="000C1315"/>
    <w:rsid w:val="000C6CE8"/>
    <w:rsid w:val="000C78C8"/>
    <w:rsid w:val="000D07CC"/>
    <w:rsid w:val="000D09A3"/>
    <w:rsid w:val="000D115C"/>
    <w:rsid w:val="000D1CF6"/>
    <w:rsid w:val="000D20F7"/>
    <w:rsid w:val="000D3571"/>
    <w:rsid w:val="000D3D27"/>
    <w:rsid w:val="000D44DD"/>
    <w:rsid w:val="000D50C3"/>
    <w:rsid w:val="000D593C"/>
    <w:rsid w:val="000E189A"/>
    <w:rsid w:val="000E247F"/>
    <w:rsid w:val="000E4F6F"/>
    <w:rsid w:val="000E560C"/>
    <w:rsid w:val="000E6A65"/>
    <w:rsid w:val="000F2FC7"/>
    <w:rsid w:val="000F3129"/>
    <w:rsid w:val="000F4AE2"/>
    <w:rsid w:val="000F65A2"/>
    <w:rsid w:val="00111C39"/>
    <w:rsid w:val="00112029"/>
    <w:rsid w:val="001125A8"/>
    <w:rsid w:val="00114162"/>
    <w:rsid w:val="00114340"/>
    <w:rsid w:val="00116137"/>
    <w:rsid w:val="00116443"/>
    <w:rsid w:val="001166AD"/>
    <w:rsid w:val="00116D21"/>
    <w:rsid w:val="00122307"/>
    <w:rsid w:val="0012260F"/>
    <w:rsid w:val="00125F45"/>
    <w:rsid w:val="00126622"/>
    <w:rsid w:val="0012747D"/>
    <w:rsid w:val="00131E2F"/>
    <w:rsid w:val="001342A5"/>
    <w:rsid w:val="001364B7"/>
    <w:rsid w:val="00136A58"/>
    <w:rsid w:val="00137B42"/>
    <w:rsid w:val="001405F9"/>
    <w:rsid w:val="0014083D"/>
    <w:rsid w:val="00140DF4"/>
    <w:rsid w:val="00142285"/>
    <w:rsid w:val="00142E5F"/>
    <w:rsid w:val="00143444"/>
    <w:rsid w:val="00146321"/>
    <w:rsid w:val="00146947"/>
    <w:rsid w:val="001503F3"/>
    <w:rsid w:val="00150480"/>
    <w:rsid w:val="00151109"/>
    <w:rsid w:val="00151BBE"/>
    <w:rsid w:val="00152685"/>
    <w:rsid w:val="00152D66"/>
    <w:rsid w:val="0015690D"/>
    <w:rsid w:val="001652CB"/>
    <w:rsid w:val="001672A9"/>
    <w:rsid w:val="0016789D"/>
    <w:rsid w:val="00171446"/>
    <w:rsid w:val="00174272"/>
    <w:rsid w:val="00174613"/>
    <w:rsid w:val="00176225"/>
    <w:rsid w:val="00176EAC"/>
    <w:rsid w:val="001776D6"/>
    <w:rsid w:val="001778C6"/>
    <w:rsid w:val="00177D2C"/>
    <w:rsid w:val="001807BE"/>
    <w:rsid w:val="00182C86"/>
    <w:rsid w:val="00186B66"/>
    <w:rsid w:val="0018705F"/>
    <w:rsid w:val="0018791C"/>
    <w:rsid w:val="00190085"/>
    <w:rsid w:val="00190D5D"/>
    <w:rsid w:val="00191168"/>
    <w:rsid w:val="00191618"/>
    <w:rsid w:val="00191F3A"/>
    <w:rsid w:val="00192477"/>
    <w:rsid w:val="001936C7"/>
    <w:rsid w:val="00194855"/>
    <w:rsid w:val="001A13BE"/>
    <w:rsid w:val="001A2706"/>
    <w:rsid w:val="001A3390"/>
    <w:rsid w:val="001A3B65"/>
    <w:rsid w:val="001A5020"/>
    <w:rsid w:val="001A5398"/>
    <w:rsid w:val="001A764A"/>
    <w:rsid w:val="001A7DFF"/>
    <w:rsid w:val="001B175B"/>
    <w:rsid w:val="001B5E27"/>
    <w:rsid w:val="001B6115"/>
    <w:rsid w:val="001C0F2E"/>
    <w:rsid w:val="001C3520"/>
    <w:rsid w:val="001C70E8"/>
    <w:rsid w:val="001D3AA3"/>
    <w:rsid w:val="001D4E9A"/>
    <w:rsid w:val="001D5979"/>
    <w:rsid w:val="001E2258"/>
    <w:rsid w:val="001E246A"/>
    <w:rsid w:val="001E3133"/>
    <w:rsid w:val="001F1691"/>
    <w:rsid w:val="001F24AF"/>
    <w:rsid w:val="001F3A80"/>
    <w:rsid w:val="001F49FD"/>
    <w:rsid w:val="001F4E6D"/>
    <w:rsid w:val="002009FA"/>
    <w:rsid w:val="00201049"/>
    <w:rsid w:val="00204DA6"/>
    <w:rsid w:val="00205F34"/>
    <w:rsid w:val="00207765"/>
    <w:rsid w:val="00207FA2"/>
    <w:rsid w:val="00210AFC"/>
    <w:rsid w:val="0021550C"/>
    <w:rsid w:val="0021588B"/>
    <w:rsid w:val="00215B63"/>
    <w:rsid w:val="002177B9"/>
    <w:rsid w:val="0022123C"/>
    <w:rsid w:val="00223DFF"/>
    <w:rsid w:val="00224FE2"/>
    <w:rsid w:val="0022578D"/>
    <w:rsid w:val="0022579A"/>
    <w:rsid w:val="00225F7A"/>
    <w:rsid w:val="00227117"/>
    <w:rsid w:val="002274CE"/>
    <w:rsid w:val="00230803"/>
    <w:rsid w:val="00230A21"/>
    <w:rsid w:val="00231289"/>
    <w:rsid w:val="002324BB"/>
    <w:rsid w:val="00232EFB"/>
    <w:rsid w:val="00232F56"/>
    <w:rsid w:val="002336BF"/>
    <w:rsid w:val="00234522"/>
    <w:rsid w:val="00236748"/>
    <w:rsid w:val="00236CF6"/>
    <w:rsid w:val="0024306D"/>
    <w:rsid w:val="00245408"/>
    <w:rsid w:val="002455F7"/>
    <w:rsid w:val="002466E3"/>
    <w:rsid w:val="0024795C"/>
    <w:rsid w:val="0025316A"/>
    <w:rsid w:val="00253E86"/>
    <w:rsid w:val="002627D2"/>
    <w:rsid w:val="002675E9"/>
    <w:rsid w:val="002678A8"/>
    <w:rsid w:val="00270E02"/>
    <w:rsid w:val="002711C0"/>
    <w:rsid w:val="00271214"/>
    <w:rsid w:val="00274EEA"/>
    <w:rsid w:val="002751DA"/>
    <w:rsid w:val="00275452"/>
    <w:rsid w:val="00276E44"/>
    <w:rsid w:val="00277458"/>
    <w:rsid w:val="0028332E"/>
    <w:rsid w:val="0028343A"/>
    <w:rsid w:val="00283EBD"/>
    <w:rsid w:val="00285752"/>
    <w:rsid w:val="00290CF0"/>
    <w:rsid w:val="0029242E"/>
    <w:rsid w:val="00295277"/>
    <w:rsid w:val="00295538"/>
    <w:rsid w:val="00297FA3"/>
    <w:rsid w:val="002A3090"/>
    <w:rsid w:val="002A5380"/>
    <w:rsid w:val="002A6F70"/>
    <w:rsid w:val="002B0794"/>
    <w:rsid w:val="002B1296"/>
    <w:rsid w:val="002B14B8"/>
    <w:rsid w:val="002B4A0F"/>
    <w:rsid w:val="002C02B2"/>
    <w:rsid w:val="002C0481"/>
    <w:rsid w:val="002C3FD1"/>
    <w:rsid w:val="002C6802"/>
    <w:rsid w:val="002C70E2"/>
    <w:rsid w:val="002D17DE"/>
    <w:rsid w:val="002D195F"/>
    <w:rsid w:val="002D2ACE"/>
    <w:rsid w:val="002D40A2"/>
    <w:rsid w:val="002E003D"/>
    <w:rsid w:val="002E32C5"/>
    <w:rsid w:val="002E3C72"/>
    <w:rsid w:val="002E5F53"/>
    <w:rsid w:val="002E6806"/>
    <w:rsid w:val="002E6EE9"/>
    <w:rsid w:val="002F32CD"/>
    <w:rsid w:val="002F4591"/>
    <w:rsid w:val="002F4877"/>
    <w:rsid w:val="002F4A3F"/>
    <w:rsid w:val="002F5514"/>
    <w:rsid w:val="002F711A"/>
    <w:rsid w:val="002F7B1B"/>
    <w:rsid w:val="0030074F"/>
    <w:rsid w:val="00300FAF"/>
    <w:rsid w:val="0030121F"/>
    <w:rsid w:val="00301AE0"/>
    <w:rsid w:val="00302E1D"/>
    <w:rsid w:val="00305367"/>
    <w:rsid w:val="003054AA"/>
    <w:rsid w:val="00312011"/>
    <w:rsid w:val="003120FD"/>
    <w:rsid w:val="003140E0"/>
    <w:rsid w:val="00317456"/>
    <w:rsid w:val="003204F6"/>
    <w:rsid w:val="00320A32"/>
    <w:rsid w:val="00322B24"/>
    <w:rsid w:val="00326796"/>
    <w:rsid w:val="00326DA2"/>
    <w:rsid w:val="003274FF"/>
    <w:rsid w:val="00330767"/>
    <w:rsid w:val="00331979"/>
    <w:rsid w:val="00334579"/>
    <w:rsid w:val="00334D65"/>
    <w:rsid w:val="00335D8A"/>
    <w:rsid w:val="00336701"/>
    <w:rsid w:val="0033794C"/>
    <w:rsid w:val="00341E5E"/>
    <w:rsid w:val="0034310B"/>
    <w:rsid w:val="003442AA"/>
    <w:rsid w:val="003468F4"/>
    <w:rsid w:val="003468F5"/>
    <w:rsid w:val="0035039D"/>
    <w:rsid w:val="00350ADF"/>
    <w:rsid w:val="00350AFC"/>
    <w:rsid w:val="00353410"/>
    <w:rsid w:val="0035519D"/>
    <w:rsid w:val="00356C36"/>
    <w:rsid w:val="00356CFD"/>
    <w:rsid w:val="00356FA7"/>
    <w:rsid w:val="003576DF"/>
    <w:rsid w:val="003602FC"/>
    <w:rsid w:val="00363798"/>
    <w:rsid w:val="00363A34"/>
    <w:rsid w:val="003706B7"/>
    <w:rsid w:val="00372947"/>
    <w:rsid w:val="003731E1"/>
    <w:rsid w:val="003733FC"/>
    <w:rsid w:val="00374F03"/>
    <w:rsid w:val="00376D6A"/>
    <w:rsid w:val="003807F7"/>
    <w:rsid w:val="003821BC"/>
    <w:rsid w:val="00383859"/>
    <w:rsid w:val="00384251"/>
    <w:rsid w:val="0038758E"/>
    <w:rsid w:val="00387DD7"/>
    <w:rsid w:val="00387FBA"/>
    <w:rsid w:val="00390765"/>
    <w:rsid w:val="00390994"/>
    <w:rsid w:val="00391E2C"/>
    <w:rsid w:val="00391E45"/>
    <w:rsid w:val="00395F84"/>
    <w:rsid w:val="003971C7"/>
    <w:rsid w:val="003A028D"/>
    <w:rsid w:val="003A08CD"/>
    <w:rsid w:val="003A11AC"/>
    <w:rsid w:val="003A1614"/>
    <w:rsid w:val="003A1DEE"/>
    <w:rsid w:val="003A1E8D"/>
    <w:rsid w:val="003A2E8F"/>
    <w:rsid w:val="003A4F82"/>
    <w:rsid w:val="003A5294"/>
    <w:rsid w:val="003A52E1"/>
    <w:rsid w:val="003B0FC3"/>
    <w:rsid w:val="003B2541"/>
    <w:rsid w:val="003B6056"/>
    <w:rsid w:val="003B700C"/>
    <w:rsid w:val="003C4644"/>
    <w:rsid w:val="003C49C8"/>
    <w:rsid w:val="003C7E28"/>
    <w:rsid w:val="003D137A"/>
    <w:rsid w:val="003D7A26"/>
    <w:rsid w:val="003E10E8"/>
    <w:rsid w:val="003E13FB"/>
    <w:rsid w:val="003E2244"/>
    <w:rsid w:val="003E2B10"/>
    <w:rsid w:val="003E471C"/>
    <w:rsid w:val="003E5FE5"/>
    <w:rsid w:val="003E6BDA"/>
    <w:rsid w:val="003F0616"/>
    <w:rsid w:val="003F4ABA"/>
    <w:rsid w:val="003F5577"/>
    <w:rsid w:val="003F6DC2"/>
    <w:rsid w:val="00401343"/>
    <w:rsid w:val="00402B18"/>
    <w:rsid w:val="00402E3E"/>
    <w:rsid w:val="00404B03"/>
    <w:rsid w:val="004071E0"/>
    <w:rsid w:val="00412CD3"/>
    <w:rsid w:val="00413C0F"/>
    <w:rsid w:val="00415CCA"/>
    <w:rsid w:val="00416694"/>
    <w:rsid w:val="00417EEE"/>
    <w:rsid w:val="00420107"/>
    <w:rsid w:val="00421494"/>
    <w:rsid w:val="004223D1"/>
    <w:rsid w:val="00422910"/>
    <w:rsid w:val="0042452C"/>
    <w:rsid w:val="00425A22"/>
    <w:rsid w:val="00426267"/>
    <w:rsid w:val="00426348"/>
    <w:rsid w:val="00430A4D"/>
    <w:rsid w:val="00430ACC"/>
    <w:rsid w:val="00430B1C"/>
    <w:rsid w:val="00430B76"/>
    <w:rsid w:val="00435F33"/>
    <w:rsid w:val="00444F4B"/>
    <w:rsid w:val="00446EA5"/>
    <w:rsid w:val="00446EDF"/>
    <w:rsid w:val="004473F7"/>
    <w:rsid w:val="00447663"/>
    <w:rsid w:val="00447F20"/>
    <w:rsid w:val="0045059F"/>
    <w:rsid w:val="004534D7"/>
    <w:rsid w:val="00453AEB"/>
    <w:rsid w:val="00456261"/>
    <w:rsid w:val="004612D0"/>
    <w:rsid w:val="004657BF"/>
    <w:rsid w:val="0046653D"/>
    <w:rsid w:val="00467541"/>
    <w:rsid w:val="004812D1"/>
    <w:rsid w:val="00482737"/>
    <w:rsid w:val="00483A48"/>
    <w:rsid w:val="004846FA"/>
    <w:rsid w:val="004847DD"/>
    <w:rsid w:val="0048523A"/>
    <w:rsid w:val="004861EF"/>
    <w:rsid w:val="0048665A"/>
    <w:rsid w:val="00490F4A"/>
    <w:rsid w:val="0049156B"/>
    <w:rsid w:val="00491C0E"/>
    <w:rsid w:val="00493A73"/>
    <w:rsid w:val="00493DE2"/>
    <w:rsid w:val="004A1D50"/>
    <w:rsid w:val="004A3A63"/>
    <w:rsid w:val="004A55E9"/>
    <w:rsid w:val="004B010F"/>
    <w:rsid w:val="004B3F3A"/>
    <w:rsid w:val="004B517E"/>
    <w:rsid w:val="004B622F"/>
    <w:rsid w:val="004B6818"/>
    <w:rsid w:val="004B6DD5"/>
    <w:rsid w:val="004C1110"/>
    <w:rsid w:val="004C215D"/>
    <w:rsid w:val="004C5EE5"/>
    <w:rsid w:val="004C705E"/>
    <w:rsid w:val="004D04E9"/>
    <w:rsid w:val="004D13F0"/>
    <w:rsid w:val="004D1F02"/>
    <w:rsid w:val="004D3F03"/>
    <w:rsid w:val="004D43BC"/>
    <w:rsid w:val="004D44C5"/>
    <w:rsid w:val="004D6754"/>
    <w:rsid w:val="004D6BCA"/>
    <w:rsid w:val="004E480C"/>
    <w:rsid w:val="004E5A10"/>
    <w:rsid w:val="004E7C44"/>
    <w:rsid w:val="004F4C62"/>
    <w:rsid w:val="004F560A"/>
    <w:rsid w:val="004F772B"/>
    <w:rsid w:val="004F79D0"/>
    <w:rsid w:val="005006C3"/>
    <w:rsid w:val="00501E61"/>
    <w:rsid w:val="00502A56"/>
    <w:rsid w:val="00506391"/>
    <w:rsid w:val="005066E6"/>
    <w:rsid w:val="00507550"/>
    <w:rsid w:val="00507B16"/>
    <w:rsid w:val="00513A96"/>
    <w:rsid w:val="00517C26"/>
    <w:rsid w:val="00522C53"/>
    <w:rsid w:val="0052335F"/>
    <w:rsid w:val="00526962"/>
    <w:rsid w:val="00526BE2"/>
    <w:rsid w:val="005276C0"/>
    <w:rsid w:val="0053032D"/>
    <w:rsid w:val="0053106A"/>
    <w:rsid w:val="0053172F"/>
    <w:rsid w:val="005343E6"/>
    <w:rsid w:val="00534882"/>
    <w:rsid w:val="00535878"/>
    <w:rsid w:val="005367B0"/>
    <w:rsid w:val="00540C30"/>
    <w:rsid w:val="005427E7"/>
    <w:rsid w:val="005506FB"/>
    <w:rsid w:val="00550ECE"/>
    <w:rsid w:val="005578A1"/>
    <w:rsid w:val="005632AF"/>
    <w:rsid w:val="00563312"/>
    <w:rsid w:val="00564CA1"/>
    <w:rsid w:val="0056546E"/>
    <w:rsid w:val="00567091"/>
    <w:rsid w:val="0056744E"/>
    <w:rsid w:val="00571FAA"/>
    <w:rsid w:val="00572AFB"/>
    <w:rsid w:val="005741AC"/>
    <w:rsid w:val="00574294"/>
    <w:rsid w:val="00574A43"/>
    <w:rsid w:val="005752E3"/>
    <w:rsid w:val="00575B0D"/>
    <w:rsid w:val="0057667E"/>
    <w:rsid w:val="00577631"/>
    <w:rsid w:val="0057773E"/>
    <w:rsid w:val="00580BCB"/>
    <w:rsid w:val="00580CF1"/>
    <w:rsid w:val="0058316A"/>
    <w:rsid w:val="00583344"/>
    <w:rsid w:val="00585347"/>
    <w:rsid w:val="005859DF"/>
    <w:rsid w:val="00586080"/>
    <w:rsid w:val="005873A3"/>
    <w:rsid w:val="00591D6A"/>
    <w:rsid w:val="00594331"/>
    <w:rsid w:val="00595D76"/>
    <w:rsid w:val="00596E05"/>
    <w:rsid w:val="00596EA0"/>
    <w:rsid w:val="00596EF7"/>
    <w:rsid w:val="0059773D"/>
    <w:rsid w:val="005A1606"/>
    <w:rsid w:val="005A2743"/>
    <w:rsid w:val="005A32B2"/>
    <w:rsid w:val="005A6809"/>
    <w:rsid w:val="005B1385"/>
    <w:rsid w:val="005B2398"/>
    <w:rsid w:val="005B406F"/>
    <w:rsid w:val="005C13EF"/>
    <w:rsid w:val="005C2572"/>
    <w:rsid w:val="005C3EC0"/>
    <w:rsid w:val="005C53CA"/>
    <w:rsid w:val="005C6560"/>
    <w:rsid w:val="005D2048"/>
    <w:rsid w:val="005D3239"/>
    <w:rsid w:val="005D4889"/>
    <w:rsid w:val="005D54DC"/>
    <w:rsid w:val="005D58DC"/>
    <w:rsid w:val="005E4B93"/>
    <w:rsid w:val="005E60AB"/>
    <w:rsid w:val="005E7E45"/>
    <w:rsid w:val="005F2465"/>
    <w:rsid w:val="005F3F83"/>
    <w:rsid w:val="005F4198"/>
    <w:rsid w:val="005F4655"/>
    <w:rsid w:val="005F5213"/>
    <w:rsid w:val="005F65E9"/>
    <w:rsid w:val="005F6A72"/>
    <w:rsid w:val="006018CA"/>
    <w:rsid w:val="00602B28"/>
    <w:rsid w:val="00604D21"/>
    <w:rsid w:val="006066D0"/>
    <w:rsid w:val="0060731C"/>
    <w:rsid w:val="006078A4"/>
    <w:rsid w:val="006101FD"/>
    <w:rsid w:val="00610684"/>
    <w:rsid w:val="00611D25"/>
    <w:rsid w:val="00614E8F"/>
    <w:rsid w:val="00614F98"/>
    <w:rsid w:val="00615B16"/>
    <w:rsid w:val="00616340"/>
    <w:rsid w:val="006208C8"/>
    <w:rsid w:val="0062278B"/>
    <w:rsid w:val="00623754"/>
    <w:rsid w:val="006320F7"/>
    <w:rsid w:val="00633D31"/>
    <w:rsid w:val="00634662"/>
    <w:rsid w:val="00636F15"/>
    <w:rsid w:val="00637E68"/>
    <w:rsid w:val="00641C3C"/>
    <w:rsid w:val="006432A3"/>
    <w:rsid w:val="0065008E"/>
    <w:rsid w:val="00651DE7"/>
    <w:rsid w:val="0065256A"/>
    <w:rsid w:val="00653169"/>
    <w:rsid w:val="0065447A"/>
    <w:rsid w:val="00654689"/>
    <w:rsid w:val="0065556B"/>
    <w:rsid w:val="00655CD8"/>
    <w:rsid w:val="0065782F"/>
    <w:rsid w:val="00657834"/>
    <w:rsid w:val="00661938"/>
    <w:rsid w:val="00661A3E"/>
    <w:rsid w:val="00665D01"/>
    <w:rsid w:val="006662FF"/>
    <w:rsid w:val="00671C90"/>
    <w:rsid w:val="0067440D"/>
    <w:rsid w:val="006763EC"/>
    <w:rsid w:val="006816B0"/>
    <w:rsid w:val="00681FAA"/>
    <w:rsid w:val="00682FD3"/>
    <w:rsid w:val="00683003"/>
    <w:rsid w:val="006872E0"/>
    <w:rsid w:val="006911DF"/>
    <w:rsid w:val="00691A4E"/>
    <w:rsid w:val="00694284"/>
    <w:rsid w:val="00694494"/>
    <w:rsid w:val="00695B9A"/>
    <w:rsid w:val="006A0676"/>
    <w:rsid w:val="006A0EFE"/>
    <w:rsid w:val="006A41BC"/>
    <w:rsid w:val="006A4950"/>
    <w:rsid w:val="006A5B5E"/>
    <w:rsid w:val="006A6642"/>
    <w:rsid w:val="006B1F50"/>
    <w:rsid w:val="006B3A33"/>
    <w:rsid w:val="006B4BAB"/>
    <w:rsid w:val="006B5F61"/>
    <w:rsid w:val="006C0740"/>
    <w:rsid w:val="006C225A"/>
    <w:rsid w:val="006C2541"/>
    <w:rsid w:val="006C49CD"/>
    <w:rsid w:val="006C6293"/>
    <w:rsid w:val="006D3CF3"/>
    <w:rsid w:val="006D71BC"/>
    <w:rsid w:val="006E0E0C"/>
    <w:rsid w:val="006E1A71"/>
    <w:rsid w:val="006E2093"/>
    <w:rsid w:val="006E348E"/>
    <w:rsid w:val="006E5F1A"/>
    <w:rsid w:val="006E75A2"/>
    <w:rsid w:val="006E784E"/>
    <w:rsid w:val="006F1345"/>
    <w:rsid w:val="006F3221"/>
    <w:rsid w:val="006F4CD7"/>
    <w:rsid w:val="006F5493"/>
    <w:rsid w:val="006F6E70"/>
    <w:rsid w:val="006F77B8"/>
    <w:rsid w:val="007023DF"/>
    <w:rsid w:val="00703A6A"/>
    <w:rsid w:val="00705D78"/>
    <w:rsid w:val="007076ED"/>
    <w:rsid w:val="00710DA9"/>
    <w:rsid w:val="00713498"/>
    <w:rsid w:val="00713777"/>
    <w:rsid w:val="007179CF"/>
    <w:rsid w:val="007206E2"/>
    <w:rsid w:val="0072147C"/>
    <w:rsid w:val="00723C0A"/>
    <w:rsid w:val="00725622"/>
    <w:rsid w:val="00727439"/>
    <w:rsid w:val="0072799B"/>
    <w:rsid w:val="00730731"/>
    <w:rsid w:val="0073073D"/>
    <w:rsid w:val="007310D4"/>
    <w:rsid w:val="00734D65"/>
    <w:rsid w:val="007362FA"/>
    <w:rsid w:val="0074237D"/>
    <w:rsid w:val="0074304A"/>
    <w:rsid w:val="00743279"/>
    <w:rsid w:val="00747544"/>
    <w:rsid w:val="0075582E"/>
    <w:rsid w:val="00756B76"/>
    <w:rsid w:val="007608A2"/>
    <w:rsid w:val="00762410"/>
    <w:rsid w:val="007637A2"/>
    <w:rsid w:val="0076437F"/>
    <w:rsid w:val="00764EB1"/>
    <w:rsid w:val="0076592B"/>
    <w:rsid w:val="00766A76"/>
    <w:rsid w:val="00766B18"/>
    <w:rsid w:val="00770906"/>
    <w:rsid w:val="00770913"/>
    <w:rsid w:val="00771500"/>
    <w:rsid w:val="00771663"/>
    <w:rsid w:val="00772E67"/>
    <w:rsid w:val="00773FAC"/>
    <w:rsid w:val="007755A7"/>
    <w:rsid w:val="0077563F"/>
    <w:rsid w:val="007760B9"/>
    <w:rsid w:val="00776CFB"/>
    <w:rsid w:val="00780597"/>
    <w:rsid w:val="00784D5B"/>
    <w:rsid w:val="00784F91"/>
    <w:rsid w:val="00790076"/>
    <w:rsid w:val="0079161C"/>
    <w:rsid w:val="007917FA"/>
    <w:rsid w:val="007919B3"/>
    <w:rsid w:val="00791A51"/>
    <w:rsid w:val="007933B8"/>
    <w:rsid w:val="007943CE"/>
    <w:rsid w:val="00795854"/>
    <w:rsid w:val="007A63E4"/>
    <w:rsid w:val="007A6722"/>
    <w:rsid w:val="007A6753"/>
    <w:rsid w:val="007A69C7"/>
    <w:rsid w:val="007A6A58"/>
    <w:rsid w:val="007A7F78"/>
    <w:rsid w:val="007B1857"/>
    <w:rsid w:val="007B3AB6"/>
    <w:rsid w:val="007B57EF"/>
    <w:rsid w:val="007B5F26"/>
    <w:rsid w:val="007B5F7E"/>
    <w:rsid w:val="007B61A7"/>
    <w:rsid w:val="007B6B53"/>
    <w:rsid w:val="007C0F2C"/>
    <w:rsid w:val="007C2227"/>
    <w:rsid w:val="007C2581"/>
    <w:rsid w:val="007C456C"/>
    <w:rsid w:val="007C45BE"/>
    <w:rsid w:val="007C5731"/>
    <w:rsid w:val="007C7035"/>
    <w:rsid w:val="007C7348"/>
    <w:rsid w:val="007D2862"/>
    <w:rsid w:val="007D68FF"/>
    <w:rsid w:val="007E162D"/>
    <w:rsid w:val="007E1BB4"/>
    <w:rsid w:val="007E3385"/>
    <w:rsid w:val="007E466D"/>
    <w:rsid w:val="007E5FCD"/>
    <w:rsid w:val="007E7008"/>
    <w:rsid w:val="007F1F9C"/>
    <w:rsid w:val="007F39DB"/>
    <w:rsid w:val="007F3AD2"/>
    <w:rsid w:val="00800C49"/>
    <w:rsid w:val="00801AA4"/>
    <w:rsid w:val="00802B8B"/>
    <w:rsid w:val="00804D6C"/>
    <w:rsid w:val="00811081"/>
    <w:rsid w:val="008118A7"/>
    <w:rsid w:val="00813C0A"/>
    <w:rsid w:val="00814A50"/>
    <w:rsid w:val="00814EA0"/>
    <w:rsid w:val="00815EE2"/>
    <w:rsid w:val="008161D7"/>
    <w:rsid w:val="008228A1"/>
    <w:rsid w:val="00824368"/>
    <w:rsid w:val="008255E9"/>
    <w:rsid w:val="00825AC9"/>
    <w:rsid w:val="008315DD"/>
    <w:rsid w:val="008318BB"/>
    <w:rsid w:val="008324E0"/>
    <w:rsid w:val="00835508"/>
    <w:rsid w:val="00835AE0"/>
    <w:rsid w:val="00835FA8"/>
    <w:rsid w:val="008432AA"/>
    <w:rsid w:val="00845ACD"/>
    <w:rsid w:val="0084642D"/>
    <w:rsid w:val="008509A5"/>
    <w:rsid w:val="00855488"/>
    <w:rsid w:val="0086407A"/>
    <w:rsid w:val="00864EC2"/>
    <w:rsid w:val="008717D7"/>
    <w:rsid w:val="00872465"/>
    <w:rsid w:val="00872EEC"/>
    <w:rsid w:val="00873FCC"/>
    <w:rsid w:val="00874308"/>
    <w:rsid w:val="00875B9E"/>
    <w:rsid w:val="0088121D"/>
    <w:rsid w:val="00883070"/>
    <w:rsid w:val="00883AFC"/>
    <w:rsid w:val="00885BF0"/>
    <w:rsid w:val="008875AB"/>
    <w:rsid w:val="0088768B"/>
    <w:rsid w:val="00890629"/>
    <w:rsid w:val="00893208"/>
    <w:rsid w:val="00894EBF"/>
    <w:rsid w:val="0089704E"/>
    <w:rsid w:val="00897494"/>
    <w:rsid w:val="008A05CE"/>
    <w:rsid w:val="008A1505"/>
    <w:rsid w:val="008A1CB9"/>
    <w:rsid w:val="008A2396"/>
    <w:rsid w:val="008A299E"/>
    <w:rsid w:val="008A2D63"/>
    <w:rsid w:val="008A5CBA"/>
    <w:rsid w:val="008A6E41"/>
    <w:rsid w:val="008A7455"/>
    <w:rsid w:val="008A7602"/>
    <w:rsid w:val="008B039F"/>
    <w:rsid w:val="008B0E49"/>
    <w:rsid w:val="008B6470"/>
    <w:rsid w:val="008B69FD"/>
    <w:rsid w:val="008C0860"/>
    <w:rsid w:val="008C25D9"/>
    <w:rsid w:val="008C5155"/>
    <w:rsid w:val="008C6065"/>
    <w:rsid w:val="008C60DD"/>
    <w:rsid w:val="008C70F4"/>
    <w:rsid w:val="008D1B28"/>
    <w:rsid w:val="008D2D6D"/>
    <w:rsid w:val="008D35BB"/>
    <w:rsid w:val="008D614B"/>
    <w:rsid w:val="008D7D69"/>
    <w:rsid w:val="008D7F37"/>
    <w:rsid w:val="008E0A9C"/>
    <w:rsid w:val="008E1222"/>
    <w:rsid w:val="008E2D6F"/>
    <w:rsid w:val="008E2E74"/>
    <w:rsid w:val="008E3058"/>
    <w:rsid w:val="008E3BF2"/>
    <w:rsid w:val="008E5607"/>
    <w:rsid w:val="008F2AED"/>
    <w:rsid w:val="008F3E86"/>
    <w:rsid w:val="008F40F2"/>
    <w:rsid w:val="00900E5E"/>
    <w:rsid w:val="00901209"/>
    <w:rsid w:val="00903FBE"/>
    <w:rsid w:val="00907A66"/>
    <w:rsid w:val="00912046"/>
    <w:rsid w:val="009128F7"/>
    <w:rsid w:val="00913296"/>
    <w:rsid w:val="00916B8E"/>
    <w:rsid w:val="009201B0"/>
    <w:rsid w:val="00920CD4"/>
    <w:rsid w:val="009219F1"/>
    <w:rsid w:val="00922C62"/>
    <w:rsid w:val="00923DEA"/>
    <w:rsid w:val="00924A97"/>
    <w:rsid w:val="00924EB4"/>
    <w:rsid w:val="00925149"/>
    <w:rsid w:val="009255BF"/>
    <w:rsid w:val="0092566E"/>
    <w:rsid w:val="00927BF5"/>
    <w:rsid w:val="00934313"/>
    <w:rsid w:val="0093446B"/>
    <w:rsid w:val="00936D54"/>
    <w:rsid w:val="00937D92"/>
    <w:rsid w:val="00942AE4"/>
    <w:rsid w:val="00943114"/>
    <w:rsid w:val="00944826"/>
    <w:rsid w:val="00944A9A"/>
    <w:rsid w:val="009545F5"/>
    <w:rsid w:val="00954A72"/>
    <w:rsid w:val="009573BC"/>
    <w:rsid w:val="0096056B"/>
    <w:rsid w:val="00963395"/>
    <w:rsid w:val="009660B9"/>
    <w:rsid w:val="0097022A"/>
    <w:rsid w:val="0097162B"/>
    <w:rsid w:val="00973A0A"/>
    <w:rsid w:val="00974E03"/>
    <w:rsid w:val="00975161"/>
    <w:rsid w:val="009756FB"/>
    <w:rsid w:val="00975F45"/>
    <w:rsid w:val="009772F8"/>
    <w:rsid w:val="00980DB3"/>
    <w:rsid w:val="00981870"/>
    <w:rsid w:val="0098198A"/>
    <w:rsid w:val="00982BE6"/>
    <w:rsid w:val="009841E3"/>
    <w:rsid w:val="009844E7"/>
    <w:rsid w:val="009849DC"/>
    <w:rsid w:val="0098604D"/>
    <w:rsid w:val="00986CD2"/>
    <w:rsid w:val="00990136"/>
    <w:rsid w:val="00990F33"/>
    <w:rsid w:val="00991A45"/>
    <w:rsid w:val="00991E32"/>
    <w:rsid w:val="0099523D"/>
    <w:rsid w:val="00996711"/>
    <w:rsid w:val="009972B2"/>
    <w:rsid w:val="009A3AF9"/>
    <w:rsid w:val="009A4DFF"/>
    <w:rsid w:val="009A5003"/>
    <w:rsid w:val="009A7425"/>
    <w:rsid w:val="009B0C08"/>
    <w:rsid w:val="009B199E"/>
    <w:rsid w:val="009B3AAF"/>
    <w:rsid w:val="009B61F7"/>
    <w:rsid w:val="009C0629"/>
    <w:rsid w:val="009C0744"/>
    <w:rsid w:val="009C0E56"/>
    <w:rsid w:val="009C3651"/>
    <w:rsid w:val="009C4924"/>
    <w:rsid w:val="009C7559"/>
    <w:rsid w:val="009C7848"/>
    <w:rsid w:val="009C79D6"/>
    <w:rsid w:val="009D390E"/>
    <w:rsid w:val="009D510C"/>
    <w:rsid w:val="009D5493"/>
    <w:rsid w:val="009E009B"/>
    <w:rsid w:val="009E1EC5"/>
    <w:rsid w:val="009E5015"/>
    <w:rsid w:val="009E5886"/>
    <w:rsid w:val="009E70F7"/>
    <w:rsid w:val="009F0B6F"/>
    <w:rsid w:val="009F1E08"/>
    <w:rsid w:val="00A007DC"/>
    <w:rsid w:val="00A02664"/>
    <w:rsid w:val="00A03618"/>
    <w:rsid w:val="00A04E10"/>
    <w:rsid w:val="00A05DAD"/>
    <w:rsid w:val="00A06AB0"/>
    <w:rsid w:val="00A07925"/>
    <w:rsid w:val="00A07F9D"/>
    <w:rsid w:val="00A10DB2"/>
    <w:rsid w:val="00A11D09"/>
    <w:rsid w:val="00A123DB"/>
    <w:rsid w:val="00A13F02"/>
    <w:rsid w:val="00A140F0"/>
    <w:rsid w:val="00A1419B"/>
    <w:rsid w:val="00A14D4F"/>
    <w:rsid w:val="00A1544E"/>
    <w:rsid w:val="00A164EA"/>
    <w:rsid w:val="00A16648"/>
    <w:rsid w:val="00A17040"/>
    <w:rsid w:val="00A17925"/>
    <w:rsid w:val="00A20C89"/>
    <w:rsid w:val="00A213C7"/>
    <w:rsid w:val="00A2278E"/>
    <w:rsid w:val="00A22B91"/>
    <w:rsid w:val="00A23CF5"/>
    <w:rsid w:val="00A23CFD"/>
    <w:rsid w:val="00A24418"/>
    <w:rsid w:val="00A25E7E"/>
    <w:rsid w:val="00A30545"/>
    <w:rsid w:val="00A347FC"/>
    <w:rsid w:val="00A36D1E"/>
    <w:rsid w:val="00A37116"/>
    <w:rsid w:val="00A3712B"/>
    <w:rsid w:val="00A444B9"/>
    <w:rsid w:val="00A44F5C"/>
    <w:rsid w:val="00A45BB1"/>
    <w:rsid w:val="00A47CBB"/>
    <w:rsid w:val="00A50681"/>
    <w:rsid w:val="00A5228F"/>
    <w:rsid w:val="00A53654"/>
    <w:rsid w:val="00A53A82"/>
    <w:rsid w:val="00A53EEE"/>
    <w:rsid w:val="00A551CC"/>
    <w:rsid w:val="00A55276"/>
    <w:rsid w:val="00A55FA4"/>
    <w:rsid w:val="00A5669B"/>
    <w:rsid w:val="00A6082E"/>
    <w:rsid w:val="00A6633A"/>
    <w:rsid w:val="00A6719D"/>
    <w:rsid w:val="00A70F19"/>
    <w:rsid w:val="00A71192"/>
    <w:rsid w:val="00A717E0"/>
    <w:rsid w:val="00A72FC6"/>
    <w:rsid w:val="00A7446F"/>
    <w:rsid w:val="00A75116"/>
    <w:rsid w:val="00A76DC5"/>
    <w:rsid w:val="00A8113C"/>
    <w:rsid w:val="00A818F5"/>
    <w:rsid w:val="00A824B5"/>
    <w:rsid w:val="00A833BC"/>
    <w:rsid w:val="00A839CB"/>
    <w:rsid w:val="00A84453"/>
    <w:rsid w:val="00A84E0A"/>
    <w:rsid w:val="00A92185"/>
    <w:rsid w:val="00A941A1"/>
    <w:rsid w:val="00A94609"/>
    <w:rsid w:val="00A9542F"/>
    <w:rsid w:val="00A97D99"/>
    <w:rsid w:val="00AA5618"/>
    <w:rsid w:val="00AB35D0"/>
    <w:rsid w:val="00AB5122"/>
    <w:rsid w:val="00AB63B5"/>
    <w:rsid w:val="00AB6D9D"/>
    <w:rsid w:val="00AC0D95"/>
    <w:rsid w:val="00AC2259"/>
    <w:rsid w:val="00AC4E85"/>
    <w:rsid w:val="00AC4E98"/>
    <w:rsid w:val="00AC51AD"/>
    <w:rsid w:val="00AD0135"/>
    <w:rsid w:val="00AD0625"/>
    <w:rsid w:val="00AD603E"/>
    <w:rsid w:val="00AD66F4"/>
    <w:rsid w:val="00AD6707"/>
    <w:rsid w:val="00AE1DCD"/>
    <w:rsid w:val="00AE2A78"/>
    <w:rsid w:val="00AE48E6"/>
    <w:rsid w:val="00AE5525"/>
    <w:rsid w:val="00AE71A0"/>
    <w:rsid w:val="00AF2599"/>
    <w:rsid w:val="00AF408E"/>
    <w:rsid w:val="00AF4810"/>
    <w:rsid w:val="00AF51AC"/>
    <w:rsid w:val="00AF6F91"/>
    <w:rsid w:val="00B00D09"/>
    <w:rsid w:val="00B02369"/>
    <w:rsid w:val="00B04540"/>
    <w:rsid w:val="00B0654A"/>
    <w:rsid w:val="00B105E0"/>
    <w:rsid w:val="00B10642"/>
    <w:rsid w:val="00B12FA9"/>
    <w:rsid w:val="00B151BC"/>
    <w:rsid w:val="00B15269"/>
    <w:rsid w:val="00B16332"/>
    <w:rsid w:val="00B16BA6"/>
    <w:rsid w:val="00B16D87"/>
    <w:rsid w:val="00B20D8F"/>
    <w:rsid w:val="00B26BEE"/>
    <w:rsid w:val="00B30ADF"/>
    <w:rsid w:val="00B316B8"/>
    <w:rsid w:val="00B3305A"/>
    <w:rsid w:val="00B35A91"/>
    <w:rsid w:val="00B35C02"/>
    <w:rsid w:val="00B36D23"/>
    <w:rsid w:val="00B37407"/>
    <w:rsid w:val="00B4152C"/>
    <w:rsid w:val="00B41887"/>
    <w:rsid w:val="00B456BA"/>
    <w:rsid w:val="00B50891"/>
    <w:rsid w:val="00B52551"/>
    <w:rsid w:val="00B52C04"/>
    <w:rsid w:val="00B53AF7"/>
    <w:rsid w:val="00B540D3"/>
    <w:rsid w:val="00B552F2"/>
    <w:rsid w:val="00B570EA"/>
    <w:rsid w:val="00B60936"/>
    <w:rsid w:val="00B60B34"/>
    <w:rsid w:val="00B61943"/>
    <w:rsid w:val="00B61B01"/>
    <w:rsid w:val="00B620BE"/>
    <w:rsid w:val="00B62911"/>
    <w:rsid w:val="00B64704"/>
    <w:rsid w:val="00B6526D"/>
    <w:rsid w:val="00B654E0"/>
    <w:rsid w:val="00B66386"/>
    <w:rsid w:val="00B66BBD"/>
    <w:rsid w:val="00B6781B"/>
    <w:rsid w:val="00B71036"/>
    <w:rsid w:val="00B71EE7"/>
    <w:rsid w:val="00B74B5A"/>
    <w:rsid w:val="00B77B08"/>
    <w:rsid w:val="00B81652"/>
    <w:rsid w:val="00B8352B"/>
    <w:rsid w:val="00B84D6F"/>
    <w:rsid w:val="00B90ACC"/>
    <w:rsid w:val="00B912D4"/>
    <w:rsid w:val="00B914C8"/>
    <w:rsid w:val="00B93097"/>
    <w:rsid w:val="00B95D34"/>
    <w:rsid w:val="00B96FA2"/>
    <w:rsid w:val="00B97CDC"/>
    <w:rsid w:val="00BA08E2"/>
    <w:rsid w:val="00BA383B"/>
    <w:rsid w:val="00BA46BF"/>
    <w:rsid w:val="00BB08A0"/>
    <w:rsid w:val="00BB1B9A"/>
    <w:rsid w:val="00BB44D9"/>
    <w:rsid w:val="00BB49F0"/>
    <w:rsid w:val="00BB5BD6"/>
    <w:rsid w:val="00BC1FC7"/>
    <w:rsid w:val="00BC2D82"/>
    <w:rsid w:val="00BD00C4"/>
    <w:rsid w:val="00BD172F"/>
    <w:rsid w:val="00BD39A8"/>
    <w:rsid w:val="00BD71F3"/>
    <w:rsid w:val="00BE0FB8"/>
    <w:rsid w:val="00BE12F9"/>
    <w:rsid w:val="00BE1A7A"/>
    <w:rsid w:val="00BE3766"/>
    <w:rsid w:val="00BF006F"/>
    <w:rsid w:val="00BF1232"/>
    <w:rsid w:val="00BF237C"/>
    <w:rsid w:val="00BF2505"/>
    <w:rsid w:val="00BF3B72"/>
    <w:rsid w:val="00BF4FC1"/>
    <w:rsid w:val="00BF6034"/>
    <w:rsid w:val="00BF665D"/>
    <w:rsid w:val="00BF75C9"/>
    <w:rsid w:val="00BF7C2E"/>
    <w:rsid w:val="00C014EF"/>
    <w:rsid w:val="00C01896"/>
    <w:rsid w:val="00C01D5E"/>
    <w:rsid w:val="00C02C02"/>
    <w:rsid w:val="00C0618A"/>
    <w:rsid w:val="00C065E8"/>
    <w:rsid w:val="00C06A8B"/>
    <w:rsid w:val="00C07167"/>
    <w:rsid w:val="00C071AB"/>
    <w:rsid w:val="00C0726E"/>
    <w:rsid w:val="00C11113"/>
    <w:rsid w:val="00C112D1"/>
    <w:rsid w:val="00C16046"/>
    <w:rsid w:val="00C16168"/>
    <w:rsid w:val="00C22231"/>
    <w:rsid w:val="00C2607A"/>
    <w:rsid w:val="00C26170"/>
    <w:rsid w:val="00C26DDF"/>
    <w:rsid w:val="00C27036"/>
    <w:rsid w:val="00C27AA0"/>
    <w:rsid w:val="00C27FCD"/>
    <w:rsid w:val="00C31D59"/>
    <w:rsid w:val="00C33E2D"/>
    <w:rsid w:val="00C37DD6"/>
    <w:rsid w:val="00C417F8"/>
    <w:rsid w:val="00C420DE"/>
    <w:rsid w:val="00C43C6A"/>
    <w:rsid w:val="00C4641C"/>
    <w:rsid w:val="00C47DBA"/>
    <w:rsid w:val="00C533F8"/>
    <w:rsid w:val="00C54501"/>
    <w:rsid w:val="00C5453C"/>
    <w:rsid w:val="00C54CE7"/>
    <w:rsid w:val="00C54F0F"/>
    <w:rsid w:val="00C554D8"/>
    <w:rsid w:val="00C557C0"/>
    <w:rsid w:val="00C625A4"/>
    <w:rsid w:val="00C647FE"/>
    <w:rsid w:val="00C67473"/>
    <w:rsid w:val="00C73339"/>
    <w:rsid w:val="00C74BE1"/>
    <w:rsid w:val="00C74F19"/>
    <w:rsid w:val="00C81DA0"/>
    <w:rsid w:val="00C82280"/>
    <w:rsid w:val="00C82C78"/>
    <w:rsid w:val="00C84A17"/>
    <w:rsid w:val="00C864B9"/>
    <w:rsid w:val="00C90152"/>
    <w:rsid w:val="00C90416"/>
    <w:rsid w:val="00C914ED"/>
    <w:rsid w:val="00C91B78"/>
    <w:rsid w:val="00C91CB7"/>
    <w:rsid w:val="00C92AAB"/>
    <w:rsid w:val="00C92FA1"/>
    <w:rsid w:val="00C931D6"/>
    <w:rsid w:val="00C94F72"/>
    <w:rsid w:val="00CA0314"/>
    <w:rsid w:val="00CA1E81"/>
    <w:rsid w:val="00CA3F34"/>
    <w:rsid w:val="00CA5ADD"/>
    <w:rsid w:val="00CA611A"/>
    <w:rsid w:val="00CA62C2"/>
    <w:rsid w:val="00CA6CD6"/>
    <w:rsid w:val="00CB5904"/>
    <w:rsid w:val="00CB615E"/>
    <w:rsid w:val="00CB71D0"/>
    <w:rsid w:val="00CC009B"/>
    <w:rsid w:val="00CC10E7"/>
    <w:rsid w:val="00CC2927"/>
    <w:rsid w:val="00CC5B98"/>
    <w:rsid w:val="00CC5DC8"/>
    <w:rsid w:val="00CC5E1F"/>
    <w:rsid w:val="00CC6373"/>
    <w:rsid w:val="00CC6432"/>
    <w:rsid w:val="00CD12E4"/>
    <w:rsid w:val="00CD180A"/>
    <w:rsid w:val="00CD1A2F"/>
    <w:rsid w:val="00CD1D50"/>
    <w:rsid w:val="00CD2E39"/>
    <w:rsid w:val="00CE0F7B"/>
    <w:rsid w:val="00CE13B9"/>
    <w:rsid w:val="00CE2887"/>
    <w:rsid w:val="00CE2C84"/>
    <w:rsid w:val="00CE6E1E"/>
    <w:rsid w:val="00CE7145"/>
    <w:rsid w:val="00CF18FC"/>
    <w:rsid w:val="00CF1C33"/>
    <w:rsid w:val="00CF2356"/>
    <w:rsid w:val="00CF3386"/>
    <w:rsid w:val="00CF37CF"/>
    <w:rsid w:val="00CF4347"/>
    <w:rsid w:val="00CF74D7"/>
    <w:rsid w:val="00D019C5"/>
    <w:rsid w:val="00D01C9F"/>
    <w:rsid w:val="00D01D09"/>
    <w:rsid w:val="00D03004"/>
    <w:rsid w:val="00D04501"/>
    <w:rsid w:val="00D05470"/>
    <w:rsid w:val="00D108CD"/>
    <w:rsid w:val="00D15EA2"/>
    <w:rsid w:val="00D16000"/>
    <w:rsid w:val="00D1698B"/>
    <w:rsid w:val="00D16B66"/>
    <w:rsid w:val="00D16CD7"/>
    <w:rsid w:val="00D20A65"/>
    <w:rsid w:val="00D22072"/>
    <w:rsid w:val="00D2223C"/>
    <w:rsid w:val="00D223B0"/>
    <w:rsid w:val="00D242EC"/>
    <w:rsid w:val="00D25D6E"/>
    <w:rsid w:val="00D26D8A"/>
    <w:rsid w:val="00D304F6"/>
    <w:rsid w:val="00D314DF"/>
    <w:rsid w:val="00D32C51"/>
    <w:rsid w:val="00D33976"/>
    <w:rsid w:val="00D42F2C"/>
    <w:rsid w:val="00D43FFC"/>
    <w:rsid w:val="00D44B10"/>
    <w:rsid w:val="00D4515F"/>
    <w:rsid w:val="00D46A57"/>
    <w:rsid w:val="00D502D4"/>
    <w:rsid w:val="00D50514"/>
    <w:rsid w:val="00D5199E"/>
    <w:rsid w:val="00D51E9F"/>
    <w:rsid w:val="00D53113"/>
    <w:rsid w:val="00D5429B"/>
    <w:rsid w:val="00D54781"/>
    <w:rsid w:val="00D54C9D"/>
    <w:rsid w:val="00D54E48"/>
    <w:rsid w:val="00D570D9"/>
    <w:rsid w:val="00D570F2"/>
    <w:rsid w:val="00D60CBE"/>
    <w:rsid w:val="00D60DF7"/>
    <w:rsid w:val="00D61E9F"/>
    <w:rsid w:val="00D62A25"/>
    <w:rsid w:val="00D64FC9"/>
    <w:rsid w:val="00D65297"/>
    <w:rsid w:val="00D6671D"/>
    <w:rsid w:val="00D70744"/>
    <w:rsid w:val="00D71A2A"/>
    <w:rsid w:val="00D71E50"/>
    <w:rsid w:val="00D753B0"/>
    <w:rsid w:val="00D763DD"/>
    <w:rsid w:val="00D76E99"/>
    <w:rsid w:val="00D774FC"/>
    <w:rsid w:val="00D775E7"/>
    <w:rsid w:val="00D803BA"/>
    <w:rsid w:val="00D8229A"/>
    <w:rsid w:val="00D82D43"/>
    <w:rsid w:val="00D833A6"/>
    <w:rsid w:val="00D839E4"/>
    <w:rsid w:val="00D84910"/>
    <w:rsid w:val="00D84CFB"/>
    <w:rsid w:val="00D865C2"/>
    <w:rsid w:val="00D90942"/>
    <w:rsid w:val="00D91272"/>
    <w:rsid w:val="00D91558"/>
    <w:rsid w:val="00D920BA"/>
    <w:rsid w:val="00D92280"/>
    <w:rsid w:val="00D93E53"/>
    <w:rsid w:val="00D94396"/>
    <w:rsid w:val="00D94DE2"/>
    <w:rsid w:val="00D96B8C"/>
    <w:rsid w:val="00D9762F"/>
    <w:rsid w:val="00DA0B00"/>
    <w:rsid w:val="00DA1AAC"/>
    <w:rsid w:val="00DA36F5"/>
    <w:rsid w:val="00DA6724"/>
    <w:rsid w:val="00DA72AD"/>
    <w:rsid w:val="00DB0673"/>
    <w:rsid w:val="00DB1C52"/>
    <w:rsid w:val="00DB27FE"/>
    <w:rsid w:val="00DB29FA"/>
    <w:rsid w:val="00DB34A9"/>
    <w:rsid w:val="00DB416D"/>
    <w:rsid w:val="00DC1B5B"/>
    <w:rsid w:val="00DC27CB"/>
    <w:rsid w:val="00DC4462"/>
    <w:rsid w:val="00DC4507"/>
    <w:rsid w:val="00DC4641"/>
    <w:rsid w:val="00DC5B93"/>
    <w:rsid w:val="00DD2339"/>
    <w:rsid w:val="00DD3665"/>
    <w:rsid w:val="00DD42CE"/>
    <w:rsid w:val="00DD4A1D"/>
    <w:rsid w:val="00DD4AD3"/>
    <w:rsid w:val="00DD4F77"/>
    <w:rsid w:val="00DE0A45"/>
    <w:rsid w:val="00DE191A"/>
    <w:rsid w:val="00DE719C"/>
    <w:rsid w:val="00DE7ABA"/>
    <w:rsid w:val="00DF47F8"/>
    <w:rsid w:val="00DF4CF5"/>
    <w:rsid w:val="00DF4DB8"/>
    <w:rsid w:val="00DF50D8"/>
    <w:rsid w:val="00DF518C"/>
    <w:rsid w:val="00DF7A82"/>
    <w:rsid w:val="00E011E9"/>
    <w:rsid w:val="00E0183A"/>
    <w:rsid w:val="00E05109"/>
    <w:rsid w:val="00E05F2C"/>
    <w:rsid w:val="00E06081"/>
    <w:rsid w:val="00E064E1"/>
    <w:rsid w:val="00E07436"/>
    <w:rsid w:val="00E142BD"/>
    <w:rsid w:val="00E148A7"/>
    <w:rsid w:val="00E14AC1"/>
    <w:rsid w:val="00E16E61"/>
    <w:rsid w:val="00E210F9"/>
    <w:rsid w:val="00E2206A"/>
    <w:rsid w:val="00E22338"/>
    <w:rsid w:val="00E24934"/>
    <w:rsid w:val="00E24B56"/>
    <w:rsid w:val="00E2544F"/>
    <w:rsid w:val="00E255EC"/>
    <w:rsid w:val="00E25D13"/>
    <w:rsid w:val="00E31718"/>
    <w:rsid w:val="00E31AE4"/>
    <w:rsid w:val="00E32CDF"/>
    <w:rsid w:val="00E32D4A"/>
    <w:rsid w:val="00E34A6E"/>
    <w:rsid w:val="00E34C42"/>
    <w:rsid w:val="00E36212"/>
    <w:rsid w:val="00E36850"/>
    <w:rsid w:val="00E37CED"/>
    <w:rsid w:val="00E43A58"/>
    <w:rsid w:val="00E46491"/>
    <w:rsid w:val="00E46B67"/>
    <w:rsid w:val="00E516D5"/>
    <w:rsid w:val="00E53B7F"/>
    <w:rsid w:val="00E54662"/>
    <w:rsid w:val="00E5612F"/>
    <w:rsid w:val="00E63197"/>
    <w:rsid w:val="00E6411D"/>
    <w:rsid w:val="00E64A17"/>
    <w:rsid w:val="00E65139"/>
    <w:rsid w:val="00E668FE"/>
    <w:rsid w:val="00E7555E"/>
    <w:rsid w:val="00E8107C"/>
    <w:rsid w:val="00E81532"/>
    <w:rsid w:val="00E828F3"/>
    <w:rsid w:val="00E82E95"/>
    <w:rsid w:val="00E82F36"/>
    <w:rsid w:val="00E84358"/>
    <w:rsid w:val="00E848D7"/>
    <w:rsid w:val="00E8505F"/>
    <w:rsid w:val="00E85602"/>
    <w:rsid w:val="00E86AD7"/>
    <w:rsid w:val="00E91934"/>
    <w:rsid w:val="00E92500"/>
    <w:rsid w:val="00E94C1B"/>
    <w:rsid w:val="00E96043"/>
    <w:rsid w:val="00E96A43"/>
    <w:rsid w:val="00E96ADE"/>
    <w:rsid w:val="00EA0103"/>
    <w:rsid w:val="00EA4B27"/>
    <w:rsid w:val="00EA58C9"/>
    <w:rsid w:val="00EA645F"/>
    <w:rsid w:val="00EB00F7"/>
    <w:rsid w:val="00EB1C84"/>
    <w:rsid w:val="00EB2F69"/>
    <w:rsid w:val="00EB3B9B"/>
    <w:rsid w:val="00EB6472"/>
    <w:rsid w:val="00EC0C12"/>
    <w:rsid w:val="00EC1C17"/>
    <w:rsid w:val="00EC25C6"/>
    <w:rsid w:val="00EC425B"/>
    <w:rsid w:val="00EC4D72"/>
    <w:rsid w:val="00EC6384"/>
    <w:rsid w:val="00EC74D9"/>
    <w:rsid w:val="00EC7A40"/>
    <w:rsid w:val="00EC7E6E"/>
    <w:rsid w:val="00ED0273"/>
    <w:rsid w:val="00ED03DF"/>
    <w:rsid w:val="00ED54EB"/>
    <w:rsid w:val="00ED55B6"/>
    <w:rsid w:val="00ED5ECA"/>
    <w:rsid w:val="00EE14B5"/>
    <w:rsid w:val="00EE22FF"/>
    <w:rsid w:val="00EE2529"/>
    <w:rsid w:val="00EE278E"/>
    <w:rsid w:val="00EE3B48"/>
    <w:rsid w:val="00EE4299"/>
    <w:rsid w:val="00EE497C"/>
    <w:rsid w:val="00EE51CB"/>
    <w:rsid w:val="00EE570E"/>
    <w:rsid w:val="00EE63E5"/>
    <w:rsid w:val="00EE7230"/>
    <w:rsid w:val="00EE798A"/>
    <w:rsid w:val="00EF3D33"/>
    <w:rsid w:val="00EF463E"/>
    <w:rsid w:val="00EF4F27"/>
    <w:rsid w:val="00EF78B8"/>
    <w:rsid w:val="00F000C8"/>
    <w:rsid w:val="00F00FC1"/>
    <w:rsid w:val="00F02995"/>
    <w:rsid w:val="00F06BED"/>
    <w:rsid w:val="00F11811"/>
    <w:rsid w:val="00F11B7B"/>
    <w:rsid w:val="00F15946"/>
    <w:rsid w:val="00F163D5"/>
    <w:rsid w:val="00F1668B"/>
    <w:rsid w:val="00F171E8"/>
    <w:rsid w:val="00F179D1"/>
    <w:rsid w:val="00F200FF"/>
    <w:rsid w:val="00F22D25"/>
    <w:rsid w:val="00F2395F"/>
    <w:rsid w:val="00F26332"/>
    <w:rsid w:val="00F315A6"/>
    <w:rsid w:val="00F331D1"/>
    <w:rsid w:val="00F3410D"/>
    <w:rsid w:val="00F35567"/>
    <w:rsid w:val="00F404B2"/>
    <w:rsid w:val="00F4220C"/>
    <w:rsid w:val="00F42319"/>
    <w:rsid w:val="00F4345C"/>
    <w:rsid w:val="00F459DF"/>
    <w:rsid w:val="00F45CC3"/>
    <w:rsid w:val="00F54E10"/>
    <w:rsid w:val="00F565D0"/>
    <w:rsid w:val="00F56D07"/>
    <w:rsid w:val="00F573D2"/>
    <w:rsid w:val="00F643B7"/>
    <w:rsid w:val="00F67ADA"/>
    <w:rsid w:val="00F72C35"/>
    <w:rsid w:val="00F765B7"/>
    <w:rsid w:val="00F80379"/>
    <w:rsid w:val="00F82290"/>
    <w:rsid w:val="00F832A4"/>
    <w:rsid w:val="00F83600"/>
    <w:rsid w:val="00F84AB2"/>
    <w:rsid w:val="00F94E7A"/>
    <w:rsid w:val="00F97EB4"/>
    <w:rsid w:val="00FA0339"/>
    <w:rsid w:val="00FA0786"/>
    <w:rsid w:val="00FA0A99"/>
    <w:rsid w:val="00FA0BFD"/>
    <w:rsid w:val="00FA5700"/>
    <w:rsid w:val="00FA7B42"/>
    <w:rsid w:val="00FB24EC"/>
    <w:rsid w:val="00FB328F"/>
    <w:rsid w:val="00FB3B2A"/>
    <w:rsid w:val="00FB3CF1"/>
    <w:rsid w:val="00FB47D8"/>
    <w:rsid w:val="00FB4DC1"/>
    <w:rsid w:val="00FB504F"/>
    <w:rsid w:val="00FB540D"/>
    <w:rsid w:val="00FB60CC"/>
    <w:rsid w:val="00FC00AE"/>
    <w:rsid w:val="00FC1B9A"/>
    <w:rsid w:val="00FC522A"/>
    <w:rsid w:val="00FC69D7"/>
    <w:rsid w:val="00FD02D3"/>
    <w:rsid w:val="00FD081A"/>
    <w:rsid w:val="00FD1956"/>
    <w:rsid w:val="00FD1977"/>
    <w:rsid w:val="00FD28EE"/>
    <w:rsid w:val="00FD4C1E"/>
    <w:rsid w:val="00FD72B9"/>
    <w:rsid w:val="00FE366E"/>
    <w:rsid w:val="00FE5A32"/>
    <w:rsid w:val="00FE660B"/>
    <w:rsid w:val="00FF08B5"/>
    <w:rsid w:val="00FF1958"/>
    <w:rsid w:val="00FF1AD4"/>
    <w:rsid w:val="00FF2C01"/>
    <w:rsid w:val="00FF31A7"/>
    <w:rsid w:val="00FF45D2"/>
    <w:rsid w:val="00FF6A70"/>
    <w:rsid w:val="00FF79D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E3E76"/>
  <w15:docId w15:val="{77EAF162-8C04-4EF7-9154-A6C1D5D4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B5BD6"/>
    <w:pPr>
      <w:spacing w:after="5" w:line="263" w:lineRule="auto"/>
      <w:ind w:left="10" w:right="1" w:hanging="10"/>
      <w:jc w:val="both"/>
    </w:pPr>
    <w:rPr>
      <w:rFonts w:ascii="Times New Roman" w:eastAsia="Times New Roman" w:hAnsi="Times New Roman" w:cs="Times New Roman"/>
      <w:color w:val="000000"/>
    </w:rPr>
  </w:style>
  <w:style w:type="paragraph" w:styleId="Titolo1">
    <w:name w:val="heading 1"/>
    <w:next w:val="Normale"/>
    <w:link w:val="Titolo1Carattere"/>
    <w:qFormat/>
    <w:rsid w:val="00912046"/>
    <w:pPr>
      <w:keepNext/>
      <w:keepLines/>
      <w:numPr>
        <w:numId w:val="1"/>
      </w:numPr>
      <w:spacing w:after="3"/>
      <w:outlineLvl w:val="0"/>
    </w:pPr>
    <w:rPr>
      <w:rFonts w:ascii="Times New Roman" w:eastAsia="Times New Roman" w:hAnsi="Times New Roman" w:cs="Times New Roman"/>
      <w:color w:val="000000"/>
    </w:rPr>
  </w:style>
  <w:style w:type="paragraph" w:styleId="Titolo2">
    <w:name w:val="heading 2"/>
    <w:basedOn w:val="Normale"/>
    <w:next w:val="Normale"/>
    <w:link w:val="Titolo2Carattere"/>
    <w:unhideWhenUsed/>
    <w:qFormat/>
    <w:rsid w:val="00D6529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nhideWhenUsed/>
    <w:qFormat/>
    <w:rsid w:val="00AD66F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nhideWhenUsed/>
    <w:qFormat/>
    <w:rsid w:val="008906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nhideWhenUsed/>
    <w:qFormat/>
    <w:rsid w:val="0089062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nhideWhenUsed/>
    <w:qFormat/>
    <w:rsid w:val="0089062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nhideWhenUsed/>
    <w:qFormat/>
    <w:rsid w:val="0089062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nhideWhenUsed/>
    <w:qFormat/>
    <w:rsid w:val="008906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nhideWhenUsed/>
    <w:qFormat/>
    <w:rsid w:val="008906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12046"/>
    <w:rPr>
      <w:rFonts w:ascii="Times New Roman" w:eastAsia="Times New Roman" w:hAnsi="Times New Roman" w:cs="Times New Roman"/>
      <w:color w:val="000000"/>
    </w:rPr>
  </w:style>
  <w:style w:type="paragraph" w:styleId="Pidipagina">
    <w:name w:val="footer"/>
    <w:basedOn w:val="Normale"/>
    <w:link w:val="PidipaginaCarattere"/>
    <w:unhideWhenUsed/>
    <w:rsid w:val="00EB1C84"/>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EB1C84"/>
    <w:rPr>
      <w:rFonts w:ascii="Times New Roman" w:eastAsia="Times New Roman" w:hAnsi="Times New Roman" w:cs="Times New Roman"/>
      <w:color w:val="000000"/>
    </w:rPr>
  </w:style>
  <w:style w:type="paragraph" w:styleId="Paragrafoelenco">
    <w:name w:val="List Paragraph"/>
    <w:basedOn w:val="Normale"/>
    <w:link w:val="ParagrafoelencoCarattere"/>
    <w:uiPriority w:val="99"/>
    <w:qFormat/>
    <w:rsid w:val="00BE3766"/>
    <w:pPr>
      <w:ind w:left="720"/>
      <w:contextualSpacing/>
    </w:pPr>
  </w:style>
  <w:style w:type="character" w:styleId="Enfasicorsivo">
    <w:name w:val="Emphasis"/>
    <w:basedOn w:val="Carpredefinitoparagrafo"/>
    <w:uiPriority w:val="20"/>
    <w:qFormat/>
    <w:rsid w:val="00DE191A"/>
    <w:rPr>
      <w:i/>
      <w:iCs/>
    </w:rPr>
  </w:style>
  <w:style w:type="paragraph" w:customStyle="1" w:styleId="Default">
    <w:name w:val="Default"/>
    <w:qFormat/>
    <w:rsid w:val="00661938"/>
    <w:pPr>
      <w:autoSpaceDE w:val="0"/>
      <w:autoSpaceDN w:val="0"/>
      <w:adjustRightInd w:val="0"/>
      <w:spacing w:after="0" w:line="240" w:lineRule="auto"/>
    </w:pPr>
    <w:rPr>
      <w:rFonts w:ascii="Verdana" w:hAnsi="Verdana" w:cs="Verdana"/>
      <w:color w:val="000000"/>
      <w:sz w:val="24"/>
      <w:szCs w:val="24"/>
    </w:rPr>
  </w:style>
  <w:style w:type="table" w:styleId="Grigliatabella">
    <w:name w:val="Table Grid"/>
    <w:basedOn w:val="Tabellanormale"/>
    <w:uiPriority w:val="39"/>
    <w:rsid w:val="0020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rsid w:val="00D65297"/>
    <w:rPr>
      <w:rFonts w:asciiTheme="majorHAnsi" w:eastAsiaTheme="majorEastAsia" w:hAnsiTheme="majorHAnsi" w:cstheme="majorBidi"/>
      <w:color w:val="2F5496" w:themeColor="accent1" w:themeShade="BF"/>
      <w:sz w:val="26"/>
      <w:szCs w:val="26"/>
    </w:rPr>
  </w:style>
  <w:style w:type="character" w:styleId="Collegamentoipertestuale">
    <w:name w:val="Hyperlink"/>
    <w:basedOn w:val="Carpredefinitoparagrafo"/>
    <w:uiPriority w:val="99"/>
    <w:unhideWhenUsed/>
    <w:rsid w:val="00D65297"/>
    <w:rPr>
      <w:color w:val="0563C1" w:themeColor="hyperlink"/>
      <w:u w:val="single"/>
    </w:rPr>
  </w:style>
  <w:style w:type="character" w:customStyle="1" w:styleId="Menzionenonrisolta1">
    <w:name w:val="Menzione non risolta1"/>
    <w:basedOn w:val="Carpredefinitoparagrafo"/>
    <w:uiPriority w:val="99"/>
    <w:semiHidden/>
    <w:unhideWhenUsed/>
    <w:rsid w:val="00D65297"/>
    <w:rPr>
      <w:color w:val="605E5C"/>
      <w:shd w:val="clear" w:color="auto" w:fill="E1DFDD"/>
    </w:rPr>
  </w:style>
  <w:style w:type="paragraph" w:styleId="Testocommento">
    <w:name w:val="annotation text"/>
    <w:basedOn w:val="Normale"/>
    <w:link w:val="TestocommentoCarattere"/>
    <w:uiPriority w:val="99"/>
    <w:qFormat/>
    <w:rsid w:val="00D65297"/>
    <w:pPr>
      <w:spacing w:after="0" w:line="276" w:lineRule="auto"/>
      <w:ind w:left="0" w:right="0" w:firstLine="0"/>
    </w:pPr>
    <w:rPr>
      <w:rFonts w:ascii="Garamond" w:hAnsi="Garamond"/>
      <w:color w:val="auto"/>
      <w:sz w:val="20"/>
      <w:szCs w:val="20"/>
      <w:lang w:eastAsia="en-US"/>
    </w:rPr>
  </w:style>
  <w:style w:type="character" w:customStyle="1" w:styleId="TestocommentoCarattere">
    <w:name w:val="Testo commento Carattere"/>
    <w:basedOn w:val="Carpredefinitoparagrafo"/>
    <w:link w:val="Testocommento"/>
    <w:uiPriority w:val="99"/>
    <w:rsid w:val="00D65297"/>
    <w:rPr>
      <w:rFonts w:ascii="Garamond" w:eastAsia="Times New Roman" w:hAnsi="Garamond" w:cs="Times New Roman"/>
      <w:sz w:val="20"/>
      <w:szCs w:val="20"/>
      <w:lang w:eastAsia="en-US"/>
    </w:rPr>
  </w:style>
  <w:style w:type="character" w:customStyle="1" w:styleId="Titolo3Carattere">
    <w:name w:val="Titolo 3 Carattere"/>
    <w:basedOn w:val="Carpredefinitoparagrafo"/>
    <w:link w:val="Titolo3"/>
    <w:rsid w:val="00AD66F4"/>
    <w:rPr>
      <w:rFonts w:asciiTheme="majorHAnsi" w:eastAsiaTheme="majorEastAsia" w:hAnsiTheme="majorHAnsi" w:cstheme="majorBidi"/>
      <w:color w:val="1F3763" w:themeColor="accent1" w:themeShade="7F"/>
      <w:sz w:val="24"/>
      <w:szCs w:val="24"/>
    </w:rPr>
  </w:style>
  <w:style w:type="paragraph" w:styleId="Nessunaspaziatura">
    <w:name w:val="No Spacing"/>
    <w:qFormat/>
    <w:rsid w:val="00AD66F4"/>
    <w:pPr>
      <w:spacing w:after="0" w:line="240" w:lineRule="auto"/>
      <w:jc w:val="both"/>
    </w:pPr>
    <w:rPr>
      <w:rFonts w:ascii="Calibri" w:eastAsia="Times New Roman" w:hAnsi="Calibri" w:cs="Times New Roman"/>
      <w:lang w:eastAsia="en-US"/>
    </w:rPr>
  </w:style>
  <w:style w:type="character" w:styleId="Collegamentovisitato">
    <w:name w:val="FollowedHyperlink"/>
    <w:basedOn w:val="Carpredefinitoparagrafo"/>
    <w:unhideWhenUsed/>
    <w:rsid w:val="00BD00C4"/>
    <w:rPr>
      <w:color w:val="954F72" w:themeColor="followedHyperlink"/>
      <w:u w:val="single"/>
    </w:rPr>
  </w:style>
  <w:style w:type="character" w:customStyle="1" w:styleId="Saltoaindice">
    <w:name w:val="Salto a indice"/>
    <w:qFormat/>
    <w:rsid w:val="00E2206A"/>
  </w:style>
  <w:style w:type="paragraph" w:styleId="Sommario1">
    <w:name w:val="toc 1"/>
    <w:basedOn w:val="Normale"/>
    <w:next w:val="Normale"/>
    <w:autoRedefine/>
    <w:uiPriority w:val="39"/>
    <w:rsid w:val="002F4591"/>
    <w:pPr>
      <w:tabs>
        <w:tab w:val="left" w:leader="dot" w:pos="284"/>
        <w:tab w:val="right" w:leader="dot" w:pos="9629"/>
      </w:tabs>
      <w:spacing w:after="0" w:line="276" w:lineRule="auto"/>
      <w:ind w:left="0" w:right="0" w:firstLine="0"/>
      <w:jc w:val="left"/>
    </w:pPr>
    <w:rPr>
      <w:rFonts w:ascii="Garamond" w:hAnsi="Garamond" w:cstheme="minorHAnsi"/>
      <w:b/>
      <w:bCs/>
      <w:noProof/>
      <w:color w:val="auto"/>
      <w:szCs w:val="20"/>
      <w:lang w:eastAsia="en-US"/>
    </w:rPr>
  </w:style>
  <w:style w:type="paragraph" w:styleId="Sommario2">
    <w:name w:val="toc 2"/>
    <w:basedOn w:val="Normale"/>
    <w:next w:val="Sommario3"/>
    <w:autoRedefine/>
    <w:uiPriority w:val="39"/>
    <w:rsid w:val="00D20A65"/>
    <w:pPr>
      <w:tabs>
        <w:tab w:val="left" w:pos="440"/>
        <w:tab w:val="right" w:leader="dot" w:pos="9629"/>
      </w:tabs>
      <w:spacing w:after="0" w:line="336" w:lineRule="auto"/>
      <w:ind w:left="442" w:right="0" w:hanging="442"/>
    </w:pPr>
    <w:rPr>
      <w:rFonts w:ascii="Garamond" w:hAnsi="Garamond" w:cstheme="minorHAnsi"/>
      <w:smallCaps/>
      <w:noProof/>
      <w:color w:val="auto"/>
      <w:sz w:val="20"/>
      <w:szCs w:val="20"/>
      <w:lang w:eastAsia="en-US"/>
    </w:rPr>
  </w:style>
  <w:style w:type="paragraph" w:styleId="Sommario3">
    <w:name w:val="toc 3"/>
    <w:basedOn w:val="Normale"/>
    <w:next w:val="Normale"/>
    <w:autoRedefine/>
    <w:uiPriority w:val="39"/>
    <w:rsid w:val="00F80379"/>
    <w:pPr>
      <w:tabs>
        <w:tab w:val="left" w:pos="1100"/>
        <w:tab w:val="right" w:leader="dot" w:pos="9629"/>
      </w:tabs>
      <w:spacing w:after="0" w:line="240" w:lineRule="auto"/>
      <w:ind w:left="851" w:right="0" w:hanging="454"/>
      <w:jc w:val="left"/>
    </w:pPr>
    <w:rPr>
      <w:rFonts w:asciiTheme="minorHAnsi" w:eastAsiaTheme="minorEastAsia" w:hAnsiTheme="minorHAnsi" w:cstheme="minorHAnsi"/>
      <w:iCs/>
      <w:color w:val="auto"/>
      <w:sz w:val="24"/>
      <w:szCs w:val="24"/>
      <w:lang w:eastAsia="en-US"/>
    </w:rPr>
  </w:style>
  <w:style w:type="paragraph" w:styleId="Didascalia">
    <w:name w:val="caption"/>
    <w:basedOn w:val="Normale"/>
    <w:next w:val="Normale"/>
    <w:uiPriority w:val="35"/>
    <w:qFormat/>
    <w:rsid w:val="00AC51AD"/>
    <w:pPr>
      <w:spacing w:before="120" w:after="0" w:line="276" w:lineRule="auto"/>
      <w:ind w:left="0" w:right="0" w:firstLine="0"/>
    </w:pPr>
    <w:rPr>
      <w:rFonts w:ascii="Garamond" w:hAnsi="Garamond"/>
      <w:iCs/>
      <w:color w:val="auto"/>
      <w:sz w:val="24"/>
      <w:szCs w:val="18"/>
      <w:lang w:eastAsia="en-US"/>
    </w:rPr>
  </w:style>
  <w:style w:type="paragraph" w:customStyle="1" w:styleId="Standard">
    <w:name w:val="Standard"/>
    <w:qFormat/>
    <w:rsid w:val="00A23CFD"/>
    <w:pPr>
      <w:suppressAutoHyphens/>
      <w:textAlignment w:val="baseline"/>
    </w:pPr>
    <w:rPr>
      <w:rFonts w:ascii="Calibri" w:eastAsia="Calibri" w:hAnsi="Calibri" w:cs="Times New Roman"/>
      <w:sz w:val="24"/>
      <w:szCs w:val="20"/>
      <w:lang w:eastAsia="en-US"/>
    </w:rPr>
  </w:style>
  <w:style w:type="paragraph" w:customStyle="1" w:styleId="usoboll1">
    <w:name w:val="usoboll1"/>
    <w:basedOn w:val="Normale"/>
    <w:qFormat/>
    <w:rsid w:val="00BB49F0"/>
    <w:pPr>
      <w:widowControl w:val="0"/>
      <w:suppressAutoHyphens/>
      <w:spacing w:after="0" w:line="482" w:lineRule="atLeast"/>
      <w:ind w:left="0" w:right="0" w:firstLine="0"/>
    </w:pPr>
    <w:rPr>
      <w:color w:val="auto"/>
      <w:sz w:val="24"/>
      <w:szCs w:val="20"/>
      <w:lang w:eastAsia="ar-SA"/>
    </w:rPr>
  </w:style>
  <w:style w:type="character" w:customStyle="1" w:styleId="CollegamentoInternet">
    <w:name w:val="Collegamento Internet"/>
    <w:basedOn w:val="Carpredefinitoparagrafo"/>
    <w:uiPriority w:val="99"/>
    <w:unhideWhenUsed/>
    <w:rsid w:val="000F4AE2"/>
    <w:rPr>
      <w:color w:val="0563C1" w:themeColor="hyperlink"/>
      <w:u w:val="single"/>
    </w:rPr>
  </w:style>
  <w:style w:type="paragraph" w:styleId="NormaleWeb">
    <w:name w:val="Normal (Web)"/>
    <w:basedOn w:val="Normale"/>
    <w:uiPriority w:val="99"/>
    <w:qFormat/>
    <w:rsid w:val="000F4AE2"/>
    <w:pPr>
      <w:spacing w:before="280" w:after="280" w:line="240" w:lineRule="atLeast"/>
      <w:ind w:left="0" w:right="0" w:firstLine="0"/>
    </w:pPr>
    <w:rPr>
      <w:rFonts w:ascii="Arial" w:eastAsia="Calibri" w:hAnsi="Arial" w:cs="Arial"/>
      <w:color w:val="2A2A2A"/>
      <w:sz w:val="18"/>
      <w:szCs w:val="18"/>
    </w:rPr>
  </w:style>
  <w:style w:type="character" w:customStyle="1" w:styleId="Titolo4Carattere">
    <w:name w:val="Titolo 4 Carattere"/>
    <w:basedOn w:val="Carpredefinitoparagrafo"/>
    <w:link w:val="Titolo4"/>
    <w:rsid w:val="00890629"/>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rsid w:val="00890629"/>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rsid w:val="00890629"/>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rsid w:val="00890629"/>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rsid w:val="00890629"/>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rsid w:val="00890629"/>
    <w:rPr>
      <w:rFonts w:asciiTheme="majorHAnsi" w:eastAsiaTheme="majorEastAsia" w:hAnsiTheme="majorHAnsi" w:cstheme="majorBidi"/>
      <w:i/>
      <w:iCs/>
      <w:color w:val="272727" w:themeColor="text1" w:themeTint="D8"/>
      <w:sz w:val="21"/>
      <w:szCs w:val="21"/>
    </w:rPr>
  </w:style>
  <w:style w:type="character" w:customStyle="1" w:styleId="Menzionenonrisolta2">
    <w:name w:val="Menzione non risolta2"/>
    <w:basedOn w:val="Carpredefinitoparagrafo"/>
    <w:uiPriority w:val="99"/>
    <w:rsid w:val="00207765"/>
    <w:rPr>
      <w:color w:val="605E5C"/>
      <w:shd w:val="clear" w:color="auto" w:fill="E1DFDD"/>
    </w:rPr>
  </w:style>
  <w:style w:type="paragraph" w:styleId="Corpotesto">
    <w:name w:val="Body Text"/>
    <w:basedOn w:val="Normale"/>
    <w:link w:val="CorpotestoCarattere"/>
    <w:uiPriority w:val="1"/>
    <w:qFormat/>
    <w:rsid w:val="009E5886"/>
    <w:pPr>
      <w:widowControl w:val="0"/>
      <w:autoSpaceDE w:val="0"/>
      <w:autoSpaceDN w:val="0"/>
      <w:spacing w:after="0" w:line="240" w:lineRule="auto"/>
      <w:ind w:left="215" w:right="0"/>
    </w:pPr>
    <w:rPr>
      <w:rFonts w:ascii="Calibri" w:eastAsia="Calibri" w:hAnsi="Calibri" w:cs="Calibri"/>
      <w:color w:val="auto"/>
      <w:lang w:eastAsia="en-US"/>
    </w:rPr>
  </w:style>
  <w:style w:type="character" w:customStyle="1" w:styleId="CorpotestoCarattere">
    <w:name w:val="Corpo testo Carattere"/>
    <w:basedOn w:val="Carpredefinitoparagrafo"/>
    <w:link w:val="Corpotesto"/>
    <w:uiPriority w:val="1"/>
    <w:rsid w:val="009E5886"/>
    <w:rPr>
      <w:rFonts w:ascii="Calibri" w:eastAsia="Calibri" w:hAnsi="Calibri" w:cs="Calibri"/>
      <w:lang w:eastAsia="en-US"/>
    </w:rPr>
  </w:style>
  <w:style w:type="table" w:customStyle="1" w:styleId="TableNormal">
    <w:name w:val="Table Normal"/>
    <w:uiPriority w:val="2"/>
    <w:semiHidden/>
    <w:unhideWhenUsed/>
    <w:qFormat/>
    <w:rsid w:val="006763E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6763EC"/>
    <w:pPr>
      <w:widowControl w:val="0"/>
      <w:autoSpaceDE w:val="0"/>
      <w:autoSpaceDN w:val="0"/>
      <w:spacing w:after="0" w:line="240" w:lineRule="auto"/>
      <w:ind w:left="0" w:right="0" w:firstLine="0"/>
      <w:jc w:val="left"/>
    </w:pPr>
    <w:rPr>
      <w:rFonts w:ascii="Trebuchet MS" w:eastAsia="Trebuchet MS" w:hAnsi="Trebuchet MS" w:cs="Trebuchet MS"/>
      <w:color w:val="auto"/>
      <w:lang w:eastAsia="en-US"/>
    </w:rPr>
  </w:style>
  <w:style w:type="character" w:styleId="Rimandocommento">
    <w:name w:val="annotation reference"/>
    <w:basedOn w:val="Carpredefinitoparagrafo"/>
    <w:uiPriority w:val="99"/>
    <w:semiHidden/>
    <w:unhideWhenUsed/>
    <w:rsid w:val="00563312"/>
    <w:rPr>
      <w:sz w:val="16"/>
      <w:szCs w:val="16"/>
    </w:rPr>
  </w:style>
  <w:style w:type="paragraph" w:styleId="Soggettocommento">
    <w:name w:val="annotation subject"/>
    <w:basedOn w:val="Testocommento"/>
    <w:next w:val="Testocommento"/>
    <w:link w:val="SoggettocommentoCarattere"/>
    <w:uiPriority w:val="99"/>
    <w:semiHidden/>
    <w:unhideWhenUsed/>
    <w:rsid w:val="00563312"/>
    <w:pPr>
      <w:spacing w:after="5" w:line="240" w:lineRule="auto"/>
      <w:ind w:left="10" w:right="1" w:hanging="10"/>
    </w:pPr>
    <w:rPr>
      <w:rFonts w:ascii="Times New Roman" w:hAnsi="Times New Roman"/>
      <w:b/>
      <w:bCs/>
      <w:color w:val="000000"/>
      <w:lang w:eastAsia="it-IT"/>
    </w:rPr>
  </w:style>
  <w:style w:type="character" w:customStyle="1" w:styleId="SoggettocommentoCarattere">
    <w:name w:val="Soggetto commento Carattere"/>
    <w:basedOn w:val="TestocommentoCarattere"/>
    <w:link w:val="Soggettocommento"/>
    <w:uiPriority w:val="99"/>
    <w:semiHidden/>
    <w:rsid w:val="00563312"/>
    <w:rPr>
      <w:rFonts w:ascii="Times New Roman" w:eastAsia="Times New Roman" w:hAnsi="Times New Roman" w:cs="Times New Roman"/>
      <w:b/>
      <w:bCs/>
      <w:color w:val="000000"/>
      <w:sz w:val="20"/>
      <w:szCs w:val="20"/>
      <w:lang w:eastAsia="en-US"/>
    </w:rPr>
  </w:style>
  <w:style w:type="table" w:customStyle="1" w:styleId="Grigliatabella1">
    <w:name w:val="Griglia tabella1"/>
    <w:basedOn w:val="Tabellanormale"/>
    <w:next w:val="Grigliatabella"/>
    <w:uiPriority w:val="39"/>
    <w:rsid w:val="00BD3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semiHidden/>
    <w:unhideWhenUsed/>
    <w:rsid w:val="00FF2C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semiHidden/>
    <w:rsid w:val="00FF2C01"/>
    <w:rPr>
      <w:rFonts w:ascii="Tahoma" w:eastAsia="Times New Roman" w:hAnsi="Tahoma" w:cs="Tahoma"/>
      <w:color w:val="000000"/>
      <w:sz w:val="16"/>
      <w:szCs w:val="16"/>
    </w:rPr>
  </w:style>
  <w:style w:type="character" w:customStyle="1" w:styleId="importo">
    <w:name w:val="importo"/>
    <w:basedOn w:val="Carpredefinitoparagrafo"/>
    <w:rsid w:val="001672A9"/>
  </w:style>
  <w:style w:type="paragraph" w:styleId="PreformattatoHTML">
    <w:name w:val="HTML Preformatted"/>
    <w:basedOn w:val="Normale"/>
    <w:link w:val="PreformattatoHTMLCarattere"/>
    <w:uiPriority w:val="99"/>
    <w:semiHidden/>
    <w:unhideWhenUsed/>
    <w:rsid w:val="0082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824368"/>
    <w:rPr>
      <w:rFonts w:ascii="Courier New" w:eastAsia="Times New Roman" w:hAnsi="Courier New" w:cs="Courier New"/>
      <w:sz w:val="20"/>
      <w:szCs w:val="20"/>
    </w:rPr>
  </w:style>
  <w:style w:type="paragraph" w:customStyle="1" w:styleId="a">
    <w:basedOn w:val="Normale"/>
    <w:next w:val="Corpotesto"/>
    <w:link w:val="CorpodeltestoCarattere"/>
    <w:rsid w:val="00C06A8B"/>
    <w:pPr>
      <w:spacing w:after="0" w:line="240" w:lineRule="auto"/>
      <w:ind w:left="0" w:right="0" w:firstLine="0"/>
    </w:pPr>
    <w:rPr>
      <w:rFonts w:ascii="Arial" w:eastAsiaTheme="minorEastAsia" w:hAnsi="Arial" w:cstheme="minorBidi"/>
      <w:color w:val="auto"/>
    </w:rPr>
  </w:style>
  <w:style w:type="paragraph" w:styleId="Rientrocorpodeltesto">
    <w:name w:val="Body Text Indent"/>
    <w:basedOn w:val="Normale"/>
    <w:link w:val="RientrocorpodeltestoCarattere"/>
    <w:rsid w:val="00C06A8B"/>
    <w:pPr>
      <w:spacing w:after="0" w:line="240" w:lineRule="auto"/>
      <w:ind w:left="0" w:right="0" w:firstLine="360"/>
    </w:pPr>
    <w:rPr>
      <w:rFonts w:ascii="Arial" w:hAnsi="Arial"/>
      <w:color w:val="auto"/>
      <w:sz w:val="20"/>
      <w:szCs w:val="20"/>
    </w:rPr>
  </w:style>
  <w:style w:type="character" w:customStyle="1" w:styleId="RientrocorpodeltestoCarattere">
    <w:name w:val="Rientro corpo del testo Carattere"/>
    <w:basedOn w:val="Carpredefinitoparagrafo"/>
    <w:link w:val="Rientrocorpodeltesto"/>
    <w:rsid w:val="00C06A8B"/>
    <w:rPr>
      <w:rFonts w:ascii="Arial" w:eastAsia="Times New Roman" w:hAnsi="Arial" w:cs="Times New Roman"/>
      <w:sz w:val="20"/>
      <w:szCs w:val="20"/>
    </w:rPr>
  </w:style>
  <w:style w:type="paragraph" w:styleId="Corpodeltesto2">
    <w:name w:val="Body Text 2"/>
    <w:basedOn w:val="Normale"/>
    <w:link w:val="Corpodeltesto2Carattere"/>
    <w:rsid w:val="00C06A8B"/>
    <w:pPr>
      <w:spacing w:after="120" w:line="480" w:lineRule="auto"/>
      <w:ind w:left="0" w:right="0" w:firstLine="0"/>
      <w:jc w:val="left"/>
    </w:pPr>
    <w:rPr>
      <w:color w:val="auto"/>
      <w:sz w:val="20"/>
      <w:szCs w:val="20"/>
    </w:rPr>
  </w:style>
  <w:style w:type="character" w:customStyle="1" w:styleId="Corpodeltesto2Carattere">
    <w:name w:val="Corpo del testo 2 Carattere"/>
    <w:basedOn w:val="Carpredefinitoparagrafo"/>
    <w:link w:val="Corpodeltesto2"/>
    <w:rsid w:val="00C06A8B"/>
    <w:rPr>
      <w:rFonts w:ascii="Times New Roman" w:eastAsia="Times New Roman" w:hAnsi="Times New Roman" w:cs="Times New Roman"/>
      <w:sz w:val="20"/>
      <w:szCs w:val="20"/>
    </w:rPr>
  </w:style>
  <w:style w:type="paragraph" w:styleId="Rientrocorpodeltesto2">
    <w:name w:val="Body Text Indent 2"/>
    <w:basedOn w:val="Normale"/>
    <w:link w:val="Rientrocorpodeltesto2Carattere"/>
    <w:rsid w:val="00C06A8B"/>
    <w:pPr>
      <w:spacing w:after="120" w:line="480" w:lineRule="auto"/>
      <w:ind w:left="283" w:right="0" w:firstLine="0"/>
      <w:jc w:val="left"/>
    </w:pPr>
    <w:rPr>
      <w:color w:val="auto"/>
      <w:sz w:val="20"/>
      <w:szCs w:val="20"/>
    </w:rPr>
  </w:style>
  <w:style w:type="character" w:customStyle="1" w:styleId="Rientrocorpodeltesto2Carattere">
    <w:name w:val="Rientro corpo del testo 2 Carattere"/>
    <w:basedOn w:val="Carpredefinitoparagrafo"/>
    <w:link w:val="Rientrocorpodeltesto2"/>
    <w:rsid w:val="00C06A8B"/>
    <w:rPr>
      <w:rFonts w:ascii="Times New Roman" w:eastAsia="Times New Roman" w:hAnsi="Times New Roman" w:cs="Times New Roman"/>
      <w:sz w:val="20"/>
      <w:szCs w:val="20"/>
    </w:rPr>
  </w:style>
  <w:style w:type="paragraph" w:styleId="Rientrocorpodeltesto3">
    <w:name w:val="Body Text Indent 3"/>
    <w:basedOn w:val="Normale"/>
    <w:link w:val="Rientrocorpodeltesto3Carattere"/>
    <w:rsid w:val="00C06A8B"/>
    <w:pPr>
      <w:spacing w:after="120" w:line="240" w:lineRule="auto"/>
      <w:ind w:left="283" w:right="0" w:firstLine="0"/>
      <w:jc w:val="left"/>
    </w:pPr>
    <w:rPr>
      <w:color w:val="auto"/>
      <w:sz w:val="16"/>
      <w:szCs w:val="16"/>
    </w:rPr>
  </w:style>
  <w:style w:type="character" w:customStyle="1" w:styleId="Rientrocorpodeltesto3Carattere">
    <w:name w:val="Rientro corpo del testo 3 Carattere"/>
    <w:basedOn w:val="Carpredefinitoparagrafo"/>
    <w:link w:val="Rientrocorpodeltesto3"/>
    <w:rsid w:val="00C06A8B"/>
    <w:rPr>
      <w:rFonts w:ascii="Times New Roman" w:eastAsia="Times New Roman" w:hAnsi="Times New Roman" w:cs="Times New Roman"/>
      <w:sz w:val="16"/>
      <w:szCs w:val="16"/>
    </w:rPr>
  </w:style>
  <w:style w:type="paragraph" w:styleId="Corpodeltesto3">
    <w:name w:val="Body Text 3"/>
    <w:basedOn w:val="Normale"/>
    <w:link w:val="Corpodeltesto3Carattere"/>
    <w:rsid w:val="00C06A8B"/>
    <w:pPr>
      <w:spacing w:after="120" w:line="240" w:lineRule="auto"/>
      <w:ind w:left="0" w:right="0" w:firstLine="0"/>
      <w:jc w:val="left"/>
    </w:pPr>
    <w:rPr>
      <w:color w:val="auto"/>
      <w:sz w:val="16"/>
      <w:szCs w:val="16"/>
    </w:rPr>
  </w:style>
  <w:style w:type="character" w:customStyle="1" w:styleId="Corpodeltesto3Carattere">
    <w:name w:val="Corpo del testo 3 Carattere"/>
    <w:basedOn w:val="Carpredefinitoparagrafo"/>
    <w:link w:val="Corpodeltesto3"/>
    <w:rsid w:val="00C06A8B"/>
    <w:rPr>
      <w:rFonts w:ascii="Times New Roman" w:eastAsia="Times New Roman" w:hAnsi="Times New Roman" w:cs="Times New Roman"/>
      <w:sz w:val="16"/>
      <w:szCs w:val="16"/>
    </w:rPr>
  </w:style>
  <w:style w:type="paragraph" w:customStyle="1" w:styleId="sche3">
    <w:name w:val="sche_3"/>
    <w:rsid w:val="00C06A8B"/>
    <w:pPr>
      <w:autoSpaceDE w:val="0"/>
      <w:autoSpaceDN w:val="0"/>
      <w:spacing w:after="0" w:line="240" w:lineRule="auto"/>
      <w:jc w:val="both"/>
    </w:pPr>
    <w:rPr>
      <w:rFonts w:ascii="Times New Roman" w:eastAsia="Times New Roman" w:hAnsi="Times New Roman" w:cs="Times New Roman"/>
      <w:sz w:val="20"/>
      <w:szCs w:val="20"/>
      <w:lang w:val="en-US"/>
    </w:rPr>
  </w:style>
  <w:style w:type="character" w:styleId="Numeropagina">
    <w:name w:val="page number"/>
    <w:rsid w:val="00C06A8B"/>
    <w:rPr>
      <w:rFonts w:cs="Times New Roman"/>
    </w:rPr>
  </w:style>
  <w:style w:type="paragraph" w:styleId="Intestazione">
    <w:name w:val="header"/>
    <w:basedOn w:val="Normale"/>
    <w:link w:val="IntestazioneCarattere"/>
    <w:rsid w:val="00C06A8B"/>
    <w:pPr>
      <w:tabs>
        <w:tab w:val="center" w:pos="4819"/>
        <w:tab w:val="right" w:pos="9638"/>
      </w:tabs>
      <w:autoSpaceDE w:val="0"/>
      <w:autoSpaceDN w:val="0"/>
      <w:spacing w:after="0" w:line="240" w:lineRule="auto"/>
      <w:ind w:left="0" w:right="0" w:firstLine="0"/>
      <w:jc w:val="left"/>
    </w:pPr>
    <w:rPr>
      <w:color w:val="auto"/>
      <w:sz w:val="24"/>
      <w:szCs w:val="24"/>
    </w:rPr>
  </w:style>
  <w:style w:type="character" w:customStyle="1" w:styleId="IntestazioneCarattere">
    <w:name w:val="Intestazione Carattere"/>
    <w:basedOn w:val="Carpredefinitoparagrafo"/>
    <w:link w:val="Intestazione"/>
    <w:rsid w:val="00C06A8B"/>
    <w:rPr>
      <w:rFonts w:ascii="Times New Roman" w:eastAsia="Times New Roman" w:hAnsi="Times New Roman" w:cs="Times New Roman"/>
      <w:sz w:val="24"/>
      <w:szCs w:val="24"/>
    </w:rPr>
  </w:style>
  <w:style w:type="paragraph" w:styleId="Testonotaapidipagina">
    <w:name w:val="footnote text"/>
    <w:basedOn w:val="Normale"/>
    <w:link w:val="TestonotaapidipaginaCarattere2"/>
    <w:uiPriority w:val="99"/>
    <w:rsid w:val="00C06A8B"/>
    <w:pPr>
      <w:autoSpaceDE w:val="0"/>
      <w:autoSpaceDN w:val="0"/>
      <w:spacing w:after="0" w:line="240" w:lineRule="auto"/>
      <w:ind w:left="0" w:right="0" w:firstLine="0"/>
      <w:jc w:val="left"/>
    </w:pPr>
    <w:rPr>
      <w:noProof/>
      <w:color w:val="auto"/>
      <w:sz w:val="20"/>
      <w:szCs w:val="20"/>
      <w:lang w:val="en-US"/>
    </w:rPr>
  </w:style>
  <w:style w:type="character" w:customStyle="1" w:styleId="TestonotaapidipaginaCarattere">
    <w:name w:val="Testo nota a piè di pagina Carattere"/>
    <w:basedOn w:val="Carpredefinitoparagrafo"/>
    <w:uiPriority w:val="99"/>
    <w:rsid w:val="00C06A8B"/>
    <w:rPr>
      <w:rFonts w:ascii="Times New Roman" w:eastAsia="Times New Roman" w:hAnsi="Times New Roman" w:cs="Times New Roman"/>
      <w:color w:val="000000"/>
      <w:sz w:val="20"/>
      <w:szCs w:val="20"/>
    </w:rPr>
  </w:style>
  <w:style w:type="character" w:customStyle="1" w:styleId="TestonotaapidipaginaCarattere2">
    <w:name w:val="Testo nota a piè di pagina Carattere2"/>
    <w:link w:val="Testonotaapidipagina"/>
    <w:uiPriority w:val="99"/>
    <w:rsid w:val="00C06A8B"/>
    <w:rPr>
      <w:rFonts w:ascii="Times New Roman" w:eastAsia="Times New Roman" w:hAnsi="Times New Roman" w:cs="Times New Roman"/>
      <w:noProof/>
      <w:sz w:val="20"/>
      <w:szCs w:val="20"/>
      <w:lang w:val="en-US"/>
    </w:rPr>
  </w:style>
  <w:style w:type="character" w:styleId="Rimandonotaapidipagina">
    <w:name w:val="footnote reference"/>
    <w:uiPriority w:val="99"/>
    <w:rsid w:val="00C06A8B"/>
    <w:rPr>
      <w:rFonts w:cs="Times New Roman"/>
      <w:vertAlign w:val="superscript"/>
    </w:rPr>
  </w:style>
  <w:style w:type="paragraph" w:styleId="Testonormale">
    <w:name w:val="Plain Text"/>
    <w:basedOn w:val="Normale"/>
    <w:link w:val="TestonormaleCarattere"/>
    <w:uiPriority w:val="99"/>
    <w:rsid w:val="00C06A8B"/>
    <w:pPr>
      <w:spacing w:after="0" w:line="240" w:lineRule="auto"/>
      <w:ind w:left="0" w:right="0" w:firstLine="0"/>
      <w:jc w:val="left"/>
    </w:pPr>
    <w:rPr>
      <w:rFonts w:ascii="Courier" w:hAnsi="Courier" w:cs="Courier"/>
      <w:b/>
      <w:bCs/>
      <w:color w:val="auto"/>
      <w:sz w:val="24"/>
      <w:szCs w:val="24"/>
    </w:rPr>
  </w:style>
  <w:style w:type="character" w:customStyle="1" w:styleId="TestonormaleCarattere">
    <w:name w:val="Testo normale Carattere"/>
    <w:basedOn w:val="Carpredefinitoparagrafo"/>
    <w:link w:val="Testonormale"/>
    <w:uiPriority w:val="99"/>
    <w:rsid w:val="00C06A8B"/>
    <w:rPr>
      <w:rFonts w:ascii="Courier" w:eastAsia="Times New Roman" w:hAnsi="Courier" w:cs="Courier"/>
      <w:b/>
      <w:bCs/>
      <w:sz w:val="24"/>
      <w:szCs w:val="24"/>
    </w:rPr>
  </w:style>
  <w:style w:type="paragraph" w:styleId="Elenco">
    <w:name w:val="List"/>
    <w:basedOn w:val="Normale"/>
    <w:rsid w:val="00C06A8B"/>
    <w:pPr>
      <w:spacing w:after="0" w:line="240" w:lineRule="auto"/>
      <w:ind w:left="283" w:right="0" w:hanging="283"/>
      <w:jc w:val="left"/>
    </w:pPr>
    <w:rPr>
      <w:rFonts w:ascii="Arial" w:eastAsia="Times" w:hAnsi="Arial"/>
      <w:color w:val="auto"/>
      <w:sz w:val="21"/>
      <w:szCs w:val="20"/>
    </w:rPr>
  </w:style>
  <w:style w:type="character" w:customStyle="1" w:styleId="CorpodeltestoCarattere">
    <w:name w:val="Corpo del testo Carattere"/>
    <w:link w:val="a"/>
    <w:rsid w:val="00C06A8B"/>
    <w:rPr>
      <w:rFonts w:ascii="Arial" w:hAnsi="Arial"/>
    </w:rPr>
  </w:style>
  <w:style w:type="paragraph" w:customStyle="1" w:styleId="provvr1">
    <w:name w:val="provv_r1"/>
    <w:basedOn w:val="Normale"/>
    <w:rsid w:val="00C06A8B"/>
    <w:pPr>
      <w:spacing w:before="100" w:beforeAutospacing="1" w:after="100" w:afterAutospacing="1" w:line="240" w:lineRule="auto"/>
      <w:ind w:left="0" w:right="0" w:firstLine="400"/>
    </w:pPr>
    <w:rPr>
      <w:color w:val="auto"/>
      <w:sz w:val="24"/>
      <w:szCs w:val="20"/>
    </w:rPr>
  </w:style>
  <w:style w:type="paragraph" w:customStyle="1" w:styleId="provvr0">
    <w:name w:val="provv_r0"/>
    <w:basedOn w:val="Normale"/>
    <w:rsid w:val="00C06A8B"/>
    <w:pPr>
      <w:spacing w:before="100" w:beforeAutospacing="1" w:after="100" w:afterAutospacing="1" w:line="240" w:lineRule="auto"/>
      <w:ind w:left="0" w:right="0" w:firstLine="0"/>
    </w:pPr>
    <w:rPr>
      <w:color w:val="auto"/>
      <w:sz w:val="24"/>
      <w:szCs w:val="20"/>
    </w:rPr>
  </w:style>
  <w:style w:type="character" w:customStyle="1" w:styleId="TestonotaapidipaginaCarattere1">
    <w:name w:val="Testo nota a piè di pagina Carattere1"/>
    <w:basedOn w:val="Carpredefinitoparagrafo"/>
    <w:uiPriority w:val="99"/>
    <w:locked/>
    <w:rsid w:val="00C06A8B"/>
  </w:style>
  <w:style w:type="character" w:customStyle="1" w:styleId="CarattereCarattere2">
    <w:name w:val="Carattere Carattere2"/>
    <w:rsid w:val="00C06A8B"/>
    <w:rPr>
      <w:rFonts w:ascii="Times" w:eastAsia="Times" w:hAnsi="Times"/>
      <w:lang w:val="it-IT" w:eastAsia="it-IT" w:bidi="ar-SA"/>
    </w:rPr>
  </w:style>
  <w:style w:type="paragraph" w:styleId="Testonotadichiusura">
    <w:name w:val="endnote text"/>
    <w:basedOn w:val="Normale"/>
    <w:link w:val="TestonotadichiusuraCarattere"/>
    <w:uiPriority w:val="99"/>
    <w:rsid w:val="00C06A8B"/>
    <w:pPr>
      <w:autoSpaceDE w:val="0"/>
      <w:autoSpaceDN w:val="0"/>
      <w:spacing w:after="240" w:line="240" w:lineRule="auto"/>
      <w:ind w:left="0" w:right="0" w:firstLine="0"/>
    </w:pPr>
    <w:rPr>
      <w:color w:val="auto"/>
      <w:sz w:val="20"/>
      <w:szCs w:val="20"/>
    </w:rPr>
  </w:style>
  <w:style w:type="character" w:customStyle="1" w:styleId="TestonotadichiusuraCarattere">
    <w:name w:val="Testo nota di chiusura Carattere"/>
    <w:basedOn w:val="Carpredefinitoparagrafo"/>
    <w:link w:val="Testonotadichiusura"/>
    <w:uiPriority w:val="99"/>
    <w:rsid w:val="00C06A8B"/>
    <w:rPr>
      <w:rFonts w:ascii="Times New Roman" w:eastAsia="Times New Roman" w:hAnsi="Times New Roman" w:cs="Times New Roman"/>
      <w:sz w:val="20"/>
      <w:szCs w:val="20"/>
    </w:rPr>
  </w:style>
  <w:style w:type="character" w:styleId="Rimandonotadichiusura">
    <w:name w:val="endnote reference"/>
    <w:rsid w:val="00C06A8B"/>
    <w:rPr>
      <w:vertAlign w:val="superscript"/>
    </w:rPr>
  </w:style>
  <w:style w:type="character" w:customStyle="1" w:styleId="CarattereCarattere1">
    <w:name w:val="Carattere Carattere1"/>
    <w:locked/>
    <w:rsid w:val="00C06A8B"/>
    <w:rPr>
      <w:rFonts w:ascii="Times" w:eastAsia="Times" w:hAnsi="Times"/>
      <w:lang w:val="it-IT" w:eastAsia="it-IT" w:bidi="ar-SA"/>
    </w:rPr>
  </w:style>
  <w:style w:type="character" w:customStyle="1" w:styleId="apple-converted-space">
    <w:name w:val="apple-converted-space"/>
    <w:rsid w:val="00C06A8B"/>
  </w:style>
  <w:style w:type="character" w:customStyle="1" w:styleId="CarattereCarattere3">
    <w:name w:val="Carattere Carattere3"/>
    <w:locked/>
    <w:rsid w:val="00C06A8B"/>
    <w:rPr>
      <w:noProof/>
      <w:lang w:val="en-US" w:eastAsia="it-IT" w:bidi="ar-SA"/>
    </w:rPr>
  </w:style>
  <w:style w:type="paragraph" w:customStyle="1" w:styleId="Paragrafoelenco1">
    <w:name w:val="Paragrafo elenco1"/>
    <w:basedOn w:val="Normale"/>
    <w:rsid w:val="00C06A8B"/>
    <w:pPr>
      <w:spacing w:after="0" w:line="276" w:lineRule="auto"/>
      <w:ind w:left="720" w:right="0" w:firstLine="0"/>
    </w:pPr>
    <w:rPr>
      <w:rFonts w:ascii="Garamond" w:hAnsi="Garamond"/>
      <w:color w:val="auto"/>
      <w:sz w:val="24"/>
    </w:rPr>
  </w:style>
  <w:style w:type="paragraph" w:customStyle="1" w:styleId="western">
    <w:name w:val="western"/>
    <w:basedOn w:val="Normale"/>
    <w:rsid w:val="00C06A8B"/>
    <w:pPr>
      <w:spacing w:before="62" w:after="0" w:line="240" w:lineRule="auto"/>
      <w:ind w:left="113" w:right="0" w:firstLine="0"/>
      <w:jc w:val="left"/>
    </w:pPr>
    <w:rPr>
      <w:rFonts w:ascii="Garamond" w:hAnsi="Garamond"/>
      <w:color w:val="auto"/>
      <w:sz w:val="24"/>
      <w:szCs w:val="24"/>
    </w:rPr>
  </w:style>
  <w:style w:type="paragraph" w:customStyle="1" w:styleId="Titolo31">
    <w:name w:val="Titolo 31"/>
    <w:basedOn w:val="Normale"/>
    <w:uiPriority w:val="1"/>
    <w:qFormat/>
    <w:rsid w:val="00C06A8B"/>
    <w:pPr>
      <w:widowControl w:val="0"/>
      <w:autoSpaceDE w:val="0"/>
      <w:autoSpaceDN w:val="0"/>
      <w:spacing w:after="0" w:line="240" w:lineRule="auto"/>
      <w:ind w:left="568" w:right="0" w:hanging="358"/>
      <w:jc w:val="left"/>
      <w:outlineLvl w:val="3"/>
    </w:pPr>
    <w:rPr>
      <w:rFonts w:ascii="Trebuchet MS" w:eastAsia="Trebuchet MS" w:hAnsi="Trebuchet MS" w:cs="Trebuchet MS"/>
      <w:b/>
      <w:bCs/>
      <w:color w:val="auto"/>
      <w:sz w:val="18"/>
      <w:szCs w:val="18"/>
      <w:lang w:eastAsia="en-US"/>
    </w:rPr>
  </w:style>
  <w:style w:type="paragraph" w:customStyle="1" w:styleId="Titolo21">
    <w:name w:val="Titolo 21"/>
    <w:basedOn w:val="Normale"/>
    <w:uiPriority w:val="1"/>
    <w:qFormat/>
    <w:rsid w:val="00C06A8B"/>
    <w:pPr>
      <w:widowControl w:val="0"/>
      <w:autoSpaceDE w:val="0"/>
      <w:autoSpaceDN w:val="0"/>
      <w:spacing w:before="78" w:after="0" w:line="240" w:lineRule="auto"/>
      <w:ind w:left="103" w:right="0" w:firstLine="0"/>
      <w:outlineLvl w:val="2"/>
    </w:pPr>
    <w:rPr>
      <w:rFonts w:ascii="Trebuchet MS" w:eastAsia="Trebuchet MS" w:hAnsi="Trebuchet MS" w:cs="Trebuchet MS"/>
      <w:i/>
      <w:iCs/>
      <w:color w:val="auto"/>
      <w:sz w:val="19"/>
      <w:szCs w:val="19"/>
      <w:lang w:eastAsia="en-US"/>
    </w:rPr>
  </w:style>
  <w:style w:type="paragraph" w:customStyle="1" w:styleId="Titolo41">
    <w:name w:val="Titolo 41"/>
    <w:basedOn w:val="Normale"/>
    <w:uiPriority w:val="1"/>
    <w:qFormat/>
    <w:rsid w:val="00C06A8B"/>
    <w:pPr>
      <w:widowControl w:val="0"/>
      <w:autoSpaceDE w:val="0"/>
      <w:autoSpaceDN w:val="0"/>
      <w:spacing w:after="0" w:line="240" w:lineRule="auto"/>
      <w:ind w:left="210" w:right="0" w:firstLine="0"/>
      <w:outlineLvl w:val="4"/>
    </w:pPr>
    <w:rPr>
      <w:rFonts w:ascii="Trebuchet MS" w:eastAsia="Trebuchet MS" w:hAnsi="Trebuchet MS" w:cs="Trebuchet MS"/>
      <w:b/>
      <w:bCs/>
      <w:i/>
      <w:iCs/>
      <w:color w:val="auto"/>
      <w:sz w:val="18"/>
      <w:szCs w:val="18"/>
      <w:lang w:eastAsia="en-US"/>
    </w:rPr>
  </w:style>
  <w:style w:type="character" w:customStyle="1" w:styleId="Menzionenonrisolta3">
    <w:name w:val="Menzione non risolta3"/>
    <w:uiPriority w:val="99"/>
    <w:semiHidden/>
    <w:unhideWhenUsed/>
    <w:rsid w:val="00C06A8B"/>
    <w:rPr>
      <w:color w:val="605E5C"/>
      <w:shd w:val="clear" w:color="auto" w:fill="E1DFDD"/>
    </w:rPr>
  </w:style>
  <w:style w:type="paragraph" w:styleId="Titolo">
    <w:name w:val="Title"/>
    <w:basedOn w:val="Normale"/>
    <w:link w:val="TitoloCarattere"/>
    <w:qFormat/>
    <w:rsid w:val="00E96A43"/>
    <w:pPr>
      <w:spacing w:after="0" w:line="240" w:lineRule="auto"/>
      <w:ind w:left="0" w:right="0" w:firstLine="0"/>
      <w:jc w:val="center"/>
    </w:pPr>
    <w:rPr>
      <w:b/>
      <w:color w:val="auto"/>
      <w:sz w:val="24"/>
      <w:szCs w:val="20"/>
      <w:u w:val="single"/>
    </w:rPr>
  </w:style>
  <w:style w:type="character" w:customStyle="1" w:styleId="TitoloCarattere">
    <w:name w:val="Titolo Carattere"/>
    <w:basedOn w:val="Carpredefinitoparagrafo"/>
    <w:link w:val="Titolo"/>
    <w:rsid w:val="00E96A43"/>
    <w:rPr>
      <w:rFonts w:ascii="Times New Roman" w:eastAsia="Times New Roman" w:hAnsi="Times New Roman" w:cs="Times New Roman"/>
      <w:b/>
      <w:sz w:val="24"/>
      <w:szCs w:val="20"/>
      <w:u w:val="single"/>
    </w:rPr>
  </w:style>
  <w:style w:type="character" w:customStyle="1" w:styleId="ParagrafoelencoCarattere">
    <w:name w:val="Paragrafo elenco Carattere"/>
    <w:link w:val="Paragrafoelenco"/>
    <w:uiPriority w:val="99"/>
    <w:locked/>
    <w:rsid w:val="0001279C"/>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238987">
      <w:bodyDiv w:val="1"/>
      <w:marLeft w:val="0"/>
      <w:marRight w:val="0"/>
      <w:marTop w:val="0"/>
      <w:marBottom w:val="0"/>
      <w:divBdr>
        <w:top w:val="none" w:sz="0" w:space="0" w:color="auto"/>
        <w:left w:val="none" w:sz="0" w:space="0" w:color="auto"/>
        <w:bottom w:val="none" w:sz="0" w:space="0" w:color="auto"/>
        <w:right w:val="none" w:sz="0" w:space="0" w:color="auto"/>
      </w:divBdr>
    </w:div>
    <w:div w:id="363990082">
      <w:bodyDiv w:val="1"/>
      <w:marLeft w:val="0"/>
      <w:marRight w:val="0"/>
      <w:marTop w:val="0"/>
      <w:marBottom w:val="0"/>
      <w:divBdr>
        <w:top w:val="none" w:sz="0" w:space="0" w:color="auto"/>
        <w:left w:val="none" w:sz="0" w:space="0" w:color="auto"/>
        <w:bottom w:val="none" w:sz="0" w:space="0" w:color="auto"/>
        <w:right w:val="none" w:sz="0" w:space="0" w:color="auto"/>
      </w:divBdr>
    </w:div>
    <w:div w:id="1088119860">
      <w:bodyDiv w:val="1"/>
      <w:marLeft w:val="0"/>
      <w:marRight w:val="0"/>
      <w:marTop w:val="0"/>
      <w:marBottom w:val="0"/>
      <w:divBdr>
        <w:top w:val="none" w:sz="0" w:space="0" w:color="auto"/>
        <w:left w:val="none" w:sz="0" w:space="0" w:color="auto"/>
        <w:bottom w:val="none" w:sz="0" w:space="0" w:color="auto"/>
        <w:right w:val="none" w:sz="0" w:space="0" w:color="auto"/>
      </w:divBdr>
    </w:div>
    <w:div w:id="1298025183">
      <w:bodyDiv w:val="1"/>
      <w:marLeft w:val="0"/>
      <w:marRight w:val="0"/>
      <w:marTop w:val="0"/>
      <w:marBottom w:val="0"/>
      <w:divBdr>
        <w:top w:val="none" w:sz="0" w:space="0" w:color="auto"/>
        <w:left w:val="none" w:sz="0" w:space="0" w:color="auto"/>
        <w:bottom w:val="none" w:sz="0" w:space="0" w:color="auto"/>
        <w:right w:val="none" w:sz="0" w:space="0" w:color="auto"/>
      </w:divBdr>
    </w:div>
    <w:div w:id="1361315804">
      <w:bodyDiv w:val="1"/>
      <w:marLeft w:val="0"/>
      <w:marRight w:val="0"/>
      <w:marTop w:val="0"/>
      <w:marBottom w:val="0"/>
      <w:divBdr>
        <w:top w:val="none" w:sz="0" w:space="0" w:color="auto"/>
        <w:left w:val="none" w:sz="0" w:space="0" w:color="auto"/>
        <w:bottom w:val="none" w:sz="0" w:space="0" w:color="auto"/>
        <w:right w:val="none" w:sz="0" w:space="0" w:color="auto"/>
      </w:divBdr>
    </w:div>
    <w:div w:id="1431007571">
      <w:bodyDiv w:val="1"/>
      <w:marLeft w:val="0"/>
      <w:marRight w:val="0"/>
      <w:marTop w:val="0"/>
      <w:marBottom w:val="0"/>
      <w:divBdr>
        <w:top w:val="none" w:sz="0" w:space="0" w:color="auto"/>
        <w:left w:val="none" w:sz="0" w:space="0" w:color="auto"/>
        <w:bottom w:val="none" w:sz="0" w:space="0" w:color="auto"/>
        <w:right w:val="none" w:sz="0" w:space="0" w:color="auto"/>
      </w:divBdr>
    </w:div>
    <w:div w:id="1769808613">
      <w:bodyDiv w:val="1"/>
      <w:marLeft w:val="0"/>
      <w:marRight w:val="0"/>
      <w:marTop w:val="0"/>
      <w:marBottom w:val="0"/>
      <w:divBdr>
        <w:top w:val="none" w:sz="0" w:space="0" w:color="auto"/>
        <w:left w:val="none" w:sz="0" w:space="0" w:color="auto"/>
        <w:bottom w:val="none" w:sz="0" w:space="0" w:color="auto"/>
        <w:right w:val="none" w:sz="0" w:space="0" w:color="auto"/>
      </w:divBdr>
    </w:div>
    <w:div w:id="1879706366">
      <w:bodyDiv w:val="1"/>
      <w:marLeft w:val="0"/>
      <w:marRight w:val="0"/>
      <w:marTop w:val="0"/>
      <w:marBottom w:val="0"/>
      <w:divBdr>
        <w:top w:val="none" w:sz="0" w:space="0" w:color="auto"/>
        <w:left w:val="none" w:sz="0" w:space="0" w:color="auto"/>
        <w:bottom w:val="none" w:sz="0" w:space="0" w:color="auto"/>
        <w:right w:val="none" w:sz="0" w:space="0" w:color="auto"/>
      </w:divBdr>
    </w:div>
    <w:div w:id="1916738919">
      <w:bodyDiv w:val="1"/>
      <w:marLeft w:val="0"/>
      <w:marRight w:val="0"/>
      <w:marTop w:val="0"/>
      <w:marBottom w:val="0"/>
      <w:divBdr>
        <w:top w:val="none" w:sz="0" w:space="0" w:color="auto"/>
        <w:left w:val="none" w:sz="0" w:space="0" w:color="auto"/>
        <w:bottom w:val="none" w:sz="0" w:space="0" w:color="auto"/>
        <w:right w:val="none" w:sz="0" w:space="0" w:color="auto"/>
      </w:divBdr>
    </w:div>
    <w:div w:id="2037002012">
      <w:bodyDiv w:val="1"/>
      <w:marLeft w:val="0"/>
      <w:marRight w:val="0"/>
      <w:marTop w:val="0"/>
      <w:marBottom w:val="0"/>
      <w:divBdr>
        <w:top w:val="none" w:sz="0" w:space="0" w:color="auto"/>
        <w:left w:val="none" w:sz="0" w:space="0" w:color="auto"/>
        <w:bottom w:val="none" w:sz="0" w:space="0" w:color="auto"/>
        <w:right w:val="none" w:sz="0" w:space="0" w:color="auto"/>
      </w:divBdr>
    </w:div>
    <w:div w:id="2097507843">
      <w:bodyDiv w:val="1"/>
      <w:marLeft w:val="0"/>
      <w:marRight w:val="0"/>
      <w:marTop w:val="0"/>
      <w:marBottom w:val="0"/>
      <w:divBdr>
        <w:top w:val="none" w:sz="0" w:space="0" w:color="auto"/>
        <w:left w:val="none" w:sz="0" w:space="0" w:color="auto"/>
        <w:bottom w:val="none" w:sz="0" w:space="0" w:color="auto"/>
        <w:right w:val="none" w:sz="0" w:space="0" w:color="auto"/>
      </w:divBdr>
    </w:div>
    <w:div w:id="2115711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6:46.040"/>
    </inkml:context>
    <inkml:brush xml:id="br0">
      <inkml:brushProperty name="width" value="0.025" units="cm"/>
      <inkml:brushProperty name="height" value="0.025" units="cm"/>
    </inkml:brush>
  </inkml:definitions>
  <inkml:trace contextRef="#ctx0" brushRef="#br0">0 0 24575,'167'10'0,"-68"-2"0,138-8 0,-103-2 0,-54 2-1365,-66 0-5461</inkml:trace>
</inkml:ink>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41:20.07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3:47.49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7:12.249"/>
    </inkml:context>
    <inkml:brush xml:id="br0">
      <inkml:brushProperty name="width" value="0.025" units="cm"/>
      <inkml:brushProperty name="height" value="0.025" units="cm"/>
    </inkml:brush>
  </inkml:definitions>
  <inkml:trace contextRef="#ctx0" brushRef="#br0">0 1 24575,'0'0'-8191</inkml:trace>
</inkml:ink>
</file>

<file path=customXml/itemProps1.xml><?xml version="1.0" encoding="utf-8"?>
<ds:datastoreItem xmlns:ds="http://schemas.openxmlformats.org/officeDocument/2006/customXml" ds:itemID="{72C0FA9D-91DB-4CF9-921B-8FA99DB2E7AB}">
  <ds:schemaRefs>
    <ds:schemaRef ds:uri="http://schemas.openxmlformats.org/officeDocument/2006/bibliography"/>
  </ds:schemaRefs>
</ds:datastoreItem>
</file>

<file path=customXml/itemProps2.xml><?xml version="1.0" encoding="utf-8"?>
<ds:datastoreItem xmlns:ds="http://schemas.openxmlformats.org/officeDocument/2006/customXml" ds:itemID="{3A8487F2-1418-4C96-8763-47F9F81C9B71}">
  <ds:schemaRefs>
    <ds:schemaRef ds:uri="http://www.w3.org/2003/InkML"/>
  </ds:schemaRefs>
</ds:datastoreItem>
</file>

<file path=customXml/itemProps3.xml><?xml version="1.0" encoding="utf-8"?>
<ds:datastoreItem xmlns:ds="http://schemas.openxmlformats.org/officeDocument/2006/customXml" ds:itemID="{EFE7F1A9-594A-410D-982F-B18DF587BEA1}">
  <ds:schemaRefs>
    <ds:schemaRef ds:uri="http://www.w3.org/2003/InkML"/>
  </ds:schemaRefs>
</ds:datastoreItem>
</file>

<file path=customXml/itemProps4.xml><?xml version="1.0" encoding="utf-8"?>
<ds:datastoreItem xmlns:ds="http://schemas.openxmlformats.org/officeDocument/2006/customXml" ds:itemID="{C5FC270F-3CA1-4741-908F-10A4527EFE45}">
  <ds:schemaRefs>
    <ds:schemaRef ds:uri="http://www.w3.org/2003/InkML"/>
  </ds:schemaRefs>
</ds:datastoreItem>
</file>

<file path=customXml/itemProps5.xml><?xml version="1.0" encoding="utf-8"?>
<ds:datastoreItem xmlns:ds="http://schemas.openxmlformats.org/officeDocument/2006/customXml" ds:itemID="{3CFBDCBE-B0C0-40CE-909E-A7436ED5A04B}">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12</Pages>
  <Words>3466</Words>
  <Characters>19759</Characters>
  <Application>Microsoft Office Word</Application>
  <DocSecurity>0</DocSecurity>
  <Lines>164</Lines>
  <Paragraphs>46</Paragraphs>
  <ScaleCrop>false</ScaleCrop>
  <HeadingPairs>
    <vt:vector size="4" baseType="variant">
      <vt:variant>
        <vt:lpstr>Titolo</vt:lpstr>
      </vt:variant>
      <vt:variant>
        <vt:i4>1</vt:i4>
      </vt:variant>
      <vt:variant>
        <vt:lpstr>Headings</vt:lpstr>
      </vt:variant>
      <vt:variant>
        <vt:i4>37</vt:i4>
      </vt:variant>
    </vt:vector>
  </HeadingPairs>
  <TitlesOfParts>
    <vt:vector size="38" baseType="lpstr">
      <vt:lpstr>Microsoft Word - CAPITOLATO SPECIALE percolato</vt:lpstr>
      <vt:lpstr>PREMESSE</vt:lpstr>
      <vt:lpstr>LA PIATTAFORMA TELEMATICA</vt:lpstr>
      <vt:lpstr>    La piattaforma telematica di negoziazione</vt:lpstr>
      <vt:lpstr>    Dotazioni tecniche</vt:lpstr>
      <vt:lpstr>    Identificazione</vt:lpstr>
      <vt:lpstr>DOCUMENTAZIONE DI GARA, CHIARIMENTI E COMUNICAZIONI</vt:lpstr>
      <vt:lpstr>    Documenti di gara</vt:lpstr>
      <vt:lpstr>    Chiarimenti</vt:lpstr>
      <vt:lpstr>    Comunicazioni</vt:lpstr>
      <vt:lpstr>OGGETTO DELL’APPALTO E IMPORTO A BASE DI GARA</vt:lpstr>
      <vt:lpstr>LUOGO DI ESECUZIONE DEL CONTRATTO</vt:lpstr>
      <vt:lpstr>CONSEGNA DEI LAVORI</vt:lpstr>
      <vt:lpstr>SOGGETTI AMMESSI IN FORMA SINGOLA E ASSOCIATA</vt:lpstr>
      <vt:lpstr>REQUISITI E CONDIZIONI DI PARTECIPAZIONE</vt:lpstr>
      <vt:lpstr>MEZZI DI PROVA DEI CRITERI DI SELEZIONE</vt:lpstr>
      <vt:lpstr>SUBAPPALTO</vt:lpstr>
      <vt:lpstr>AVVALIMENTO </vt:lpstr>
      <vt:lpstr>GARANZIA PROVVISORIA</vt:lpstr>
      <vt:lpstr>PAGAMENTO DEL CONTRIBUTO A FAVORE DELL’ANAC</vt:lpstr>
      <vt:lpstr>MODALITÀ DI PRESENTAZIONE DELL’OFFERTA E SOTTOSCRIZIONE DEI DOCUMENTI DI GARA</vt:lpstr>
      <vt:lpstr>    Regole per la presentazione dell’offerta</vt:lpstr>
      <vt:lpstr>SOCCORSO ISTRUTTORIO</vt:lpstr>
      <vt:lpstr>OFFERTA TECNICA</vt:lpstr>
      <vt:lpstr>OFFERTA ECONOMICA</vt:lpstr>
      <vt:lpstr>CRITERIO DI AGGIUDICAZIONE</vt:lpstr>
      <vt:lpstr>METODO DI ATTRIBUZIONE DEL COEFFICIENTE PER IL CALCOLO DEL PUNTEGGIO DELL’OFFERT</vt:lpstr>
      <vt:lpstr>METODO DI ATTRIBUZIONE DEL COEFFICIENTE PER IL CALCOLO DEL PUNTEGGIO DELL’OFFERT</vt:lpstr>
      <vt:lpstr>COMMISSIONE GIUDICATRICE</vt:lpstr>
      <vt:lpstr>SVOLGIMENTO DELLE OPERAZIONI DI GARA</vt:lpstr>
      <vt:lpstr>VERIFICA DOCUMENTAZIONE AMMINISTRATIVA</vt:lpstr>
      <vt:lpstr>APERTURA DELLE OFFERTE TECNICHE ED ECONOMICHE-TEMPO</vt:lpstr>
      <vt:lpstr>VERIFICA DI ANOMALIA DELLE OFFERTE</vt:lpstr>
      <vt:lpstr>AGGIUDICAZIONE DELL’APPALTO E STIPULA DEL CONTRATTO</vt:lpstr>
      <vt:lpstr>OBBLIGHI RELATIVI ALLA TRACCIABILITÀ DEI FLUSSI FINANZIARI</vt:lpstr>
      <vt:lpstr>ACCESSO AGLI ATTI</vt:lpstr>
      <vt:lpstr>DEFINIZIONE DELLE CONTROVERSIE </vt:lpstr>
      <vt:lpstr>TRATTAMENTO DEI DATI PERSONALI</vt:lpstr>
    </vt:vector>
  </TitlesOfParts>
  <Company/>
  <LinksUpToDate>false</LinksUpToDate>
  <CharactersWithSpaces>23179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SPECIALE percolato</dc:title>
  <dc:creator>Utente</dc:creator>
  <cp:lastModifiedBy>s.dicuia</cp:lastModifiedBy>
  <cp:revision>181</cp:revision>
  <cp:lastPrinted>2023-06-29T14:30:00Z</cp:lastPrinted>
  <dcterms:created xsi:type="dcterms:W3CDTF">2023-06-15T07:30:00Z</dcterms:created>
  <dcterms:modified xsi:type="dcterms:W3CDTF">2025-07-23T09:30:00Z</dcterms:modified>
</cp:coreProperties>
</file>