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4A1" w:rsidRPr="00DF0B31" w:rsidRDefault="007C64A1" w:rsidP="00ED40D3">
      <w:pPr>
        <w:spacing w:after="80"/>
        <w:jc w:val="center"/>
        <w:rPr>
          <w:rFonts w:asciiTheme="minorHAnsi" w:hAnsiTheme="minorHAnsi" w:cstheme="minorHAnsi"/>
          <w:b/>
          <w:bCs/>
          <w:sz w:val="28"/>
          <w:szCs w:val="28"/>
        </w:rPr>
      </w:pPr>
    </w:p>
    <w:p w:rsidR="007C64A1" w:rsidRPr="00DF0B31" w:rsidRDefault="007C64A1" w:rsidP="00590336">
      <w:pPr>
        <w:spacing w:after="80"/>
        <w:rPr>
          <w:rFonts w:asciiTheme="minorHAnsi" w:hAnsiTheme="minorHAnsi" w:cstheme="minorHAnsi"/>
          <w:b/>
          <w:bCs/>
          <w:sz w:val="28"/>
          <w:szCs w:val="28"/>
        </w:rPr>
      </w:pPr>
    </w:p>
    <w:p w:rsidR="007C64A1" w:rsidRDefault="007C64A1" w:rsidP="003222AA">
      <w:pPr>
        <w:widowControl w:val="0"/>
        <w:suppressAutoHyphens/>
        <w:autoSpaceDE w:val="0"/>
        <w:autoSpaceDN w:val="0"/>
        <w:adjustRightInd w:val="0"/>
        <w:spacing w:line="480" w:lineRule="auto"/>
        <w:jc w:val="center"/>
        <w:textAlignment w:val="baseline"/>
        <w:rPr>
          <w:rFonts w:asciiTheme="minorHAnsi" w:hAnsiTheme="minorHAnsi"/>
          <w:b/>
        </w:rPr>
      </w:pPr>
    </w:p>
    <w:p w:rsidR="007C64A1" w:rsidRPr="00FC5FE2" w:rsidRDefault="00D93CFA" w:rsidP="00D93CFA">
      <w:pPr>
        <w:widowControl w:val="0"/>
        <w:suppressAutoHyphens/>
        <w:autoSpaceDE w:val="0"/>
        <w:autoSpaceDN w:val="0"/>
        <w:adjustRightInd w:val="0"/>
        <w:spacing w:line="480" w:lineRule="auto"/>
        <w:textAlignment w:val="baseline"/>
        <w:rPr>
          <w:rFonts w:asciiTheme="minorHAnsi" w:hAnsiTheme="minorHAnsi"/>
          <w:b/>
        </w:rPr>
      </w:pPr>
      <w:r>
        <w:rPr>
          <w:rFonts w:asciiTheme="minorHAnsi" w:hAnsiTheme="minorHAnsi"/>
          <w:b/>
        </w:rPr>
        <w:t>G000</w:t>
      </w:r>
      <w:r w:rsidR="00F35ACA">
        <w:rPr>
          <w:rFonts w:asciiTheme="minorHAnsi" w:hAnsiTheme="minorHAnsi"/>
          <w:b/>
        </w:rPr>
        <w:t>60</w:t>
      </w:r>
    </w:p>
    <w:p w:rsidR="007C64A1" w:rsidRPr="00BB0EB0" w:rsidRDefault="007C64A1" w:rsidP="00D354F9">
      <w:pPr>
        <w:widowControl w:val="0"/>
        <w:tabs>
          <w:tab w:val="left" w:pos="3969"/>
        </w:tabs>
        <w:spacing w:after="80" w:line="276" w:lineRule="auto"/>
        <w:jc w:val="both"/>
        <w:rPr>
          <w:rFonts w:asciiTheme="minorHAnsi" w:hAnsiTheme="minorHAnsi" w:cstheme="minorHAnsi"/>
          <w:b/>
          <w:bCs/>
          <w:sz w:val="20"/>
          <w:szCs w:val="20"/>
        </w:rPr>
      </w:pPr>
    </w:p>
    <w:p w:rsidR="007C64A1" w:rsidRPr="00E562F9" w:rsidRDefault="007C64A1" w:rsidP="00D354F9">
      <w:pPr>
        <w:widowControl w:val="0"/>
        <w:tabs>
          <w:tab w:val="left" w:pos="3969"/>
        </w:tabs>
        <w:spacing w:after="80" w:line="276" w:lineRule="auto"/>
        <w:jc w:val="center"/>
        <w:rPr>
          <w:rFonts w:asciiTheme="minorHAnsi" w:hAnsiTheme="minorHAnsi" w:cstheme="minorHAnsi"/>
          <w:b/>
          <w:bCs/>
          <w:sz w:val="20"/>
          <w:szCs w:val="20"/>
        </w:rPr>
      </w:pPr>
    </w:p>
    <w:p w:rsidR="007C64A1" w:rsidRDefault="007C64A1" w:rsidP="00A03A55">
      <w:pPr>
        <w:autoSpaceDE w:val="0"/>
        <w:autoSpaceDN w:val="0"/>
        <w:adjustRightInd w:val="0"/>
        <w:rPr>
          <w:rFonts w:ascii="Calibri" w:hAnsi="Calibri" w:cs="Calibri"/>
          <w:b/>
          <w:bCs/>
          <w:sz w:val="20"/>
          <w:szCs w:val="20"/>
        </w:rPr>
      </w:pPr>
      <w:r>
        <w:rPr>
          <w:rFonts w:ascii="Calibri" w:hAnsi="Calibri" w:cs="Calibri"/>
          <w:b/>
          <w:bCs/>
          <w:sz w:val="20"/>
          <w:szCs w:val="20"/>
        </w:rPr>
        <w:t>PROCEDURA TELEMATICA PER L’AFFIDAMENTO DEI LAVORI</w:t>
      </w:r>
    </w:p>
    <w:p w:rsidR="007C64A1" w:rsidRDefault="007C64A1" w:rsidP="00A03A55">
      <w:pPr>
        <w:autoSpaceDE w:val="0"/>
        <w:autoSpaceDN w:val="0"/>
        <w:adjustRightInd w:val="0"/>
        <w:rPr>
          <w:rFonts w:ascii="Calibri" w:hAnsi="Calibri" w:cs="Calibri"/>
          <w:b/>
          <w:bCs/>
          <w:sz w:val="20"/>
          <w:szCs w:val="20"/>
        </w:rPr>
      </w:pPr>
    </w:p>
    <w:p w:rsidR="00573DE0" w:rsidRPr="00F35ACA" w:rsidRDefault="00F35ACA" w:rsidP="00F35ACA">
      <w:pPr>
        <w:autoSpaceDE w:val="0"/>
        <w:autoSpaceDN w:val="0"/>
        <w:adjustRightInd w:val="0"/>
        <w:rPr>
          <w:rFonts w:ascii="Calibri" w:hAnsi="Calibri" w:cs="Calibri"/>
          <w:b/>
          <w:bCs/>
          <w:sz w:val="20"/>
          <w:szCs w:val="20"/>
        </w:rPr>
      </w:pPr>
      <w:r w:rsidRPr="00F35ACA">
        <w:rPr>
          <w:rFonts w:ascii="Calibri" w:hAnsi="Calibri" w:cs="Calibri"/>
          <w:b/>
          <w:bCs/>
          <w:sz w:val="20"/>
          <w:szCs w:val="20"/>
        </w:rPr>
        <w:t>Lavori per l'adeguamento sismico dell' I.P.S.E.O.A. "A.Turi" sede di Via Castello - Matera "Corpo B"</w:t>
      </w:r>
    </w:p>
    <w:p w:rsidR="00F35ACA" w:rsidRPr="00F35ACA" w:rsidRDefault="00F35ACA" w:rsidP="00F35ACA">
      <w:pPr>
        <w:autoSpaceDE w:val="0"/>
        <w:autoSpaceDN w:val="0"/>
        <w:adjustRightInd w:val="0"/>
        <w:rPr>
          <w:rFonts w:ascii="Calibri" w:hAnsi="Calibri" w:cs="Calibri"/>
          <w:b/>
          <w:bCs/>
          <w:sz w:val="20"/>
          <w:szCs w:val="20"/>
        </w:rPr>
      </w:pPr>
    </w:p>
    <w:p w:rsidR="00573DE0" w:rsidRPr="00F35ACA" w:rsidRDefault="00573DE0" w:rsidP="00F35ACA">
      <w:pPr>
        <w:autoSpaceDE w:val="0"/>
        <w:autoSpaceDN w:val="0"/>
        <w:adjustRightInd w:val="0"/>
        <w:rPr>
          <w:rFonts w:ascii="Calibri" w:hAnsi="Calibri" w:cs="Calibri"/>
          <w:b/>
          <w:bCs/>
          <w:sz w:val="20"/>
          <w:szCs w:val="20"/>
        </w:rPr>
      </w:pPr>
      <w:r w:rsidRPr="00F35ACA">
        <w:rPr>
          <w:rFonts w:ascii="Calibri" w:hAnsi="Calibri" w:cs="Calibri"/>
          <w:b/>
          <w:bCs/>
          <w:sz w:val="20"/>
          <w:szCs w:val="20"/>
        </w:rPr>
        <w:t xml:space="preserve">CUP: </w:t>
      </w:r>
      <w:r w:rsidR="00F35ACA" w:rsidRPr="00F35ACA">
        <w:rPr>
          <w:rFonts w:ascii="Calibri" w:hAnsi="Calibri" w:cs="Calibri"/>
          <w:b/>
          <w:bCs/>
          <w:sz w:val="20"/>
          <w:szCs w:val="20"/>
        </w:rPr>
        <w:t>H16F19000100001</w:t>
      </w:r>
    </w:p>
    <w:p w:rsidR="007C64A1" w:rsidRPr="00F35ACA" w:rsidRDefault="00573DE0" w:rsidP="00573DE0">
      <w:pPr>
        <w:autoSpaceDE w:val="0"/>
        <w:autoSpaceDN w:val="0"/>
        <w:adjustRightInd w:val="0"/>
        <w:rPr>
          <w:rFonts w:ascii="Calibri" w:hAnsi="Calibri" w:cs="Calibri"/>
          <w:b/>
          <w:bCs/>
          <w:sz w:val="20"/>
          <w:szCs w:val="20"/>
        </w:rPr>
      </w:pPr>
      <w:r w:rsidRPr="00F35ACA">
        <w:rPr>
          <w:rFonts w:ascii="Calibri" w:hAnsi="Calibri" w:cs="Calibri"/>
          <w:b/>
          <w:bCs/>
          <w:sz w:val="20"/>
          <w:szCs w:val="20"/>
        </w:rPr>
        <w:t xml:space="preserve">CIG: </w:t>
      </w:r>
      <w:r w:rsidR="00F35ACA" w:rsidRPr="00F35ACA">
        <w:rPr>
          <w:rFonts w:ascii="Calibri" w:hAnsi="Calibri" w:cs="Calibri"/>
          <w:b/>
          <w:bCs/>
          <w:sz w:val="20"/>
          <w:szCs w:val="20"/>
        </w:rPr>
        <w:t>863738753C</w:t>
      </w:r>
    </w:p>
    <w:p w:rsidR="007C64A1" w:rsidRDefault="007C64A1" w:rsidP="00427CDA">
      <w:pPr>
        <w:spacing w:after="80"/>
        <w:ind w:right="-2"/>
        <w:jc w:val="center"/>
        <w:rPr>
          <w:rFonts w:asciiTheme="minorHAnsi" w:hAnsiTheme="minorHAnsi"/>
          <w:sz w:val="22"/>
          <w:szCs w:val="22"/>
        </w:rPr>
      </w:pPr>
    </w:p>
    <w:p w:rsidR="007C64A1" w:rsidRDefault="007C64A1" w:rsidP="00427CDA">
      <w:pPr>
        <w:spacing w:after="80"/>
        <w:ind w:right="-2"/>
        <w:jc w:val="center"/>
        <w:rPr>
          <w:rFonts w:asciiTheme="minorHAnsi" w:hAnsiTheme="minorHAnsi" w:cstheme="minorHAnsi"/>
          <w:b/>
          <w:bCs/>
          <w:sz w:val="20"/>
          <w:szCs w:val="20"/>
        </w:rPr>
      </w:pPr>
    </w:p>
    <w:p w:rsidR="007C64A1" w:rsidRPr="00BA12AF" w:rsidRDefault="007C64A1" w:rsidP="00427CDA">
      <w:pPr>
        <w:spacing w:after="80"/>
        <w:ind w:right="-2"/>
        <w:jc w:val="center"/>
        <w:rPr>
          <w:rFonts w:asciiTheme="minorHAnsi" w:hAnsiTheme="minorHAnsi" w:cstheme="minorHAnsi"/>
          <w:b/>
          <w:bCs/>
          <w:sz w:val="20"/>
          <w:szCs w:val="20"/>
        </w:rPr>
      </w:pPr>
      <w:r w:rsidRPr="00BA12AF">
        <w:rPr>
          <w:rFonts w:asciiTheme="minorHAnsi" w:hAnsiTheme="minorHAnsi" w:cstheme="minorHAnsi"/>
          <w:b/>
          <w:bCs/>
          <w:sz w:val="20"/>
          <w:szCs w:val="20"/>
        </w:rPr>
        <w:t>DOCUMENTO DI GARA UNICO EUROPEO</w:t>
      </w:r>
    </w:p>
    <w:p w:rsidR="007C64A1" w:rsidRPr="00951ADB" w:rsidRDefault="007C64A1" w:rsidP="00FC66B4">
      <w:pPr>
        <w:widowControl w:val="0"/>
        <w:tabs>
          <w:tab w:val="left" w:pos="3969"/>
        </w:tabs>
        <w:spacing w:after="80"/>
        <w:jc w:val="both"/>
        <w:rPr>
          <w:rFonts w:ascii="Arial" w:eastAsia="Calibri" w:hAnsi="Arial" w:cs="Arial"/>
          <w:i/>
          <w:iCs/>
          <w:sz w:val="20"/>
          <w:szCs w:val="20"/>
        </w:rPr>
      </w:pPr>
    </w:p>
    <w:p w:rsidR="007C64A1" w:rsidRPr="00951ADB" w:rsidRDefault="007C64A1" w:rsidP="00FC66B4">
      <w:pPr>
        <w:widowControl w:val="0"/>
        <w:tabs>
          <w:tab w:val="left" w:pos="3969"/>
        </w:tabs>
        <w:spacing w:after="80"/>
        <w:jc w:val="both"/>
        <w:rPr>
          <w:rFonts w:ascii="Arial" w:eastAsia="Calibri" w:hAnsi="Arial" w:cs="Arial"/>
          <w:i/>
          <w:iCs/>
          <w:sz w:val="20"/>
          <w:szCs w:val="20"/>
        </w:rPr>
      </w:pPr>
    </w:p>
    <w:p w:rsidR="007C64A1" w:rsidRPr="00951ADB" w:rsidRDefault="007C64A1" w:rsidP="00FC66B4">
      <w:pPr>
        <w:spacing w:after="80"/>
        <w:jc w:val="both"/>
        <w:rPr>
          <w:rFonts w:ascii="Arial" w:eastAsia="Calibri" w:hAnsi="Arial" w:cs="Arial"/>
          <w:i/>
          <w:iCs/>
          <w:sz w:val="20"/>
          <w:szCs w:val="20"/>
        </w:rPr>
        <w:sectPr w:rsidR="007C64A1" w:rsidRPr="00951ADB" w:rsidSect="007C64A1">
          <w:headerReference w:type="default" r:id="rId8"/>
          <w:footerReference w:type="default" r:id="rId9"/>
          <w:headerReference w:type="first" r:id="rId10"/>
          <w:pgSz w:w="11906" w:h="16838" w:code="9"/>
          <w:pgMar w:top="1985" w:right="1134" w:bottom="1701" w:left="1134" w:header="794" w:footer="737" w:gutter="0"/>
          <w:pgNumType w:start="1"/>
          <w:cols w:space="720"/>
          <w:titlePg/>
          <w:docGrid w:linePitch="326"/>
        </w:sectPr>
      </w:pPr>
    </w:p>
    <w:p w:rsidR="007C64A1" w:rsidRPr="00951ADB" w:rsidRDefault="007C64A1" w:rsidP="00951ADB">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rsidR="007C64A1" w:rsidRPr="00951ADB" w:rsidRDefault="007C64A1" w:rsidP="00951ADB">
      <w:pPr>
        <w:rPr>
          <w:rFonts w:ascii="Arial" w:hAnsi="Arial" w:cs="Arial"/>
        </w:rPr>
      </w:pP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2"/>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3"/>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Numero dell'avviso nella GU S: [ ][ ][ ][ ]/S [ ][ ][ ]–[ ][ ][ ][ ][ ][ ][ ]</w:t>
      </w: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
    <w:p w:rsidR="007C64A1" w:rsidRPr="00951ADB" w:rsidRDefault="007C64A1" w:rsidP="00951ADB">
      <w:pPr>
        <w:pStyle w:val="SectionTitle"/>
        <w:spacing w:before="0" w:after="0"/>
        <w:jc w:val="both"/>
        <w:rPr>
          <w:rFonts w:ascii="Arial" w:hAnsi="Arial" w:cs="Arial"/>
          <w:b w:val="0"/>
          <w:caps/>
          <w:sz w:val="16"/>
          <w:szCs w:val="16"/>
        </w:rPr>
      </w:pPr>
    </w:p>
    <w:p w:rsidR="007C64A1" w:rsidRPr="00951ADB" w:rsidRDefault="007C64A1" w:rsidP="00951ADB">
      <w:pPr>
        <w:pStyle w:val="SectionTitle"/>
        <w:rPr>
          <w:rFonts w:ascii="Arial" w:hAnsi="Arial" w:cs="Arial"/>
          <w:w w:val="0"/>
          <w:sz w:val="15"/>
          <w:szCs w:val="15"/>
        </w:rPr>
      </w:pPr>
      <w:r w:rsidRPr="00951ADB">
        <w:rPr>
          <w:rFonts w:ascii="Arial" w:hAnsi="Arial" w:cs="Arial"/>
          <w:b w:val="0"/>
          <w:caps/>
          <w:sz w:val="16"/>
          <w:szCs w:val="16"/>
        </w:rPr>
        <w:t>Informazioni sulla procedura di appalto</w:t>
      </w:r>
    </w:p>
    <w:p w:rsidR="007C64A1" w:rsidRPr="00951ADB" w:rsidRDefault="007C64A1" w:rsidP="00951ADB">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tblPr>
      <w:tblGrid>
        <w:gridCol w:w="4644"/>
        <w:gridCol w:w="4644"/>
      </w:tblGrid>
      <w:tr w:rsidR="007C64A1" w:rsidRPr="00951ADB" w:rsidTr="007439F3">
        <w:trPr>
          <w:trHeight w:val="153"/>
          <w:jc w:val="center"/>
        </w:trPr>
        <w:tc>
          <w:tcPr>
            <w:tcW w:w="4644" w:type="dxa"/>
            <w:tcBorders>
              <w:bottom w:val="single" w:sz="4" w:space="0" w:color="00000A"/>
            </w:tcBorders>
            <w:shd w:val="clear" w:color="auto" w:fill="FFFFFF"/>
          </w:tcPr>
          <w:p w:rsidR="007C64A1" w:rsidRPr="00951ADB" w:rsidRDefault="007C64A1" w:rsidP="007439F3">
            <w:pPr>
              <w:rPr>
                <w:rFonts w:ascii="Arial" w:hAnsi="Arial" w:cs="Arial"/>
                <w:b/>
                <w:sz w:val="14"/>
                <w:szCs w:val="14"/>
              </w:rPr>
            </w:pPr>
          </w:p>
        </w:tc>
        <w:tc>
          <w:tcPr>
            <w:tcW w:w="4644" w:type="dxa"/>
            <w:tcBorders>
              <w:bottom w:val="single" w:sz="4" w:space="0" w:color="00000A"/>
            </w:tcBorders>
            <w:shd w:val="clear" w:color="auto" w:fill="FFFFFF"/>
          </w:tcPr>
          <w:p w:rsidR="007C64A1" w:rsidRPr="00951ADB" w:rsidRDefault="007C64A1" w:rsidP="007439F3">
            <w:pPr>
              <w:rPr>
                <w:rFonts w:ascii="Arial" w:hAnsi="Arial" w:cs="Arial"/>
                <w:b/>
                <w:sz w:val="14"/>
                <w:szCs w:val="14"/>
              </w:rPr>
            </w:pPr>
          </w:p>
        </w:tc>
      </w:tr>
      <w:tr w:rsidR="007C64A1" w:rsidRPr="00951ADB" w:rsidTr="007439F3">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4"/>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4"/>
                <w:szCs w:val="14"/>
              </w:rPr>
              <w:t>Risposta:</w:t>
            </w:r>
          </w:p>
        </w:tc>
      </w:tr>
      <w:tr w:rsidR="007C64A1" w:rsidRPr="00951ADB" w:rsidTr="007439F3">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Nome: </w:t>
            </w:r>
          </w:p>
          <w:p w:rsidR="007C64A1" w:rsidRPr="00951ADB" w:rsidRDefault="007C64A1" w:rsidP="007439F3">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Default="007C64A1" w:rsidP="00ED40D3">
            <w:pPr>
              <w:jc w:val="both"/>
              <w:rPr>
                <w:rFonts w:ascii="Arial" w:hAnsi="Arial" w:cs="Arial"/>
                <w:color w:val="000000"/>
                <w:sz w:val="14"/>
                <w:szCs w:val="14"/>
              </w:rPr>
            </w:pPr>
            <w:r>
              <w:rPr>
                <w:rFonts w:ascii="Arial" w:hAnsi="Arial" w:cs="Arial"/>
                <w:color w:val="000000"/>
                <w:sz w:val="14"/>
                <w:szCs w:val="14"/>
              </w:rPr>
              <w:t>Provincia di Matera</w:t>
            </w:r>
          </w:p>
          <w:p w:rsidR="007C64A1" w:rsidRPr="00951ADB" w:rsidRDefault="007C64A1" w:rsidP="00D354F9">
            <w:pPr>
              <w:jc w:val="both"/>
              <w:rPr>
                <w:rFonts w:ascii="Arial" w:hAnsi="Arial" w:cs="Arial"/>
                <w:color w:val="000000"/>
              </w:rPr>
            </w:pPr>
            <w:r>
              <w:rPr>
                <w:rFonts w:ascii="Arial" w:hAnsi="Arial" w:cs="Arial"/>
                <w:color w:val="000000"/>
                <w:sz w:val="14"/>
                <w:szCs w:val="14"/>
              </w:rPr>
              <w:t>80000970774</w:t>
            </w:r>
          </w:p>
        </w:tc>
      </w:tr>
      <w:tr w:rsidR="007C64A1" w:rsidRPr="00951ADB" w:rsidTr="007439F3">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3222AA">
            <w:pPr>
              <w:rPr>
                <w:rFonts w:ascii="Arial" w:hAnsi="Arial" w:cs="Arial"/>
              </w:rPr>
            </w:pPr>
            <w:r w:rsidRPr="00951ADB">
              <w:rPr>
                <w:rFonts w:ascii="Arial" w:hAnsi="Arial" w:cs="Arial"/>
                <w:b/>
                <w:sz w:val="14"/>
                <w:szCs w:val="14"/>
              </w:rPr>
              <w:t>Risposta:</w:t>
            </w:r>
            <w:r>
              <w:rPr>
                <w:rFonts w:ascii="Arial" w:hAnsi="Arial" w:cs="Arial"/>
                <w:b/>
                <w:sz w:val="14"/>
                <w:szCs w:val="14"/>
              </w:rPr>
              <w:t>Appalto di lavori</w:t>
            </w:r>
          </w:p>
        </w:tc>
      </w:tr>
      <w:tr w:rsidR="007C64A1" w:rsidRPr="00D93CFA" w:rsidTr="007439F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4"/>
                <w:szCs w:val="14"/>
              </w:rPr>
              <w:t>Titolo o breve descrizione dell'appalto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573DE0" w:rsidRPr="00573DE0" w:rsidRDefault="007C64A1" w:rsidP="00573DE0">
            <w:pPr>
              <w:rPr>
                <w:rFonts w:ascii="Arial" w:hAnsi="Arial" w:cs="Arial"/>
                <w:sz w:val="16"/>
                <w:szCs w:val="16"/>
              </w:rPr>
            </w:pPr>
            <w:r w:rsidRPr="00D93CFA">
              <w:rPr>
                <w:rFonts w:ascii="Arial" w:hAnsi="Arial" w:cs="Arial"/>
                <w:sz w:val="16"/>
                <w:szCs w:val="16"/>
              </w:rPr>
              <w:t xml:space="preserve">Procedura </w:t>
            </w:r>
            <w:r w:rsidR="00D93CFA" w:rsidRPr="00D93CFA">
              <w:rPr>
                <w:rFonts w:ascii="Arial" w:hAnsi="Arial" w:cs="Arial"/>
                <w:sz w:val="16"/>
                <w:szCs w:val="16"/>
              </w:rPr>
              <w:t>negoziata</w:t>
            </w:r>
            <w:r w:rsidRPr="00D93CFA">
              <w:rPr>
                <w:rFonts w:ascii="Arial" w:hAnsi="Arial" w:cs="Arial"/>
                <w:sz w:val="16"/>
                <w:szCs w:val="16"/>
              </w:rPr>
              <w:t xml:space="preserve"> relativa a</w:t>
            </w:r>
            <w:r w:rsidR="009E672F">
              <w:rPr>
                <w:rFonts w:ascii="Arial" w:hAnsi="Arial" w:cs="Arial"/>
                <w:sz w:val="16"/>
                <w:szCs w:val="16"/>
              </w:rPr>
              <w:t xml:space="preserve">ll’intervento  </w:t>
            </w:r>
            <w:r w:rsidR="00F35ACA" w:rsidRPr="00F35ACA">
              <w:rPr>
                <w:rFonts w:ascii="Arial" w:hAnsi="Arial" w:cs="Arial"/>
                <w:sz w:val="16"/>
                <w:szCs w:val="16"/>
              </w:rPr>
              <w:t>Lavori per l'adeguamento sismico dell' I.P.S.E.O.A. "A.Turi" sede di Via Castello - Matera "Corpo B"</w:t>
            </w:r>
          </w:p>
          <w:p w:rsidR="007C64A1" w:rsidRPr="00D93CFA" w:rsidRDefault="00573DE0" w:rsidP="00573DE0">
            <w:pPr>
              <w:rPr>
                <w:rFonts w:ascii="Arial" w:hAnsi="Arial" w:cs="Arial"/>
                <w:sz w:val="16"/>
                <w:szCs w:val="16"/>
              </w:rPr>
            </w:pPr>
            <w:r w:rsidRPr="00573DE0">
              <w:rPr>
                <w:rFonts w:ascii="Arial" w:hAnsi="Arial" w:cs="Arial"/>
                <w:sz w:val="16"/>
                <w:szCs w:val="16"/>
              </w:rPr>
              <w:t xml:space="preserve"> </w:t>
            </w:r>
          </w:p>
        </w:tc>
      </w:tr>
      <w:tr w:rsidR="007C64A1" w:rsidRPr="00951ADB" w:rsidTr="007439F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6"/>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573DE0" w:rsidRDefault="007C64A1" w:rsidP="007439F3">
            <w:pPr>
              <w:rPr>
                <w:rFonts w:ascii="Arial" w:hAnsi="Arial" w:cs="Arial"/>
                <w:sz w:val="16"/>
                <w:szCs w:val="16"/>
              </w:rPr>
            </w:pPr>
            <w:r w:rsidRPr="00573DE0">
              <w:rPr>
                <w:rFonts w:ascii="Arial" w:hAnsi="Arial" w:cs="Arial"/>
                <w:sz w:val="16"/>
                <w:szCs w:val="16"/>
              </w:rPr>
              <w:t>[   ]</w:t>
            </w:r>
          </w:p>
        </w:tc>
      </w:tr>
      <w:tr w:rsidR="007C64A1" w:rsidRPr="00951ADB" w:rsidTr="007439F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CIG </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CUP (ove previsto)</w:t>
            </w:r>
          </w:p>
          <w:p w:rsidR="007C64A1" w:rsidRPr="00951ADB" w:rsidRDefault="007C64A1" w:rsidP="007439F3">
            <w:pPr>
              <w:rPr>
                <w:rFonts w:ascii="Arial" w:hAnsi="Arial" w:cs="Arial"/>
                <w:color w:val="000000"/>
              </w:rPr>
            </w:pPr>
            <w:r w:rsidRPr="00951ADB">
              <w:rPr>
                <w:rFonts w:ascii="Arial" w:hAnsi="Arial" w:cs="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ACA" w:rsidRPr="00F35ACA" w:rsidRDefault="00F35ACA" w:rsidP="009E672F">
            <w:pPr>
              <w:rPr>
                <w:rFonts w:ascii="Arial" w:hAnsi="Arial" w:cs="Arial"/>
                <w:sz w:val="16"/>
                <w:szCs w:val="16"/>
              </w:rPr>
            </w:pPr>
            <w:r w:rsidRPr="00F35ACA">
              <w:rPr>
                <w:rFonts w:ascii="Calibri" w:hAnsi="Calibri" w:cs="Calibri"/>
                <w:bCs/>
                <w:sz w:val="20"/>
                <w:szCs w:val="20"/>
              </w:rPr>
              <w:t>863738753C</w:t>
            </w:r>
            <w:r w:rsidRPr="00F35ACA">
              <w:rPr>
                <w:rFonts w:ascii="Arial" w:hAnsi="Arial" w:cs="Arial"/>
                <w:sz w:val="16"/>
                <w:szCs w:val="16"/>
              </w:rPr>
              <w:t xml:space="preserve"> </w:t>
            </w:r>
          </w:p>
          <w:p w:rsidR="007C64A1" w:rsidRPr="00573DE0" w:rsidRDefault="00F35ACA" w:rsidP="009E672F">
            <w:pPr>
              <w:rPr>
                <w:rFonts w:ascii="Arial" w:hAnsi="Arial" w:cs="Arial"/>
                <w:sz w:val="16"/>
                <w:szCs w:val="16"/>
              </w:rPr>
            </w:pPr>
            <w:r w:rsidRPr="00F35ACA">
              <w:rPr>
                <w:rFonts w:ascii="Calibri" w:hAnsi="Calibri" w:cs="Calibri"/>
                <w:bCs/>
                <w:sz w:val="20"/>
                <w:szCs w:val="20"/>
              </w:rPr>
              <w:t>H16F19000100001</w:t>
            </w:r>
          </w:p>
        </w:tc>
      </w:tr>
      <w:tr w:rsidR="007C64A1" w:rsidRPr="00951ADB" w:rsidTr="007439F3">
        <w:trPr>
          <w:trHeight w:val="105"/>
          <w:jc w:val="center"/>
        </w:trPr>
        <w:tc>
          <w:tcPr>
            <w:tcW w:w="9288" w:type="dxa"/>
            <w:gridSpan w:val="2"/>
            <w:tcBorders>
              <w:top w:val="single" w:sz="4" w:space="0" w:color="00000A"/>
            </w:tcBorders>
            <w:shd w:val="clear" w:color="auto" w:fill="auto"/>
          </w:tcPr>
          <w:p w:rsidR="007C64A1" w:rsidRPr="00951ADB" w:rsidRDefault="007C64A1" w:rsidP="007439F3">
            <w:pPr>
              <w:rPr>
                <w:rFonts w:ascii="Arial" w:hAnsi="Arial" w:cs="Arial"/>
                <w:sz w:val="14"/>
                <w:szCs w:val="14"/>
              </w:rPr>
            </w:pPr>
          </w:p>
        </w:tc>
      </w:tr>
    </w:tbl>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rsidR="007C64A1" w:rsidRPr="00951ADB" w:rsidRDefault="007C64A1" w:rsidP="00951ADB">
      <w:pPr>
        <w:pStyle w:val="ChapterTitle"/>
        <w:pageBreakBefore/>
        <w:rPr>
          <w:rFonts w:ascii="Arial" w:hAnsi="Arial" w:cs="Arial"/>
          <w:b w:val="0"/>
          <w:caps/>
          <w:sz w:val="16"/>
          <w:szCs w:val="16"/>
        </w:rPr>
      </w:pPr>
      <w:r w:rsidRPr="00951ADB">
        <w:rPr>
          <w:rFonts w:ascii="Arial" w:hAnsi="Arial" w:cs="Arial"/>
          <w:sz w:val="18"/>
          <w:szCs w:val="18"/>
        </w:rPr>
        <w:lastRenderedPageBreak/>
        <w:t>Parte II: Informazioni sull'operatore economico</w:t>
      </w:r>
    </w:p>
    <w:p w:rsidR="007C64A1" w:rsidRPr="00951ADB" w:rsidRDefault="007C64A1" w:rsidP="00951ADB">
      <w:pPr>
        <w:pStyle w:val="SectionTitle"/>
        <w:rPr>
          <w:rFonts w:ascii="Arial" w:hAnsi="Arial" w:cs="Arial"/>
          <w:sz w:val="14"/>
          <w:szCs w:val="14"/>
        </w:rPr>
      </w:pPr>
      <w:r w:rsidRPr="00951ADB">
        <w:rPr>
          <w:rFonts w:ascii="Arial" w:hAnsi="Arial" w:cs="Arial"/>
          <w:b w:val="0"/>
          <w:caps/>
          <w:sz w:val="16"/>
          <w:szCs w:val="16"/>
        </w:rPr>
        <w:t>A: Informazioni sull'operatore economico</w:t>
      </w:r>
    </w:p>
    <w:tbl>
      <w:tblPr>
        <w:tblW w:w="0" w:type="auto"/>
        <w:jc w:val="center"/>
        <w:tblCellMar>
          <w:left w:w="93" w:type="dxa"/>
        </w:tblCellMar>
        <w:tblLook w:val="0000"/>
      </w:tblPr>
      <w:tblGrid>
        <w:gridCol w:w="6170"/>
        <w:gridCol w:w="3669"/>
      </w:tblGrid>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b/>
                <w:sz w:val="14"/>
                <w:szCs w:val="14"/>
              </w:rPr>
              <w:t>Risposta:</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sz w:val="14"/>
                <w:szCs w:val="14"/>
              </w:rPr>
              <w:t>[   ]</w:t>
            </w:r>
          </w:p>
        </w:tc>
      </w:tr>
      <w:tr w:rsidR="007C64A1" w:rsidRPr="00951ADB" w:rsidTr="007439F3">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sz w:val="14"/>
                <w:szCs w:val="14"/>
              </w:rPr>
            </w:pPr>
            <w:r w:rsidRPr="00951ADB">
              <w:rPr>
                <w:rFonts w:ascii="Arial" w:hAnsi="Arial" w:cs="Arial"/>
                <w:sz w:val="14"/>
                <w:szCs w:val="14"/>
              </w:rPr>
              <w:t>Partita IVA, se applicabile:</w:t>
            </w:r>
          </w:p>
          <w:p w:rsidR="007C64A1" w:rsidRPr="00951ADB" w:rsidRDefault="007C64A1" w:rsidP="007439F3">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sz w:val="14"/>
                <w:szCs w:val="14"/>
              </w:rPr>
            </w:pPr>
            <w:r w:rsidRPr="00951ADB">
              <w:rPr>
                <w:rFonts w:ascii="Arial" w:hAnsi="Arial" w:cs="Arial"/>
                <w:sz w:val="14"/>
                <w:szCs w:val="14"/>
              </w:rPr>
              <w:t>[   ]</w:t>
            </w:r>
          </w:p>
          <w:p w:rsidR="007C64A1" w:rsidRPr="00951ADB" w:rsidRDefault="007C64A1" w:rsidP="007439F3">
            <w:pPr>
              <w:pStyle w:val="Text1"/>
              <w:ind w:left="0"/>
              <w:rPr>
                <w:rFonts w:ascii="Arial" w:hAnsi="Arial" w:cs="Arial"/>
              </w:rPr>
            </w:pPr>
            <w:r w:rsidRPr="00951ADB">
              <w:rPr>
                <w:rFonts w:ascii="Arial" w:hAnsi="Arial" w:cs="Arial"/>
                <w:sz w:val="14"/>
                <w:szCs w:val="14"/>
              </w:rPr>
              <w:t>[   ]</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sz w:val="14"/>
                <w:szCs w:val="14"/>
              </w:rPr>
              <w:t>[……………]</w:t>
            </w:r>
          </w:p>
        </w:tc>
      </w:tr>
      <w:tr w:rsidR="007C64A1" w:rsidRPr="00951ADB" w:rsidTr="007439F3">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7"/>
            </w:r>
            <w:r w:rsidRPr="00951ADB">
              <w:rPr>
                <w:rFonts w:ascii="Arial" w:hAnsi="Arial" w:cs="Arial"/>
                <w:color w:val="000000"/>
                <w:sz w:val="14"/>
                <w:szCs w:val="14"/>
              </w:rPr>
              <w:t>):</w:t>
            </w:r>
          </w:p>
          <w:p w:rsidR="007C64A1" w:rsidRPr="00951ADB" w:rsidRDefault="007C64A1" w:rsidP="007439F3">
            <w:pPr>
              <w:pStyle w:val="Text1"/>
              <w:ind w:left="0"/>
              <w:rPr>
                <w:rFonts w:ascii="Arial" w:hAnsi="Arial" w:cs="Arial"/>
                <w:color w:val="000000"/>
                <w:sz w:val="14"/>
                <w:szCs w:val="14"/>
              </w:rPr>
            </w:pPr>
            <w:r w:rsidRPr="00951ADB">
              <w:rPr>
                <w:rFonts w:ascii="Arial" w:hAnsi="Arial" w:cs="Arial"/>
                <w:color w:val="000000"/>
                <w:sz w:val="14"/>
                <w:szCs w:val="14"/>
              </w:rPr>
              <w:t>Telefono:</w:t>
            </w:r>
          </w:p>
          <w:p w:rsidR="007C64A1" w:rsidRPr="00951ADB" w:rsidRDefault="007C64A1" w:rsidP="007439F3">
            <w:pPr>
              <w:pStyle w:val="Text1"/>
              <w:ind w:left="0"/>
              <w:rPr>
                <w:rFonts w:ascii="Arial" w:hAnsi="Arial" w:cs="Arial"/>
                <w:color w:val="000000"/>
                <w:sz w:val="14"/>
                <w:szCs w:val="14"/>
              </w:rPr>
            </w:pPr>
            <w:r w:rsidRPr="00951ADB">
              <w:rPr>
                <w:rFonts w:ascii="Arial" w:hAnsi="Arial" w:cs="Arial"/>
                <w:color w:val="000000"/>
                <w:sz w:val="14"/>
                <w:szCs w:val="14"/>
              </w:rPr>
              <w:t>PEC o e-mail:</w:t>
            </w:r>
          </w:p>
          <w:p w:rsidR="007C64A1" w:rsidRPr="00951ADB" w:rsidRDefault="007C64A1" w:rsidP="007439F3">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sz w:val="14"/>
                <w:szCs w:val="14"/>
              </w:rPr>
            </w:pPr>
            <w:r w:rsidRPr="00951ADB">
              <w:rPr>
                <w:rFonts w:ascii="Arial" w:hAnsi="Arial" w:cs="Arial"/>
                <w:sz w:val="14"/>
                <w:szCs w:val="14"/>
              </w:rPr>
              <w:t>[……………]</w:t>
            </w:r>
          </w:p>
          <w:p w:rsidR="007C64A1" w:rsidRPr="00951ADB" w:rsidRDefault="007C64A1" w:rsidP="007439F3">
            <w:pPr>
              <w:pStyle w:val="Text1"/>
              <w:ind w:left="0"/>
              <w:rPr>
                <w:rFonts w:ascii="Arial" w:hAnsi="Arial" w:cs="Arial"/>
                <w:sz w:val="14"/>
                <w:szCs w:val="14"/>
              </w:rPr>
            </w:pPr>
            <w:r w:rsidRPr="00951ADB">
              <w:rPr>
                <w:rFonts w:ascii="Arial" w:hAnsi="Arial" w:cs="Arial"/>
                <w:sz w:val="14"/>
                <w:szCs w:val="14"/>
              </w:rPr>
              <w:t>[……………]</w:t>
            </w:r>
          </w:p>
          <w:p w:rsidR="007C64A1" w:rsidRPr="00951ADB" w:rsidRDefault="007C64A1" w:rsidP="007439F3">
            <w:pPr>
              <w:pStyle w:val="Text1"/>
              <w:ind w:left="0"/>
              <w:rPr>
                <w:rFonts w:ascii="Arial" w:hAnsi="Arial" w:cs="Arial"/>
                <w:sz w:val="14"/>
                <w:szCs w:val="14"/>
              </w:rPr>
            </w:pPr>
            <w:r w:rsidRPr="00951ADB">
              <w:rPr>
                <w:rFonts w:ascii="Arial" w:hAnsi="Arial" w:cs="Arial"/>
                <w:sz w:val="14"/>
                <w:szCs w:val="14"/>
              </w:rPr>
              <w:t>[……………]</w:t>
            </w:r>
          </w:p>
          <w:p w:rsidR="007C64A1" w:rsidRPr="00951ADB" w:rsidRDefault="007C64A1" w:rsidP="007439F3">
            <w:pPr>
              <w:pStyle w:val="Text1"/>
              <w:ind w:left="0"/>
              <w:rPr>
                <w:rFonts w:ascii="Arial" w:hAnsi="Arial" w:cs="Arial"/>
              </w:rPr>
            </w:pPr>
            <w:r w:rsidRPr="00951ADB">
              <w:rPr>
                <w:rFonts w:ascii="Arial" w:hAnsi="Arial" w:cs="Arial"/>
                <w:sz w:val="14"/>
                <w:szCs w:val="14"/>
              </w:rPr>
              <w:t>[……………]</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b/>
                <w:sz w:val="14"/>
                <w:szCs w:val="14"/>
              </w:rPr>
              <w:t>Risposta:</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8"/>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sz w:val="14"/>
                <w:szCs w:val="14"/>
              </w:rPr>
              <w:t>[ ] Sì [ ] No</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l'operatore economico è un laboratorio protetto, un' "impresa sociale"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 o provvede all'esecuzione del contratto nel contesto di programmi di lavoro protetti (articolo 112 del Codice)?</w:t>
            </w:r>
          </w:p>
          <w:p w:rsidR="007C64A1" w:rsidRPr="00951ADB" w:rsidRDefault="007C64A1" w:rsidP="007439F3">
            <w:pPr>
              <w:pStyle w:val="Text1"/>
              <w:spacing w:before="0" w:after="0"/>
              <w:ind w:left="0"/>
              <w:rPr>
                <w:rFonts w:ascii="Arial" w:hAnsi="Arial" w:cs="Arial"/>
                <w:b/>
                <w:color w:val="000000"/>
                <w:sz w:val="14"/>
                <w:szCs w:val="14"/>
              </w:rPr>
            </w:pPr>
          </w:p>
          <w:p w:rsidR="007C64A1" w:rsidRPr="00951ADB" w:rsidRDefault="007C64A1" w:rsidP="007439F3">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rsidR="007C64A1" w:rsidRPr="00951ADB" w:rsidRDefault="007C64A1" w:rsidP="007439F3">
            <w:pPr>
              <w:pStyle w:val="Text1"/>
              <w:spacing w:before="0" w:after="0"/>
              <w:ind w:left="0"/>
              <w:rPr>
                <w:rFonts w:ascii="Arial" w:hAnsi="Arial" w:cs="Arial"/>
                <w:color w:val="000000"/>
                <w:sz w:val="14"/>
                <w:szCs w:val="14"/>
              </w:rPr>
            </w:pPr>
          </w:p>
          <w:p w:rsidR="007C64A1" w:rsidRPr="00951ADB" w:rsidRDefault="007C64A1" w:rsidP="007439F3">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rsidR="007C64A1" w:rsidRPr="00951ADB" w:rsidRDefault="007C64A1" w:rsidP="007439F3">
            <w:pPr>
              <w:pStyle w:val="Text1"/>
              <w:ind w:left="0"/>
              <w:jc w:val="both"/>
              <w:rPr>
                <w:rFonts w:ascii="Arial" w:hAnsi="Arial" w:cs="Arial"/>
                <w:color w:val="000000"/>
                <w:sz w:val="14"/>
                <w:szCs w:val="14"/>
              </w:rPr>
            </w:pPr>
            <w:r w:rsidRPr="00951ADB">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spacing w:after="0"/>
              <w:ind w:left="0"/>
              <w:rPr>
                <w:rFonts w:ascii="Arial" w:hAnsi="Arial" w:cs="Arial"/>
                <w:sz w:val="14"/>
                <w:szCs w:val="14"/>
              </w:rPr>
            </w:pPr>
            <w:r w:rsidRPr="00951ADB">
              <w:rPr>
                <w:rFonts w:ascii="Arial" w:hAnsi="Arial" w:cs="Arial"/>
                <w:sz w:val="14"/>
                <w:szCs w:val="14"/>
              </w:rPr>
              <w:t>[ ] Sì [ ] No</w:t>
            </w:r>
            <w:r w:rsidRPr="00951ADB">
              <w:rPr>
                <w:rFonts w:ascii="Arial" w:eastAsia="MingLiU" w:hAnsi="Arial" w:cs="Arial"/>
                <w:sz w:val="14"/>
                <w:szCs w:val="14"/>
              </w:rPr>
              <w:br/>
            </w:r>
          </w:p>
          <w:p w:rsidR="007C64A1" w:rsidRPr="00951ADB" w:rsidRDefault="007C64A1" w:rsidP="007439F3">
            <w:pPr>
              <w:pStyle w:val="Text1"/>
              <w:spacing w:before="0" w:after="0"/>
              <w:ind w:left="0"/>
              <w:rPr>
                <w:rFonts w:ascii="Arial" w:hAnsi="Arial" w:cs="Arial"/>
                <w:sz w:val="14"/>
                <w:szCs w:val="14"/>
              </w:rPr>
            </w:pPr>
          </w:p>
          <w:p w:rsidR="007C64A1" w:rsidRPr="00951ADB" w:rsidRDefault="007C64A1" w:rsidP="007439F3">
            <w:pPr>
              <w:pStyle w:val="Text1"/>
              <w:spacing w:before="0" w:after="0"/>
              <w:ind w:left="0"/>
              <w:rPr>
                <w:rFonts w:ascii="Arial" w:hAnsi="Arial" w:cs="Arial"/>
                <w:sz w:val="14"/>
                <w:szCs w:val="14"/>
              </w:rPr>
            </w:pPr>
          </w:p>
          <w:p w:rsidR="007C64A1" w:rsidRPr="00951ADB" w:rsidRDefault="007C64A1" w:rsidP="007439F3">
            <w:pPr>
              <w:pStyle w:val="Text1"/>
              <w:spacing w:before="0" w:after="0"/>
              <w:ind w:left="0"/>
              <w:rPr>
                <w:rFonts w:ascii="Arial" w:hAnsi="Arial" w:cs="Arial"/>
                <w:sz w:val="14"/>
                <w:szCs w:val="14"/>
              </w:rPr>
            </w:pPr>
          </w:p>
          <w:p w:rsidR="007C64A1" w:rsidRPr="00951ADB" w:rsidRDefault="007C64A1" w:rsidP="007439F3">
            <w:pPr>
              <w:pStyle w:val="Text1"/>
              <w:spacing w:before="0" w:after="0"/>
              <w:ind w:left="0"/>
              <w:rPr>
                <w:rFonts w:ascii="Arial" w:hAnsi="Arial" w:cs="Arial"/>
                <w:sz w:val="14"/>
                <w:szCs w:val="14"/>
              </w:rPr>
            </w:pPr>
          </w:p>
          <w:p w:rsidR="007C64A1" w:rsidRPr="00951ADB" w:rsidRDefault="007C64A1" w:rsidP="007439F3">
            <w:pPr>
              <w:pStyle w:val="Text1"/>
              <w:spacing w:before="0" w:after="0"/>
              <w:ind w:left="0"/>
              <w:rPr>
                <w:rFonts w:ascii="Arial" w:hAnsi="Arial" w:cs="Arial"/>
                <w:sz w:val="14"/>
                <w:szCs w:val="14"/>
              </w:rPr>
            </w:pPr>
            <w:r w:rsidRPr="00951ADB">
              <w:rPr>
                <w:rFonts w:ascii="Arial" w:hAnsi="Arial" w:cs="Arial"/>
                <w:sz w:val="14"/>
                <w:szCs w:val="14"/>
              </w:rPr>
              <w:t>[……………]</w:t>
            </w:r>
          </w:p>
          <w:p w:rsidR="007C64A1" w:rsidRPr="00951ADB" w:rsidRDefault="007C64A1" w:rsidP="007439F3">
            <w:pPr>
              <w:pStyle w:val="Text1"/>
              <w:spacing w:before="0" w:after="0"/>
              <w:ind w:left="0"/>
              <w:rPr>
                <w:rFonts w:ascii="Arial" w:hAnsi="Arial" w:cs="Arial"/>
                <w:sz w:val="14"/>
                <w:szCs w:val="14"/>
              </w:rPr>
            </w:pPr>
          </w:p>
          <w:p w:rsidR="007C64A1" w:rsidRPr="00951ADB" w:rsidRDefault="007C64A1" w:rsidP="007439F3">
            <w:pPr>
              <w:pStyle w:val="Text1"/>
              <w:spacing w:before="0" w:after="0"/>
              <w:ind w:left="0"/>
              <w:rPr>
                <w:rFonts w:ascii="Arial" w:hAnsi="Arial" w:cs="Arial"/>
                <w:sz w:val="14"/>
                <w:szCs w:val="14"/>
              </w:rPr>
            </w:pPr>
          </w:p>
          <w:p w:rsidR="007C64A1" w:rsidRPr="00951ADB" w:rsidRDefault="007C64A1" w:rsidP="007439F3">
            <w:pPr>
              <w:pStyle w:val="Text1"/>
              <w:spacing w:before="0" w:after="0"/>
              <w:ind w:left="0"/>
              <w:rPr>
                <w:rFonts w:ascii="Arial" w:hAnsi="Arial" w:cs="Arial"/>
                <w:sz w:val="14"/>
                <w:szCs w:val="14"/>
              </w:rPr>
            </w:pPr>
          </w:p>
          <w:p w:rsidR="007C64A1" w:rsidRPr="00951ADB" w:rsidRDefault="007C64A1" w:rsidP="007439F3">
            <w:pPr>
              <w:pStyle w:val="Text1"/>
              <w:spacing w:before="0" w:after="0"/>
              <w:ind w:left="0"/>
              <w:rPr>
                <w:rFonts w:ascii="Arial" w:hAnsi="Arial" w:cs="Arial"/>
                <w:sz w:val="14"/>
                <w:szCs w:val="14"/>
              </w:rPr>
            </w:pPr>
            <w:r w:rsidRPr="00951ADB">
              <w:rPr>
                <w:rFonts w:ascii="Arial" w:hAnsi="Arial" w:cs="Arial"/>
                <w:sz w:val="14"/>
                <w:szCs w:val="14"/>
              </w:rPr>
              <w:t>[…………....]</w:t>
            </w:r>
          </w:p>
          <w:p w:rsidR="007C64A1" w:rsidRPr="00951ADB" w:rsidRDefault="007C64A1" w:rsidP="007439F3">
            <w:pPr>
              <w:pStyle w:val="Text1"/>
              <w:spacing w:before="0" w:after="0"/>
              <w:ind w:left="0"/>
              <w:rPr>
                <w:rFonts w:ascii="Arial" w:hAnsi="Arial" w:cs="Arial"/>
                <w:sz w:val="14"/>
                <w:szCs w:val="14"/>
              </w:rPr>
            </w:pP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rsidR="007C64A1" w:rsidRPr="00951ADB" w:rsidRDefault="007C64A1" w:rsidP="007439F3">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rsidR="007C64A1" w:rsidRPr="00951ADB" w:rsidRDefault="007C64A1" w:rsidP="007439F3">
            <w:pPr>
              <w:pStyle w:val="Text1"/>
              <w:spacing w:before="0" w:after="0"/>
              <w:ind w:left="0"/>
              <w:rPr>
                <w:rFonts w:ascii="Arial" w:hAnsi="Arial" w:cs="Arial"/>
                <w:color w:val="000000"/>
                <w:sz w:val="14"/>
                <w:szCs w:val="14"/>
              </w:rPr>
            </w:pPr>
          </w:p>
          <w:p w:rsidR="007C64A1" w:rsidRPr="00951ADB" w:rsidRDefault="007C64A1" w:rsidP="007439F3">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7C64A1" w:rsidRPr="00951ADB" w:rsidRDefault="007C64A1" w:rsidP="007439F3">
            <w:pPr>
              <w:pStyle w:val="Text1"/>
              <w:spacing w:before="0" w:after="0"/>
              <w:ind w:left="0"/>
              <w:rPr>
                <w:rFonts w:ascii="Arial" w:hAnsi="Arial" w:cs="Arial"/>
                <w:color w:val="000000"/>
                <w:sz w:val="12"/>
                <w:szCs w:val="12"/>
              </w:rPr>
            </w:pPr>
          </w:p>
          <w:p w:rsidR="007C64A1" w:rsidRPr="00951ADB" w:rsidRDefault="007C64A1" w:rsidP="005A3116">
            <w:pPr>
              <w:pStyle w:val="Text1"/>
              <w:numPr>
                <w:ilvl w:val="0"/>
                <w:numId w:val="15"/>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rsidR="007C64A1" w:rsidRPr="00951ADB" w:rsidRDefault="007C64A1" w:rsidP="007439F3">
            <w:pPr>
              <w:pStyle w:val="Text1"/>
              <w:spacing w:before="0" w:after="0"/>
              <w:ind w:left="720"/>
              <w:rPr>
                <w:rFonts w:ascii="Arial" w:hAnsi="Arial" w:cs="Arial"/>
                <w:i/>
                <w:color w:val="000000"/>
                <w:sz w:val="14"/>
                <w:szCs w:val="14"/>
              </w:rPr>
            </w:pPr>
          </w:p>
          <w:p w:rsidR="007C64A1" w:rsidRPr="00951ADB" w:rsidRDefault="007C64A1" w:rsidP="007439F3">
            <w:pPr>
              <w:pStyle w:val="Text1"/>
              <w:spacing w:before="0" w:after="0"/>
              <w:ind w:left="720"/>
              <w:rPr>
                <w:rFonts w:ascii="Arial" w:hAnsi="Arial" w:cs="Arial"/>
                <w:i/>
                <w:color w:val="000000"/>
                <w:sz w:val="14"/>
                <w:szCs w:val="14"/>
              </w:rPr>
            </w:pPr>
          </w:p>
          <w:p w:rsidR="007C64A1" w:rsidRPr="00951ADB" w:rsidRDefault="007C64A1" w:rsidP="007439F3">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1"/>
            </w:r>
            <w:r w:rsidRPr="00951ADB">
              <w:rPr>
                <w:rFonts w:ascii="Arial" w:hAnsi="Arial" w:cs="Arial"/>
                <w:color w:val="000000"/>
                <w:sz w:val="14"/>
                <w:szCs w:val="14"/>
              </w:rPr>
              <w:t>):</w:t>
            </w:r>
          </w:p>
          <w:p w:rsidR="007C64A1" w:rsidRPr="00951ADB" w:rsidRDefault="007C64A1" w:rsidP="007439F3">
            <w:pPr>
              <w:pStyle w:val="Text1"/>
              <w:ind w:left="284" w:hanging="284"/>
              <w:rPr>
                <w:rFonts w:ascii="Arial" w:hAnsi="Arial" w:cs="Arial"/>
                <w:b/>
                <w:color w:val="000000"/>
                <w:w w:val="0"/>
                <w:sz w:val="14"/>
                <w:szCs w:val="14"/>
              </w:rPr>
            </w:pPr>
            <w:r w:rsidRPr="00951ADB">
              <w:rPr>
                <w:rFonts w:ascii="Arial" w:hAnsi="Arial" w:cs="Arial"/>
                <w:color w:val="000000"/>
                <w:sz w:val="14"/>
                <w:szCs w:val="14"/>
              </w:rPr>
              <w:t>d)    L'iscrizione o la certificazione comprende tutti i criteri di selezione richiesti?</w:t>
            </w:r>
          </w:p>
          <w:p w:rsidR="007C64A1" w:rsidRPr="00951ADB" w:rsidRDefault="007C64A1" w:rsidP="007439F3">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rsidR="007C64A1" w:rsidRPr="00951ADB" w:rsidRDefault="007C64A1" w:rsidP="007439F3">
            <w:pPr>
              <w:pStyle w:val="Text1"/>
              <w:ind w:left="0"/>
              <w:rPr>
                <w:rFonts w:ascii="Arial" w:hAnsi="Arial" w:cs="Arial"/>
                <w:b/>
                <w:i/>
                <w:color w:val="000000"/>
                <w:sz w:val="14"/>
                <w:szCs w:val="14"/>
              </w:rPr>
            </w:pPr>
            <w:r w:rsidRPr="00951ADB">
              <w:rPr>
                <w:rFonts w:ascii="Arial" w:hAnsi="Arial" w:cs="Arial"/>
                <w:b/>
                <w:color w:val="000000"/>
                <w:w w:val="0"/>
                <w:sz w:val="14"/>
                <w:szCs w:val="14"/>
              </w:rPr>
              <w:t xml:space="preserve">Inserire inoltre tutte le informazioni mancanti nella parte IV, sezione A, B, C, o D secondo </w:t>
            </w:r>
            <w:r w:rsidRPr="00951ADB">
              <w:rPr>
                <w:rFonts w:ascii="Arial" w:hAnsi="Arial" w:cs="Arial"/>
                <w:b/>
                <w:color w:val="000000"/>
                <w:w w:val="0"/>
                <w:sz w:val="14"/>
                <w:szCs w:val="14"/>
              </w:rPr>
              <w:lastRenderedPageBreak/>
              <w:t>il caso</w:t>
            </w:r>
          </w:p>
          <w:p w:rsidR="007C64A1" w:rsidRPr="00951ADB" w:rsidRDefault="007C64A1" w:rsidP="007439F3">
            <w:pPr>
              <w:pStyle w:val="Text1"/>
              <w:ind w:left="0"/>
              <w:rPr>
                <w:rFonts w:ascii="Arial" w:hAnsi="Arial" w:cs="Arial"/>
                <w:color w:val="000000"/>
                <w:sz w:val="14"/>
                <w:szCs w:val="14"/>
              </w:rPr>
            </w:pPr>
            <w:r w:rsidRPr="00951ADB">
              <w:rPr>
                <w:rFonts w:ascii="Arial" w:hAnsi="Arial" w:cs="Arial"/>
                <w:b/>
                <w:i/>
                <w:color w:val="000000"/>
                <w:sz w:val="14"/>
                <w:szCs w:val="14"/>
              </w:rPr>
              <w:t>SOLO se richiesto dal pertinente avviso o bando o dai documenti di gara:</w:t>
            </w:r>
          </w:p>
          <w:p w:rsidR="007C64A1" w:rsidRPr="00951ADB" w:rsidRDefault="007C64A1" w:rsidP="007439F3">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rsidR="007C64A1" w:rsidRPr="00951ADB" w:rsidRDefault="007C64A1" w:rsidP="007439F3">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sz w:val="15"/>
                <w:szCs w:val="15"/>
              </w:rPr>
            </w:pPr>
          </w:p>
          <w:p w:rsidR="007C64A1" w:rsidRPr="00951ADB" w:rsidRDefault="007C64A1" w:rsidP="007439F3">
            <w:pPr>
              <w:pStyle w:val="Text1"/>
              <w:ind w:left="0"/>
              <w:rPr>
                <w:rFonts w:ascii="Arial" w:hAnsi="Arial" w:cs="Arial"/>
                <w:sz w:val="15"/>
                <w:szCs w:val="15"/>
              </w:rPr>
            </w:pPr>
          </w:p>
          <w:p w:rsidR="007C64A1" w:rsidRPr="00951ADB" w:rsidRDefault="007C64A1" w:rsidP="007439F3">
            <w:pPr>
              <w:pStyle w:val="Text1"/>
              <w:ind w:left="0"/>
              <w:rPr>
                <w:rFonts w:ascii="Arial" w:hAnsi="Arial" w:cs="Arial"/>
                <w:sz w:val="15"/>
                <w:szCs w:val="15"/>
              </w:rPr>
            </w:pPr>
            <w:r w:rsidRPr="00951ADB">
              <w:rPr>
                <w:rFonts w:ascii="Arial" w:hAnsi="Arial" w:cs="Arial"/>
                <w:sz w:val="15"/>
                <w:szCs w:val="15"/>
              </w:rPr>
              <w:t>[ ] Sì [ ] No [ ] Non applicabile</w:t>
            </w:r>
          </w:p>
          <w:p w:rsidR="007C64A1" w:rsidRPr="00951ADB" w:rsidRDefault="007C64A1" w:rsidP="007439F3">
            <w:pPr>
              <w:pStyle w:val="Text1"/>
              <w:ind w:left="0"/>
              <w:rPr>
                <w:rFonts w:ascii="Arial" w:hAnsi="Arial" w:cs="Arial"/>
                <w:sz w:val="15"/>
                <w:szCs w:val="15"/>
              </w:rPr>
            </w:pPr>
          </w:p>
          <w:p w:rsidR="007C64A1" w:rsidRPr="00951ADB" w:rsidRDefault="007C64A1" w:rsidP="007439F3">
            <w:pPr>
              <w:pStyle w:val="Text1"/>
              <w:ind w:left="0"/>
              <w:rPr>
                <w:rFonts w:ascii="Arial" w:hAnsi="Arial" w:cs="Arial"/>
                <w:sz w:val="15"/>
                <w:szCs w:val="15"/>
              </w:rPr>
            </w:pPr>
          </w:p>
          <w:p w:rsidR="007C64A1" w:rsidRPr="00951ADB" w:rsidRDefault="007C64A1" w:rsidP="005A3116">
            <w:pPr>
              <w:pStyle w:val="Text1"/>
              <w:numPr>
                <w:ilvl w:val="0"/>
                <w:numId w:val="9"/>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rsidR="007C64A1" w:rsidRPr="00951ADB" w:rsidRDefault="007C64A1" w:rsidP="007439F3">
            <w:pPr>
              <w:pStyle w:val="Text1"/>
              <w:spacing w:before="0" w:after="0"/>
              <w:ind w:left="0"/>
              <w:rPr>
                <w:rFonts w:ascii="Arial" w:hAnsi="Arial" w:cs="Arial"/>
                <w:color w:val="000000"/>
                <w:sz w:val="14"/>
                <w:szCs w:val="14"/>
              </w:rPr>
            </w:pPr>
          </w:p>
          <w:p w:rsidR="007C64A1" w:rsidRPr="00951ADB" w:rsidRDefault="007C64A1" w:rsidP="007439F3">
            <w:pPr>
              <w:pStyle w:val="Text1"/>
              <w:spacing w:before="0" w:after="0"/>
              <w:ind w:left="0"/>
              <w:rPr>
                <w:rFonts w:ascii="Arial" w:hAnsi="Arial" w:cs="Arial"/>
                <w:color w:val="000000"/>
                <w:sz w:val="14"/>
                <w:szCs w:val="14"/>
              </w:rPr>
            </w:pPr>
          </w:p>
          <w:p w:rsidR="007C64A1" w:rsidRPr="00951ADB" w:rsidRDefault="007C64A1" w:rsidP="007439F3">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b)    (indirizzo web, autorità o organismo di emanazione,  riferimento preciso della documentazione):</w:t>
            </w:r>
          </w:p>
          <w:p w:rsidR="007C64A1" w:rsidRPr="00951ADB" w:rsidRDefault="007C64A1" w:rsidP="007439F3">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rsidR="007C64A1" w:rsidRPr="00951ADB" w:rsidRDefault="007C64A1" w:rsidP="007439F3">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rsidR="007C64A1" w:rsidRPr="00951ADB" w:rsidRDefault="007C64A1" w:rsidP="007439F3">
            <w:pPr>
              <w:pStyle w:val="Text1"/>
              <w:spacing w:before="0"/>
              <w:ind w:left="0"/>
              <w:rPr>
                <w:rFonts w:ascii="Arial" w:hAnsi="Arial" w:cs="Arial"/>
                <w:color w:val="000000"/>
                <w:sz w:val="2"/>
                <w:szCs w:val="2"/>
              </w:rPr>
            </w:pPr>
          </w:p>
          <w:p w:rsidR="007C64A1" w:rsidRPr="00951ADB" w:rsidRDefault="007C64A1" w:rsidP="007439F3">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t>d) [ ] Sì [ ] No</w:t>
            </w:r>
          </w:p>
          <w:p w:rsidR="007C64A1" w:rsidRPr="00951ADB" w:rsidRDefault="007C64A1" w:rsidP="007439F3">
            <w:pPr>
              <w:pStyle w:val="Text1"/>
              <w:ind w:left="0"/>
              <w:rPr>
                <w:rFonts w:ascii="Arial" w:hAnsi="Arial" w:cs="Arial"/>
                <w:color w:val="FF0000"/>
                <w:sz w:val="14"/>
                <w:szCs w:val="14"/>
                <w:highlight w:val="yellow"/>
              </w:rPr>
            </w:pPr>
          </w:p>
          <w:p w:rsidR="007C64A1" w:rsidRPr="00951ADB" w:rsidRDefault="007C64A1" w:rsidP="007439F3">
            <w:pPr>
              <w:pStyle w:val="Text1"/>
              <w:ind w:left="0"/>
              <w:rPr>
                <w:rFonts w:ascii="Arial" w:hAnsi="Arial" w:cs="Arial"/>
                <w:color w:val="FF0000"/>
                <w:sz w:val="14"/>
                <w:szCs w:val="14"/>
                <w:highlight w:val="yellow"/>
              </w:rPr>
            </w:pPr>
          </w:p>
          <w:p w:rsidR="007C64A1" w:rsidRPr="00951ADB" w:rsidRDefault="007C64A1" w:rsidP="007439F3">
            <w:pPr>
              <w:pStyle w:val="Text1"/>
              <w:ind w:left="0"/>
              <w:rPr>
                <w:rFonts w:ascii="Arial" w:hAnsi="Arial" w:cs="Arial"/>
                <w:sz w:val="14"/>
                <w:szCs w:val="14"/>
              </w:rPr>
            </w:pPr>
          </w:p>
          <w:p w:rsidR="007C64A1" w:rsidRPr="00951ADB" w:rsidRDefault="007C64A1" w:rsidP="007439F3">
            <w:pPr>
              <w:pStyle w:val="Text1"/>
              <w:ind w:left="0"/>
              <w:rPr>
                <w:rFonts w:ascii="Arial" w:hAnsi="Arial" w:cs="Arial"/>
                <w:sz w:val="14"/>
                <w:szCs w:val="14"/>
              </w:rPr>
            </w:pPr>
          </w:p>
          <w:p w:rsidR="007C64A1" w:rsidRPr="00951ADB" w:rsidRDefault="007C64A1" w:rsidP="007439F3">
            <w:pPr>
              <w:pStyle w:val="Text1"/>
              <w:ind w:left="0"/>
              <w:rPr>
                <w:rFonts w:ascii="Arial" w:hAnsi="Arial" w:cs="Arial"/>
                <w:sz w:val="14"/>
                <w:szCs w:val="14"/>
              </w:rPr>
            </w:pPr>
          </w:p>
          <w:p w:rsidR="007C64A1" w:rsidRPr="00951ADB" w:rsidRDefault="007C64A1" w:rsidP="007439F3">
            <w:pPr>
              <w:pStyle w:val="Text1"/>
              <w:ind w:left="0"/>
              <w:rPr>
                <w:rFonts w:ascii="Arial" w:hAnsi="Arial" w:cs="Arial"/>
                <w:sz w:val="14"/>
                <w:szCs w:val="14"/>
              </w:rPr>
            </w:pPr>
            <w:r w:rsidRPr="00951ADB">
              <w:rPr>
                <w:rFonts w:ascii="Arial" w:hAnsi="Arial" w:cs="Arial"/>
                <w:sz w:val="14"/>
                <w:szCs w:val="14"/>
              </w:rPr>
              <w:t>e) [ ] Sì [ ] No</w:t>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rsidR="007C64A1" w:rsidRPr="00951ADB" w:rsidRDefault="007C64A1" w:rsidP="007439F3">
            <w:pPr>
              <w:pStyle w:val="Text1"/>
              <w:spacing w:before="0"/>
              <w:ind w:left="0"/>
              <w:rPr>
                <w:rFonts w:ascii="Arial" w:hAnsi="Arial" w:cs="Arial"/>
              </w:rPr>
            </w:pPr>
            <w:r w:rsidRPr="00951ADB">
              <w:rPr>
                <w:rFonts w:ascii="Arial" w:hAnsi="Arial" w:cs="Arial"/>
                <w:sz w:val="14"/>
                <w:szCs w:val="14"/>
              </w:rPr>
              <w:t>[………..…][…………][……….…][……….…]</w:t>
            </w:r>
          </w:p>
        </w:tc>
      </w:tr>
      <w:tr w:rsidR="007C64A1" w:rsidRPr="00951ADB" w:rsidTr="007439F3">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lastRenderedPageBreak/>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7C64A1" w:rsidRPr="00951ADB" w:rsidRDefault="007C64A1" w:rsidP="007439F3">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rsidR="007C64A1" w:rsidRPr="00951ADB" w:rsidRDefault="007C64A1" w:rsidP="007439F3">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7C64A1" w:rsidRPr="00951ADB" w:rsidRDefault="007C64A1" w:rsidP="007439F3">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rsidR="007C64A1" w:rsidRPr="00951ADB" w:rsidRDefault="007C64A1" w:rsidP="007439F3">
            <w:pPr>
              <w:pStyle w:val="Text1"/>
              <w:spacing w:before="0" w:after="0"/>
              <w:ind w:left="0"/>
              <w:rPr>
                <w:rFonts w:ascii="Arial" w:hAnsi="Arial" w:cs="Arial"/>
                <w:color w:val="000000"/>
                <w:sz w:val="14"/>
                <w:szCs w:val="14"/>
              </w:rPr>
            </w:pPr>
          </w:p>
          <w:p w:rsidR="007C64A1" w:rsidRPr="00951ADB" w:rsidRDefault="007C64A1" w:rsidP="005A3116">
            <w:pPr>
              <w:pStyle w:val="Text1"/>
              <w:numPr>
                <w:ilvl w:val="0"/>
                <w:numId w:val="17"/>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rsidR="007C64A1" w:rsidRPr="00951ADB" w:rsidRDefault="007C64A1" w:rsidP="007439F3">
            <w:pPr>
              <w:pStyle w:val="Text1"/>
              <w:spacing w:before="0" w:after="0"/>
              <w:ind w:left="720"/>
              <w:rPr>
                <w:rFonts w:ascii="Arial" w:hAnsi="Arial" w:cs="Arial"/>
                <w:i/>
                <w:color w:val="000000"/>
                <w:sz w:val="14"/>
                <w:szCs w:val="14"/>
              </w:rPr>
            </w:pPr>
          </w:p>
          <w:p w:rsidR="007C64A1" w:rsidRPr="00951ADB" w:rsidRDefault="007C64A1" w:rsidP="007439F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rsidR="007C64A1" w:rsidRPr="00951ADB" w:rsidRDefault="007C64A1" w:rsidP="007439F3">
            <w:pPr>
              <w:pStyle w:val="Text1"/>
              <w:spacing w:before="0" w:after="0"/>
              <w:ind w:left="284" w:hanging="284"/>
              <w:rPr>
                <w:rFonts w:ascii="Arial" w:hAnsi="Arial" w:cs="Arial"/>
                <w:color w:val="000000"/>
                <w:sz w:val="14"/>
                <w:szCs w:val="14"/>
              </w:rPr>
            </w:pPr>
          </w:p>
          <w:p w:rsidR="007C64A1" w:rsidRPr="00951ADB" w:rsidRDefault="007C64A1" w:rsidP="007439F3">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color w:val="000000"/>
                <w:sz w:val="14"/>
                <w:szCs w:val="14"/>
              </w:rPr>
            </w:pPr>
          </w:p>
          <w:p w:rsidR="007C64A1" w:rsidRPr="00951ADB" w:rsidRDefault="007C64A1" w:rsidP="007439F3">
            <w:pPr>
              <w:pStyle w:val="Text1"/>
              <w:ind w:left="0"/>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pStyle w:val="Text1"/>
              <w:ind w:left="0"/>
              <w:rPr>
                <w:rFonts w:ascii="Arial" w:hAnsi="Arial" w:cs="Arial"/>
                <w:color w:val="000000"/>
                <w:sz w:val="14"/>
                <w:szCs w:val="14"/>
              </w:rPr>
            </w:pPr>
          </w:p>
          <w:p w:rsidR="007C64A1" w:rsidRPr="00951ADB" w:rsidRDefault="007C64A1" w:rsidP="007439F3">
            <w:pPr>
              <w:pStyle w:val="Text1"/>
              <w:ind w:left="0"/>
              <w:rPr>
                <w:rFonts w:ascii="Arial" w:hAnsi="Arial" w:cs="Arial"/>
                <w:color w:val="000000"/>
                <w:sz w:val="14"/>
                <w:szCs w:val="14"/>
              </w:rPr>
            </w:pPr>
          </w:p>
          <w:p w:rsidR="007C64A1" w:rsidRPr="00951ADB" w:rsidRDefault="007C64A1" w:rsidP="007439F3">
            <w:pPr>
              <w:pStyle w:val="Text1"/>
              <w:ind w:left="0"/>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pStyle w:val="Text1"/>
              <w:ind w:left="0"/>
              <w:rPr>
                <w:rFonts w:ascii="Arial" w:hAnsi="Arial" w:cs="Arial"/>
                <w:color w:val="000000"/>
                <w:sz w:val="14"/>
                <w:szCs w:val="14"/>
              </w:rPr>
            </w:pPr>
          </w:p>
          <w:p w:rsidR="007C64A1" w:rsidRPr="00951ADB" w:rsidRDefault="007C64A1" w:rsidP="005A3116">
            <w:pPr>
              <w:pStyle w:val="Text1"/>
              <w:numPr>
                <w:ilvl w:val="0"/>
                <w:numId w:val="16"/>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rsidR="007C64A1" w:rsidRPr="00951ADB" w:rsidRDefault="007C64A1" w:rsidP="007439F3">
            <w:pPr>
              <w:pStyle w:val="Text1"/>
              <w:spacing w:before="0" w:after="0"/>
              <w:ind w:left="0"/>
              <w:rPr>
                <w:rFonts w:ascii="Arial" w:hAnsi="Arial" w:cs="Arial"/>
                <w:color w:val="000000"/>
                <w:sz w:val="14"/>
                <w:szCs w:val="14"/>
              </w:rPr>
            </w:pPr>
          </w:p>
          <w:p w:rsidR="007C64A1" w:rsidRPr="00951ADB" w:rsidRDefault="007C64A1" w:rsidP="007439F3">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b)    (indirizzo web, autorità o organismo di emanazione,  riferimento preciso della documentazione):</w:t>
            </w:r>
          </w:p>
          <w:p w:rsidR="007C64A1" w:rsidRPr="00951ADB" w:rsidRDefault="007C64A1" w:rsidP="007439F3">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rsidR="007C64A1" w:rsidRPr="00951ADB" w:rsidRDefault="007C64A1" w:rsidP="007439F3">
            <w:pPr>
              <w:pStyle w:val="Text1"/>
              <w:tabs>
                <w:tab w:val="left" w:pos="318"/>
              </w:tabs>
              <w:spacing w:before="0" w:after="0"/>
              <w:ind w:left="0"/>
              <w:rPr>
                <w:rFonts w:ascii="Arial" w:hAnsi="Arial" w:cs="Arial"/>
                <w:color w:val="000000"/>
                <w:sz w:val="14"/>
                <w:szCs w:val="14"/>
              </w:rPr>
            </w:pPr>
          </w:p>
          <w:p w:rsidR="007C64A1" w:rsidRPr="00951ADB" w:rsidRDefault="007C64A1" w:rsidP="007439F3">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r w:rsidRPr="00951ADB">
              <w:rPr>
                <w:rFonts w:ascii="Arial" w:eastAsia="MingLiU" w:hAnsi="Arial" w:cs="Arial"/>
                <w:color w:val="000000"/>
                <w:sz w:val="14"/>
                <w:szCs w:val="14"/>
              </w:rPr>
              <w:br/>
            </w:r>
            <w:r w:rsidRPr="00951ADB">
              <w:rPr>
                <w:rFonts w:ascii="Arial" w:eastAsia="MingLiU" w:hAnsi="Arial" w:cs="Arial"/>
                <w:color w:val="000000"/>
                <w:sz w:val="14"/>
                <w:szCs w:val="14"/>
              </w:rPr>
              <w:br/>
            </w:r>
          </w:p>
          <w:p w:rsidR="007C64A1" w:rsidRPr="00951ADB" w:rsidRDefault="007C64A1" w:rsidP="007439F3">
            <w:pPr>
              <w:pStyle w:val="Text1"/>
              <w:ind w:left="0"/>
              <w:rPr>
                <w:rFonts w:ascii="Arial" w:hAnsi="Arial" w:cs="Arial"/>
                <w:color w:val="000000"/>
                <w:sz w:val="14"/>
                <w:szCs w:val="14"/>
              </w:rPr>
            </w:pPr>
            <w:r w:rsidRPr="00951ADB">
              <w:rPr>
                <w:rFonts w:ascii="Arial" w:hAnsi="Arial" w:cs="Arial"/>
                <w:color w:val="000000"/>
                <w:sz w:val="14"/>
                <w:szCs w:val="14"/>
              </w:rPr>
              <w:t>d) [ ] Sì [ ] No</w:t>
            </w:r>
          </w:p>
        </w:tc>
      </w:tr>
      <w:tr w:rsidR="007C64A1" w:rsidRPr="00951ADB" w:rsidTr="007439F3">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Bdr>
                <w:top w:val="single" w:sz="4" w:space="1" w:color="00000A"/>
                <w:left w:val="single" w:sz="4" w:space="4" w:color="00000A"/>
                <w:bottom w:val="single" w:sz="4" w:space="16" w:color="00000A"/>
                <w:right w:val="single" w:sz="4" w:space="4" w:color="00000A"/>
              </w:pBdr>
              <w:shd w:val="clear" w:color="auto" w:fill="BFBFBF"/>
              <w:jc w:val="both"/>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b/>
                <w:sz w:val="15"/>
                <w:szCs w:val="15"/>
              </w:rPr>
              <w:t>Risposta:</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2"/>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sz w:val="15"/>
                <w:szCs w:val="15"/>
              </w:rPr>
              <w:t>[ ] Sì [ ] No</w:t>
            </w:r>
          </w:p>
        </w:tc>
      </w:tr>
      <w:tr w:rsidR="007C64A1" w:rsidRPr="00951ADB" w:rsidTr="007439F3">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7C64A1" w:rsidRPr="00951ADB" w:rsidRDefault="007C64A1" w:rsidP="007439F3">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rsidR="007C64A1" w:rsidRPr="00951ADB" w:rsidRDefault="007C64A1" w:rsidP="005A3116">
            <w:pPr>
              <w:pStyle w:val="Text1"/>
              <w:numPr>
                <w:ilvl w:val="0"/>
                <w:numId w:val="10"/>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del Codice (capofila, responsabile di compiti specifici,ecc.):</w:t>
            </w:r>
          </w:p>
          <w:p w:rsidR="007C64A1" w:rsidRPr="00951ADB" w:rsidRDefault="007C64A1" w:rsidP="007439F3">
            <w:pPr>
              <w:pStyle w:val="Text1"/>
              <w:spacing w:before="0" w:after="0"/>
              <w:ind w:left="284"/>
              <w:rPr>
                <w:rFonts w:ascii="Arial" w:hAnsi="Arial" w:cs="Arial"/>
                <w:color w:val="000000"/>
                <w:sz w:val="14"/>
                <w:szCs w:val="14"/>
              </w:rPr>
            </w:pPr>
          </w:p>
          <w:p w:rsidR="007C64A1" w:rsidRPr="00951ADB" w:rsidRDefault="007C64A1" w:rsidP="007439F3">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rsidR="007C64A1" w:rsidRPr="00951ADB" w:rsidRDefault="007C64A1" w:rsidP="007439F3">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rsidR="007C64A1" w:rsidRPr="00951ADB" w:rsidRDefault="007C64A1" w:rsidP="007439F3">
            <w:pPr>
              <w:pStyle w:val="Text1"/>
              <w:spacing w:before="0" w:after="0"/>
              <w:ind w:left="0"/>
              <w:rPr>
                <w:rFonts w:ascii="Arial" w:hAnsi="Arial" w:cs="Arial"/>
                <w:b/>
                <w:color w:val="000000"/>
                <w:sz w:val="14"/>
                <w:szCs w:val="14"/>
              </w:rPr>
            </w:pPr>
          </w:p>
          <w:p w:rsidR="007C64A1" w:rsidRPr="00951ADB" w:rsidRDefault="007C64A1" w:rsidP="007439F3">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spacing w:before="0" w:after="0"/>
              <w:ind w:left="0"/>
              <w:rPr>
                <w:rFonts w:ascii="Arial" w:hAnsi="Arial" w:cs="Arial"/>
                <w:color w:val="000000"/>
                <w:sz w:val="15"/>
                <w:szCs w:val="15"/>
              </w:rPr>
            </w:pPr>
          </w:p>
          <w:p w:rsidR="007C64A1" w:rsidRPr="00951ADB" w:rsidRDefault="007C64A1" w:rsidP="007439F3">
            <w:pPr>
              <w:pStyle w:val="Text1"/>
              <w:spacing w:before="0" w:after="0"/>
              <w:ind w:left="0"/>
              <w:rPr>
                <w:rFonts w:ascii="Arial" w:hAnsi="Arial" w:cs="Arial"/>
                <w:color w:val="000000"/>
                <w:sz w:val="15"/>
                <w:szCs w:val="15"/>
              </w:rPr>
            </w:pPr>
          </w:p>
          <w:p w:rsidR="007C64A1" w:rsidRPr="00951ADB" w:rsidRDefault="007C64A1" w:rsidP="007439F3">
            <w:pPr>
              <w:pStyle w:val="Text1"/>
              <w:spacing w:before="0" w:after="0"/>
              <w:ind w:left="0"/>
              <w:rPr>
                <w:rFonts w:ascii="Arial" w:hAnsi="Arial" w:cs="Arial"/>
                <w:color w:val="000000"/>
                <w:sz w:val="15"/>
                <w:szCs w:val="15"/>
              </w:rPr>
            </w:pPr>
          </w:p>
          <w:p w:rsidR="007C64A1" w:rsidRPr="00951ADB" w:rsidRDefault="007C64A1" w:rsidP="007439F3">
            <w:pPr>
              <w:pStyle w:val="Text1"/>
              <w:spacing w:before="0" w:after="0"/>
              <w:ind w:left="0"/>
              <w:rPr>
                <w:rFonts w:ascii="Arial" w:hAnsi="Arial" w:cs="Arial"/>
                <w:color w:val="000000"/>
                <w:sz w:val="15"/>
                <w:szCs w:val="15"/>
              </w:rPr>
            </w:pPr>
          </w:p>
          <w:p w:rsidR="007C64A1" w:rsidRPr="00951ADB" w:rsidRDefault="007C64A1" w:rsidP="007439F3">
            <w:pPr>
              <w:pStyle w:val="Text1"/>
              <w:spacing w:before="0" w:after="0"/>
              <w:ind w:left="0"/>
              <w:rPr>
                <w:rFonts w:ascii="Arial" w:hAnsi="Arial" w:cs="Arial"/>
                <w:color w:val="000000"/>
                <w:sz w:val="15"/>
                <w:szCs w:val="15"/>
              </w:rPr>
            </w:pPr>
          </w:p>
          <w:p w:rsidR="007C64A1" w:rsidRPr="00951ADB" w:rsidRDefault="007C64A1" w:rsidP="007439F3">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rsidR="007C64A1" w:rsidRPr="00951ADB" w:rsidRDefault="007C64A1" w:rsidP="007439F3">
            <w:pPr>
              <w:pStyle w:val="Text1"/>
              <w:spacing w:before="0" w:after="0"/>
              <w:ind w:left="0"/>
              <w:rPr>
                <w:rFonts w:ascii="Arial" w:hAnsi="Arial" w:cs="Arial"/>
                <w:color w:val="000000"/>
                <w:sz w:val="15"/>
                <w:szCs w:val="15"/>
              </w:rPr>
            </w:pPr>
          </w:p>
          <w:p w:rsidR="007C64A1" w:rsidRPr="00951ADB" w:rsidRDefault="007C64A1" w:rsidP="007439F3">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rsidR="007C64A1" w:rsidRPr="00951ADB" w:rsidRDefault="007C64A1" w:rsidP="007439F3">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
          <w:p w:rsidR="007C64A1" w:rsidRPr="00951ADB" w:rsidRDefault="007C64A1" w:rsidP="007439F3">
            <w:pPr>
              <w:pStyle w:val="Text1"/>
              <w:spacing w:before="0" w:after="0"/>
              <w:ind w:left="0"/>
              <w:rPr>
                <w:rFonts w:ascii="Arial" w:hAnsi="Arial" w:cs="Arial"/>
                <w:color w:val="000000"/>
                <w:sz w:val="15"/>
                <w:szCs w:val="15"/>
              </w:rPr>
            </w:pPr>
          </w:p>
          <w:p w:rsidR="007C64A1" w:rsidRPr="00951ADB" w:rsidRDefault="007C64A1" w:rsidP="007439F3">
            <w:pPr>
              <w:pStyle w:val="Text1"/>
              <w:spacing w:before="0" w:after="0"/>
              <w:ind w:left="0"/>
              <w:rPr>
                <w:rFonts w:ascii="Arial" w:hAnsi="Arial" w:cs="Arial"/>
                <w:color w:val="000000"/>
              </w:rPr>
            </w:pPr>
            <w:r w:rsidRPr="00951ADB">
              <w:rPr>
                <w:rFonts w:ascii="Arial" w:hAnsi="Arial" w:cs="Arial"/>
                <w:color w:val="000000"/>
                <w:sz w:val="15"/>
                <w:szCs w:val="15"/>
              </w:rPr>
              <w:t>d): […….……….]</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b/>
                <w:sz w:val="15"/>
                <w:szCs w:val="15"/>
              </w:rPr>
              <w:t>Risposta:</w:t>
            </w:r>
          </w:p>
        </w:tc>
      </w:tr>
      <w:tr w:rsidR="007C64A1" w:rsidRPr="00951ADB" w:rsidTr="007439F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spacing w:after="0"/>
              <w:ind w:left="0"/>
              <w:rPr>
                <w:rFonts w:ascii="Arial" w:hAnsi="Arial" w:cs="Arial"/>
              </w:rPr>
            </w:pPr>
            <w:r w:rsidRPr="00951ADB">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ext1"/>
              <w:ind w:left="0"/>
              <w:rPr>
                <w:rFonts w:ascii="Arial" w:hAnsi="Arial" w:cs="Arial"/>
              </w:rPr>
            </w:pPr>
            <w:r w:rsidRPr="00951ADB">
              <w:rPr>
                <w:rFonts w:ascii="Arial" w:hAnsi="Arial" w:cs="Arial"/>
                <w:sz w:val="15"/>
                <w:szCs w:val="15"/>
              </w:rPr>
              <w:t>[   ]</w:t>
            </w:r>
          </w:p>
        </w:tc>
      </w:tr>
    </w:tbl>
    <w:p w:rsidR="007C64A1" w:rsidRPr="00951ADB" w:rsidRDefault="007C64A1" w:rsidP="00951ADB">
      <w:pPr>
        <w:pStyle w:val="SectionTitle"/>
        <w:spacing w:before="0" w:after="0"/>
        <w:jc w:val="both"/>
        <w:rPr>
          <w:rFonts w:ascii="Arial" w:hAnsi="Arial" w:cs="Arial"/>
          <w:b w:val="0"/>
          <w:caps/>
          <w:sz w:val="10"/>
          <w:szCs w:val="10"/>
        </w:rPr>
      </w:pPr>
    </w:p>
    <w:p w:rsidR="007C64A1" w:rsidRPr="00951ADB" w:rsidRDefault="007C64A1" w:rsidP="00951ADB">
      <w:pPr>
        <w:pStyle w:val="SectionTitle"/>
        <w:spacing w:before="0" w:after="0"/>
        <w:jc w:val="both"/>
        <w:rPr>
          <w:rFonts w:ascii="Arial" w:hAnsi="Arial" w:cs="Arial"/>
          <w:b w:val="0"/>
          <w:caps/>
          <w:sz w:val="12"/>
          <w:szCs w:val="12"/>
        </w:rPr>
      </w:pPr>
    </w:p>
    <w:p w:rsidR="007C64A1" w:rsidRPr="00951ADB" w:rsidRDefault="007C64A1" w:rsidP="00951ADB">
      <w:pPr>
        <w:pStyle w:val="SectionTitle"/>
        <w:spacing w:before="0" w:after="0"/>
        <w:rPr>
          <w:rFonts w:ascii="Arial" w:hAnsi="Arial" w:cs="Arial"/>
          <w:i/>
          <w:sz w:val="15"/>
          <w:szCs w:val="15"/>
        </w:rPr>
      </w:pPr>
      <w:r w:rsidRPr="00951ADB">
        <w:rPr>
          <w:rFonts w:ascii="Arial" w:hAnsi="Arial" w:cs="Arial"/>
          <w:b w:val="0"/>
          <w:caps/>
          <w:sz w:val="15"/>
          <w:szCs w:val="15"/>
        </w:rPr>
        <w:t>B: Informazioni sui rappresentanti dell'operatore economico</w:t>
      </w:r>
    </w:p>
    <w:p w:rsidR="007C64A1" w:rsidRPr="00951ADB" w:rsidRDefault="007C64A1" w:rsidP="00951ADB">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951ADB">
        <w:rPr>
          <w:rFonts w:ascii="Arial" w:hAnsi="Arial" w:cs="Arial"/>
          <w:i/>
          <w:color w:val="000000"/>
          <w:sz w:val="15"/>
          <w:szCs w:val="15"/>
        </w:rPr>
        <w:t>Se pertinente, indicare nome e indirizzo delle persone abilitate ad agire come rappresentanti,ivi compresi procuratori e institori,dell'operatore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tblPr>
      <w:tblGrid>
        <w:gridCol w:w="4644"/>
        <w:gridCol w:w="4644"/>
      </w:tblGrid>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Risposta:</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spacing w:before="40" w:after="40"/>
              <w:rPr>
                <w:rFonts w:ascii="Arial" w:hAnsi="Arial" w:cs="Arial"/>
              </w:rPr>
            </w:pPr>
            <w:r w:rsidRPr="00951ADB">
              <w:rPr>
                <w:rFonts w:ascii="Arial" w:hAnsi="Arial" w:cs="Arial"/>
                <w:sz w:val="14"/>
                <w:szCs w:val="14"/>
              </w:rPr>
              <w:lastRenderedPageBreak/>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4"/>
                <w:szCs w:val="14"/>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spacing w:before="40" w:after="40"/>
              <w:rPr>
                <w:rFonts w:ascii="Arial" w:hAnsi="Arial" w:cs="Arial"/>
              </w:rPr>
            </w:pPr>
            <w:r w:rsidRPr="00951AD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4"/>
                <w:szCs w:val="14"/>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spacing w:before="40" w:after="40"/>
              <w:rPr>
                <w:rFonts w:ascii="Arial" w:hAnsi="Arial" w:cs="Arial"/>
              </w:rPr>
            </w:pPr>
            <w:r w:rsidRPr="00951AD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4"/>
                <w:szCs w:val="14"/>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4"/>
                <w:szCs w:val="14"/>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4"/>
                <w:szCs w:val="14"/>
              </w:rPr>
              <w:t>[………….…]</w:t>
            </w:r>
          </w:p>
        </w:tc>
      </w:tr>
    </w:tbl>
    <w:p w:rsidR="007C64A1" w:rsidRPr="00951ADB" w:rsidRDefault="007C64A1" w:rsidP="00951ADB">
      <w:pPr>
        <w:pStyle w:val="SectionTitle"/>
        <w:spacing w:after="0"/>
        <w:rPr>
          <w:rFonts w:ascii="Arial" w:hAnsi="Arial" w:cs="Arial"/>
          <w:color w:val="000000"/>
          <w:sz w:val="15"/>
          <w:szCs w:val="15"/>
        </w:rPr>
      </w:pPr>
      <w:r w:rsidRPr="00951ADB">
        <w:rPr>
          <w:rFonts w:ascii="Arial" w:hAnsi="Arial" w:cs="Arial"/>
          <w:b w:val="0"/>
          <w:caps/>
          <w:sz w:val="14"/>
          <w:szCs w:val="14"/>
        </w:rPr>
        <w:t xml:space="preserve">C: Informazioni sull'affidamento SULLE Capacità di altri </w:t>
      </w:r>
      <w:r w:rsidRPr="00951ADB">
        <w:rPr>
          <w:rFonts w:ascii="Arial" w:hAnsi="Arial" w:cs="Arial"/>
          <w:b w:val="0"/>
          <w:caps/>
          <w:color w:val="000000"/>
          <w:sz w:val="14"/>
          <w:szCs w:val="14"/>
        </w:rPr>
        <w:t>soggetti (</w:t>
      </w:r>
      <w:r w:rsidRPr="00951ADB">
        <w:rPr>
          <w:rFonts w:ascii="Arial" w:hAnsi="Arial" w:cs="Arial"/>
          <w:b w:val="0"/>
          <w:smallCaps w:val="0"/>
          <w:color w:val="000000"/>
          <w:sz w:val="14"/>
          <w:szCs w:val="14"/>
        </w:rPr>
        <w:t>Articolo 89 del Codice - Avvalimento)</w:t>
      </w:r>
    </w:p>
    <w:tbl>
      <w:tblPr>
        <w:tblW w:w="0" w:type="auto"/>
        <w:jc w:val="center"/>
        <w:tblLayout w:type="fixed"/>
        <w:tblCellMar>
          <w:left w:w="93" w:type="dxa"/>
        </w:tblCellMar>
        <w:tblLook w:val="0000"/>
      </w:tblPr>
      <w:tblGrid>
        <w:gridCol w:w="4644"/>
        <w:gridCol w:w="4644"/>
      </w:tblGrid>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rPr>
            </w:pPr>
            <w:r w:rsidRPr="00951ADB">
              <w:rPr>
                <w:rFonts w:ascii="Arial" w:hAnsi="Arial" w:cs="Arial"/>
                <w:b/>
                <w:color w:val="000000"/>
                <w:sz w:val="15"/>
                <w:szCs w:val="15"/>
              </w:rPr>
              <w:t>Risposta:</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7C64A1" w:rsidRPr="00951ADB" w:rsidRDefault="007C64A1" w:rsidP="007439F3">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rsidR="007C64A1" w:rsidRPr="00951ADB" w:rsidRDefault="007C64A1" w:rsidP="007439F3">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rsidR="007C64A1" w:rsidRPr="00951ADB" w:rsidRDefault="007C64A1" w:rsidP="007439F3">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]Sì [ ]No</w:t>
            </w: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spacing w:after="240"/>
              <w:rPr>
                <w:rFonts w:ascii="Arial" w:hAnsi="Arial" w:cs="Arial"/>
                <w:color w:val="000000"/>
                <w:sz w:val="14"/>
                <w:szCs w:val="14"/>
              </w:rPr>
            </w:pPr>
            <w:r w:rsidRPr="00951ADB">
              <w:rPr>
                <w:rFonts w:ascii="Arial" w:hAnsi="Arial" w:cs="Arial"/>
                <w:color w:val="000000"/>
                <w:sz w:val="14"/>
                <w:szCs w:val="14"/>
              </w:rPr>
              <w:t>[………….…]</w:t>
            </w:r>
          </w:p>
          <w:p w:rsidR="007C64A1" w:rsidRPr="00951ADB" w:rsidRDefault="007C64A1" w:rsidP="007439F3">
            <w:pPr>
              <w:spacing w:after="240"/>
              <w:rPr>
                <w:rFonts w:ascii="Arial" w:hAnsi="Arial" w:cs="Arial"/>
                <w:color w:val="000000"/>
              </w:rPr>
            </w:pPr>
            <w:r w:rsidRPr="00951ADB">
              <w:rPr>
                <w:rFonts w:ascii="Arial" w:hAnsi="Arial" w:cs="Arial"/>
                <w:color w:val="000000"/>
                <w:sz w:val="14"/>
                <w:szCs w:val="14"/>
              </w:rPr>
              <w:t>[………….…]</w:t>
            </w:r>
          </w:p>
        </w:tc>
      </w:tr>
    </w:tbl>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7C64A1" w:rsidRPr="00951ADB" w:rsidRDefault="007C64A1" w:rsidP="00951ADB">
      <w:pPr>
        <w:pStyle w:val="ChapterTitle"/>
        <w:spacing w:before="0" w:after="0"/>
        <w:jc w:val="left"/>
        <w:rPr>
          <w:rFonts w:ascii="Arial" w:hAnsi="Arial" w:cs="Arial"/>
          <w:b w:val="0"/>
          <w:caps/>
          <w:sz w:val="14"/>
          <w:szCs w:val="14"/>
        </w:rPr>
      </w:pPr>
    </w:p>
    <w:p w:rsidR="007C64A1" w:rsidRPr="00951ADB" w:rsidRDefault="007C64A1" w:rsidP="00951ADB">
      <w:pPr>
        <w:pStyle w:val="ChapterTitle"/>
        <w:spacing w:before="0" w:after="0"/>
        <w:rPr>
          <w:rFonts w:ascii="Arial" w:hAnsi="Arial" w:cs="Arial"/>
          <w:color w:val="000000"/>
          <w:sz w:val="15"/>
          <w:szCs w:val="15"/>
        </w:rPr>
      </w:pPr>
      <w:r w:rsidRPr="00951ADB">
        <w:rPr>
          <w:rFonts w:ascii="Arial" w:hAnsi="Arial" w:cs="Arial"/>
          <w:b w:val="0"/>
          <w:caps/>
          <w:sz w:val="14"/>
          <w:szCs w:val="14"/>
        </w:rPr>
        <w:t xml:space="preserve">D: Informazioni concernenti i </w:t>
      </w:r>
      <w:r w:rsidRPr="00951ADB">
        <w:rPr>
          <w:rFonts w:ascii="Arial" w:hAnsi="Arial" w:cs="Arial"/>
          <w:b w:val="0"/>
          <w:caps/>
          <w:color w:val="000000"/>
          <w:sz w:val="14"/>
          <w:szCs w:val="14"/>
        </w:rPr>
        <w:t>subappaltatori sulle cui capacità l'operatore economico non fa affidamento (</w:t>
      </w:r>
      <w:r w:rsidRPr="00951ADB">
        <w:rPr>
          <w:rFonts w:ascii="Arial" w:hAnsi="Arial" w:cs="Arial"/>
          <w:b w:val="0"/>
          <w:smallCaps/>
          <w:color w:val="000000"/>
          <w:sz w:val="14"/>
          <w:szCs w:val="14"/>
        </w:rPr>
        <w:t>Articolo 105 del Codice - Subappalto)</w:t>
      </w:r>
    </w:p>
    <w:p w:rsidR="007C64A1" w:rsidRPr="00951ADB" w:rsidRDefault="007C64A1" w:rsidP="00951ADB">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tblPr>
      <w:tblGrid>
        <w:gridCol w:w="4644"/>
        <w:gridCol w:w="4683"/>
      </w:tblGrid>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Risposta:</w:t>
            </w:r>
          </w:p>
        </w:tc>
      </w:tr>
      <w:tr w:rsidR="007C64A1" w:rsidRPr="00951ADB" w:rsidTr="007439F3">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p>
          <w:p w:rsidR="007C64A1" w:rsidRPr="00951ADB" w:rsidRDefault="007C64A1" w:rsidP="007439F3">
            <w:pPr>
              <w:rPr>
                <w:rFonts w:ascii="Arial" w:hAnsi="Arial" w:cs="Arial"/>
                <w:color w:val="000000"/>
                <w:sz w:val="15"/>
                <w:szCs w:val="15"/>
              </w:rPr>
            </w:pPr>
            <w:r w:rsidRPr="00951ADB">
              <w:rPr>
                <w:rFonts w:ascii="Arial" w:hAnsi="Arial" w:cs="Arial"/>
                <w:b/>
                <w:color w:val="000000"/>
                <w:sz w:val="15"/>
                <w:szCs w:val="15"/>
              </w:rPr>
              <w:t>In caso affermativo:</w:t>
            </w:r>
          </w:p>
          <w:p w:rsidR="007C64A1" w:rsidRPr="00951ADB" w:rsidRDefault="007C64A1" w:rsidP="007439F3">
            <w:pPr>
              <w:jc w:val="both"/>
              <w:rPr>
                <w:rFonts w:ascii="Arial" w:hAnsi="Arial" w:cs="Arial"/>
                <w:color w:val="000000"/>
                <w:sz w:val="15"/>
                <w:szCs w:val="15"/>
              </w:rPr>
            </w:pPr>
            <w:r w:rsidRPr="00951ADB">
              <w:rPr>
                <w:rFonts w:ascii="Arial" w:hAnsi="Arial" w:cs="Arial"/>
                <w:color w:val="000000"/>
                <w:sz w:val="15"/>
                <w:szCs w:val="15"/>
              </w:rPr>
              <w:t xml:space="preserve">Elencare le prestazioni o lavorazioni che si intende subappaltare e la relativa quota (espressa in percentuale) sull’importo contrattuale:  </w:t>
            </w:r>
          </w:p>
          <w:p w:rsidR="007C64A1" w:rsidRPr="00951ADB" w:rsidRDefault="007C64A1" w:rsidP="007439F3">
            <w:pPr>
              <w:jc w:val="both"/>
              <w:rPr>
                <w:rFonts w:ascii="Arial" w:hAnsi="Arial" w:cs="Arial"/>
                <w:color w:val="000000"/>
              </w:rPr>
            </w:pPr>
            <w:r w:rsidRPr="00951ADB">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b/>
                <w:color w:val="000000"/>
                <w:sz w:val="15"/>
                <w:szCs w:val="15"/>
              </w:rPr>
            </w:pPr>
            <w:r w:rsidRPr="00951ADB">
              <w:rPr>
                <w:rFonts w:ascii="Arial" w:hAnsi="Arial" w:cs="Arial"/>
                <w:color w:val="000000"/>
                <w:sz w:val="15"/>
                <w:szCs w:val="15"/>
              </w:rPr>
              <w:t>[ ]Sì [ ]No</w:t>
            </w:r>
            <w:r w:rsidRPr="00951ADB">
              <w:rPr>
                <w:rFonts w:ascii="Arial" w:eastAsia="MingLiU" w:hAnsi="Arial" w:cs="Arial"/>
                <w:color w:val="000000"/>
                <w:sz w:val="15"/>
                <w:szCs w:val="15"/>
              </w:rPr>
              <w:br/>
            </w:r>
          </w:p>
          <w:p w:rsidR="007C64A1" w:rsidRPr="00951ADB" w:rsidRDefault="007C64A1" w:rsidP="007439F3">
            <w:pPr>
              <w:rPr>
                <w:rFonts w:ascii="Arial" w:hAnsi="Arial" w:cs="Arial"/>
                <w:b/>
                <w:color w:val="000000"/>
                <w:sz w:val="15"/>
                <w:szCs w:val="15"/>
              </w:rPr>
            </w:pP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xml:space="preserve"> [……………….]    [……………….]</w:t>
            </w: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rPr>
            </w:pPr>
            <w:r w:rsidRPr="00951ADB">
              <w:rPr>
                <w:rFonts w:ascii="Arial" w:hAnsi="Arial" w:cs="Arial"/>
                <w:color w:val="000000"/>
                <w:sz w:val="15"/>
                <w:szCs w:val="15"/>
              </w:rPr>
              <w:t>[……………….]</w:t>
            </w:r>
          </w:p>
        </w:tc>
      </w:tr>
    </w:tbl>
    <w:p w:rsidR="007C64A1" w:rsidRPr="00951ADB" w:rsidRDefault="007C64A1" w:rsidP="00951ADB">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7C64A1" w:rsidRPr="00951ADB" w:rsidRDefault="007C64A1" w:rsidP="00951ADB">
      <w:pPr>
        <w:rPr>
          <w:rFonts w:ascii="Arial" w:hAnsi="Arial" w:cs="Arial"/>
          <w:b/>
          <w:sz w:val="15"/>
          <w:szCs w:val="15"/>
        </w:rPr>
      </w:pPr>
    </w:p>
    <w:p w:rsidR="007C64A1" w:rsidRPr="00951ADB" w:rsidRDefault="007C64A1" w:rsidP="00951ADB">
      <w:pPr>
        <w:pStyle w:val="SectionTitle"/>
        <w:pageBreakBefore/>
        <w:rPr>
          <w:rFonts w:ascii="Arial" w:hAnsi="Arial" w:cs="Arial"/>
          <w:b w:val="0"/>
          <w:caps/>
          <w:color w:val="000000"/>
          <w:sz w:val="15"/>
          <w:szCs w:val="15"/>
        </w:rPr>
      </w:pPr>
      <w:r w:rsidRPr="00951ADB">
        <w:rPr>
          <w:rFonts w:ascii="Arial" w:hAnsi="Arial" w:cs="Arial"/>
          <w:sz w:val="20"/>
          <w:szCs w:val="20"/>
        </w:rPr>
        <w:lastRenderedPageBreak/>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rsidR="007C64A1" w:rsidRPr="00951ADB" w:rsidRDefault="007C64A1" w:rsidP="00951ADB">
      <w:pPr>
        <w:pStyle w:val="SectionTitle"/>
        <w:rPr>
          <w:rFonts w:ascii="Arial" w:hAnsi="Arial" w:cs="Arial"/>
          <w:color w:val="000000"/>
          <w:sz w:val="14"/>
          <w:szCs w:val="14"/>
        </w:rPr>
      </w:pPr>
      <w:r w:rsidRPr="00951ADB">
        <w:rPr>
          <w:rFonts w:ascii="Arial" w:hAnsi="Arial" w:cs="Arial"/>
          <w:b w:val="0"/>
          <w:caps/>
          <w:color w:val="000000"/>
          <w:sz w:val="15"/>
          <w:szCs w:val="15"/>
        </w:rPr>
        <w:t>A: Motivi legati a condanne penali</w:t>
      </w:r>
    </w:p>
    <w:p w:rsidR="007C64A1" w:rsidRPr="003222AA" w:rsidRDefault="007C64A1" w:rsidP="00951ADB">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p>
    <w:p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p>
    <w:p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8"/>
      </w:r>
      <w:r w:rsidRPr="003222AA">
        <w:rPr>
          <w:rFonts w:ascii="Arial" w:hAnsi="Arial" w:cs="Arial"/>
          <w:color w:val="000000"/>
          <w:sz w:val="15"/>
          <w:szCs w:val="15"/>
        </w:rPr>
        <w:t>)</w:t>
      </w:r>
    </w:p>
    <w:p w:rsidR="007C64A1" w:rsidRPr="003222AA" w:rsidRDefault="007C64A1" w:rsidP="00951ADB">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rsidR="007C64A1" w:rsidRPr="003222AA" w:rsidRDefault="007C64A1" w:rsidP="005A3116">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tblPr>
      <w:tblGrid>
        <w:gridCol w:w="4530"/>
        <w:gridCol w:w="4758"/>
      </w:tblGrid>
      <w:tr w:rsidR="007C64A1" w:rsidRPr="00951ADB" w:rsidTr="007439F3">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jc w:val="both"/>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rPr>
            </w:pPr>
            <w:r w:rsidRPr="00951ADB">
              <w:rPr>
                <w:rFonts w:ascii="Arial" w:hAnsi="Arial" w:cs="Arial"/>
                <w:b/>
                <w:color w:val="000000"/>
                <w:sz w:val="14"/>
                <w:szCs w:val="14"/>
              </w:rPr>
              <w:t>Risposta:</w:t>
            </w:r>
          </w:p>
        </w:tc>
      </w:tr>
      <w:tr w:rsidR="007C64A1" w:rsidRPr="00951ADB" w:rsidTr="007439F3">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rsidR="007C64A1" w:rsidRPr="00951ADB" w:rsidRDefault="007C64A1" w:rsidP="007439F3">
            <w:pPr>
              <w:rPr>
                <w:rStyle w:val="small"/>
                <w:rFonts w:ascii="Arial" w:eastAsia="Calibri" w:hAnsi="Arial" w:cs="Arial"/>
                <w:color w:val="000000"/>
              </w:rPr>
            </w:pPr>
          </w:p>
          <w:p w:rsidR="007C64A1" w:rsidRPr="00951ADB" w:rsidRDefault="007C64A1" w:rsidP="007439F3">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7C64A1" w:rsidRPr="00951ADB" w:rsidRDefault="007C64A1" w:rsidP="007439F3">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9"/>
            </w:r>
            <w:r w:rsidRPr="00951ADB">
              <w:rPr>
                <w:rFonts w:ascii="Arial" w:hAnsi="Arial" w:cs="Arial"/>
                <w:color w:val="000000"/>
                <w:sz w:val="14"/>
                <w:szCs w:val="14"/>
              </w:rPr>
              <w:t>)</w:t>
            </w:r>
          </w:p>
        </w:tc>
      </w:tr>
      <w:tr w:rsidR="007C64A1" w:rsidRPr="00951ADB" w:rsidTr="007439F3">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 (</w:t>
            </w:r>
            <w:r w:rsidRPr="00951ADB">
              <w:rPr>
                <w:rStyle w:val="Rimandonotaapidipagina"/>
                <w:rFonts w:ascii="Arial" w:hAnsi="Arial" w:cs="Arial"/>
                <w:color w:val="000000"/>
                <w:sz w:val="14"/>
                <w:szCs w:val="14"/>
              </w:rPr>
              <w:footnoteReference w:id="20"/>
            </w:r>
            <w:r w:rsidRPr="00951ADB">
              <w:rPr>
                <w:rFonts w:ascii="Arial" w:hAnsi="Arial" w:cs="Arial"/>
                <w:color w:val="000000"/>
                <w:sz w:val="14"/>
                <w:szCs w:val="14"/>
              </w:rPr>
              <w:t>):</w:t>
            </w:r>
            <w:r w:rsidRPr="00951ADB">
              <w:rPr>
                <w:rFonts w:ascii="Arial" w:hAnsi="Arial" w:cs="Arial"/>
                <w:color w:val="000000"/>
                <w:sz w:val="14"/>
                <w:szCs w:val="14"/>
              </w:rPr>
              <w:br/>
            </w:r>
          </w:p>
          <w:p w:rsidR="007C64A1" w:rsidRPr="00951ADB" w:rsidRDefault="007C64A1" w:rsidP="005A3116">
            <w:pPr>
              <w:pStyle w:val="Paragrafoelenco1"/>
              <w:numPr>
                <w:ilvl w:val="0"/>
                <w:numId w:val="13"/>
              </w:numPr>
              <w:suppressAutoHyphens/>
              <w:spacing w:before="0" w:beforeAutospacing="0" w:after="120" w:afterAutospacing="0" w:line="240" w:lineRule="auto"/>
              <w:ind w:left="284" w:hanging="284"/>
              <w:rPr>
                <w:rFonts w:ascii="Arial" w:hAnsi="Arial" w:cs="Arial"/>
                <w:color w:val="000000"/>
                <w:sz w:val="14"/>
                <w:szCs w:val="14"/>
              </w:rPr>
            </w:pPr>
            <w:r w:rsidRPr="00951ADB">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951ADB">
              <w:rPr>
                <w:rFonts w:ascii="Arial" w:hAnsi="Arial" w:cs="Arial"/>
                <w:i/>
                <w:color w:val="000000"/>
                <w:sz w:val="14"/>
                <w:szCs w:val="14"/>
              </w:rPr>
              <w:t>a)</w:t>
            </w:r>
            <w:r w:rsidRPr="00951ADB">
              <w:rPr>
                <w:rFonts w:ascii="Arial" w:hAnsi="Arial" w:cs="Arial"/>
                <w:color w:val="000000"/>
                <w:sz w:val="14"/>
                <w:szCs w:val="14"/>
              </w:rPr>
              <w:t xml:space="preserve"> a </w:t>
            </w:r>
            <w:r w:rsidRPr="00951ADB">
              <w:rPr>
                <w:rFonts w:ascii="Arial" w:hAnsi="Arial" w:cs="Arial"/>
                <w:i/>
                <w:color w:val="000000"/>
                <w:sz w:val="14"/>
                <w:szCs w:val="14"/>
              </w:rPr>
              <w:t>g)</w:t>
            </w:r>
            <w:r w:rsidRPr="00951ADB">
              <w:rPr>
                <w:rFonts w:ascii="Arial" w:hAnsi="Arial" w:cs="Arial"/>
                <w:color w:val="000000"/>
                <w:sz w:val="14"/>
                <w:szCs w:val="14"/>
              </w:rPr>
              <w:t xml:space="preserve"> del Codice e i motivi di condanna,</w:t>
            </w:r>
          </w:p>
          <w:p w:rsidR="007C64A1" w:rsidRPr="00951ADB" w:rsidRDefault="007C64A1" w:rsidP="007439F3">
            <w:pPr>
              <w:pStyle w:val="Paragrafoelenco1"/>
              <w:spacing w:after="0"/>
              <w:rPr>
                <w:rFonts w:ascii="Arial" w:hAnsi="Arial" w:cs="Arial"/>
                <w:color w:val="000000"/>
                <w:sz w:val="14"/>
                <w:szCs w:val="14"/>
              </w:rPr>
            </w:pPr>
          </w:p>
          <w:p w:rsidR="007C64A1" w:rsidRPr="00951ADB" w:rsidRDefault="007C64A1" w:rsidP="007439F3">
            <w:pPr>
              <w:rPr>
                <w:rFonts w:ascii="Arial" w:hAnsi="Arial" w:cs="Arial"/>
                <w:b/>
                <w:color w:val="000000"/>
                <w:sz w:val="14"/>
                <w:szCs w:val="14"/>
              </w:rPr>
            </w:pPr>
            <w:r w:rsidRPr="00951ADB">
              <w:rPr>
                <w:rFonts w:ascii="Arial" w:hAnsi="Arial" w:cs="Arial"/>
                <w:color w:val="000000"/>
                <w:sz w:val="14"/>
                <w:szCs w:val="14"/>
              </w:rPr>
              <w:t>b) dati identificativi delle persone condannate [ ];</w:t>
            </w:r>
            <w:r w:rsidRPr="00951ADB">
              <w:rPr>
                <w:rFonts w:ascii="Arial" w:hAnsi="Arial" w:cs="Arial"/>
                <w:color w:val="000000"/>
                <w:sz w:val="14"/>
                <w:szCs w:val="14"/>
              </w:rPr>
              <w:br/>
            </w:r>
          </w:p>
          <w:p w:rsidR="007C64A1" w:rsidRPr="00951ADB" w:rsidRDefault="007C64A1" w:rsidP="007439F3">
            <w:pPr>
              <w:rPr>
                <w:rFonts w:ascii="Arial" w:hAnsi="Arial" w:cs="Arial"/>
                <w:b/>
                <w:color w:val="000000"/>
                <w:sz w:val="14"/>
                <w:szCs w:val="14"/>
              </w:rPr>
            </w:pPr>
          </w:p>
          <w:p w:rsidR="007C64A1" w:rsidRPr="00951ADB" w:rsidRDefault="007C64A1" w:rsidP="007439F3">
            <w:pPr>
              <w:rPr>
                <w:rFonts w:ascii="Arial" w:hAnsi="Arial" w:cs="Arial"/>
                <w:b/>
                <w:color w:val="000000"/>
                <w:sz w:val="14"/>
                <w:szCs w:val="14"/>
              </w:rPr>
            </w:pPr>
          </w:p>
          <w:p w:rsidR="007C64A1" w:rsidRPr="00951ADB" w:rsidRDefault="007C64A1" w:rsidP="007439F3">
            <w:pPr>
              <w:jc w:val="both"/>
              <w:rPr>
                <w:rFonts w:ascii="Arial" w:hAnsi="Arial" w:cs="Arial"/>
                <w:b/>
                <w:color w:val="000000"/>
                <w:sz w:val="14"/>
                <w:szCs w:val="14"/>
              </w:rPr>
            </w:pPr>
            <w:r w:rsidRPr="00951ADB">
              <w:rPr>
                <w:rFonts w:ascii="Arial" w:hAnsi="Arial" w:cs="Arial"/>
                <w:color w:val="000000"/>
                <w:sz w:val="14"/>
                <w:szCs w:val="14"/>
              </w:rPr>
              <w:t>c</w:t>
            </w:r>
            <w:r w:rsidRPr="00951ADB">
              <w:rPr>
                <w:rFonts w:ascii="Arial" w:hAnsi="Arial" w:cs="Arial"/>
                <w:b/>
                <w:color w:val="000000"/>
                <w:sz w:val="14"/>
                <w:szCs w:val="14"/>
              </w:rPr>
              <w:t xml:space="preserve">) </w:t>
            </w:r>
            <w:r w:rsidRPr="00951ADB">
              <w:rPr>
                <w:rFonts w:ascii="Arial" w:hAnsi="Arial" w:cs="Arial"/>
                <w:color w:val="000000"/>
                <w:kern w:val="14"/>
                <w:sz w:val="14"/>
                <w:szCs w:val="14"/>
              </w:rPr>
              <w:t>se stabilita direttamente nella sentenza di condanna la durata della pena accessoria, indicare:</w:t>
            </w:r>
          </w:p>
          <w:p w:rsidR="007C64A1" w:rsidRPr="00951ADB" w:rsidRDefault="007C64A1" w:rsidP="007439F3">
            <w:pPr>
              <w:jc w:val="both"/>
              <w:rPr>
                <w:rFonts w:ascii="Arial" w:hAnsi="Arial" w:cs="Arial"/>
                <w:b/>
                <w:color w:val="000000"/>
                <w:sz w:val="14"/>
                <w:szCs w:val="14"/>
              </w:rPr>
            </w:pPr>
          </w:p>
          <w:p w:rsidR="007C64A1" w:rsidRPr="00951ADB" w:rsidRDefault="007C64A1" w:rsidP="007439F3">
            <w:pPr>
              <w:jc w:val="both"/>
              <w:rPr>
                <w:rFonts w:ascii="Arial" w:hAnsi="Arial" w:cs="Arial"/>
                <w:b/>
                <w:color w:val="000000"/>
                <w:sz w:val="14"/>
                <w:szCs w:val="14"/>
              </w:rPr>
            </w:pPr>
          </w:p>
          <w:p w:rsidR="007C64A1" w:rsidRPr="00951ADB" w:rsidRDefault="007C64A1" w:rsidP="007439F3">
            <w:pPr>
              <w:jc w:val="both"/>
              <w:rPr>
                <w:rFonts w:ascii="Arial" w:hAnsi="Arial" w:cs="Arial"/>
                <w:b/>
                <w:color w:val="000000"/>
                <w:sz w:val="14"/>
                <w:szCs w:val="14"/>
              </w:rPr>
            </w:pPr>
          </w:p>
          <w:p w:rsidR="007C64A1" w:rsidRPr="00951ADB" w:rsidRDefault="007C64A1" w:rsidP="007439F3">
            <w:pPr>
              <w:jc w:val="both"/>
              <w:rPr>
                <w:rFonts w:ascii="Arial" w:hAnsi="Arial" w:cs="Arial"/>
                <w:b/>
                <w:color w:val="000000"/>
                <w:sz w:val="14"/>
                <w:szCs w:val="14"/>
              </w:rPr>
            </w:pPr>
          </w:p>
          <w:p w:rsidR="007C64A1" w:rsidRPr="00951ADB" w:rsidRDefault="007C64A1" w:rsidP="007439F3">
            <w:pPr>
              <w:jc w:val="both"/>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a) Data:[  ], durata [   ], lettera comma 1, articolo 80 [  ], motivi:[       ]</w:t>
            </w:r>
            <w:r w:rsidRPr="00951ADB">
              <w:rPr>
                <w:rFonts w:ascii="Arial" w:hAnsi="Arial" w:cs="Arial"/>
                <w:color w:val="000000"/>
                <w:sz w:val="14"/>
                <w:szCs w:val="14"/>
              </w:rPr>
              <w:br/>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b) [……]</w:t>
            </w:r>
            <w:r w:rsidRPr="00951ADB">
              <w:rPr>
                <w:rFonts w:ascii="Arial" w:eastAsia="MingLiU" w:hAnsi="Arial" w:cs="Arial"/>
                <w:color w:val="000000"/>
                <w:sz w:val="14"/>
                <w:szCs w:val="14"/>
              </w:rPr>
              <w:br/>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2"/>
                <w:szCs w:val="2"/>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c) durata del periodo d'esclusione [..…], lettera comma 1, articolo 80 [  ], </w:t>
            </w:r>
          </w:p>
        </w:tc>
      </w:tr>
      <w:tr w:rsidR="007C64A1" w:rsidRPr="00951ADB" w:rsidTr="007439F3">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4"/>
                <w:szCs w:val="14"/>
              </w:rPr>
            </w:pPr>
            <w:r w:rsidRPr="00951ADB">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1"/>
            </w:r>
            <w:r w:rsidRPr="00951ADB">
              <w:rPr>
                <w:rFonts w:ascii="Arial" w:hAnsi="Arial" w:cs="Arial"/>
                <w:b/>
                <w:sz w:val="14"/>
                <w:szCs w:val="14"/>
              </w:rPr>
              <w:t>(</w:t>
            </w:r>
            <w:r w:rsidRPr="00951ADB">
              <w:rPr>
                <w:rStyle w:val="NormalBoldChar"/>
                <w:rFonts w:ascii="Arial" w:eastAsia="Calibri" w:hAnsi="Arial" w:cs="Arial"/>
                <w:sz w:val="14"/>
                <w:szCs w:val="14"/>
              </w:rPr>
              <w:t xml:space="preserve">autodisciplina o “Self-Cleaning”,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4"/>
                <w:szCs w:val="14"/>
              </w:rPr>
            </w:pPr>
            <w:r w:rsidRPr="00951ADB">
              <w:rPr>
                <w:rFonts w:ascii="Arial" w:hAnsi="Arial" w:cs="Arial"/>
                <w:sz w:val="14"/>
                <w:szCs w:val="14"/>
              </w:rPr>
              <w:t>[ ] Sì [ ] No</w:t>
            </w:r>
          </w:p>
        </w:tc>
      </w:tr>
      <w:tr w:rsidR="007C64A1" w:rsidRPr="00951ADB" w:rsidTr="007439F3">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rsidR="007C64A1" w:rsidRPr="00951ADB" w:rsidRDefault="007C64A1" w:rsidP="007439F3">
            <w:pPr>
              <w:tabs>
                <w:tab w:val="left" w:pos="304"/>
              </w:tabs>
              <w:jc w:val="both"/>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rsidR="007C64A1" w:rsidRPr="00951ADB" w:rsidRDefault="007C64A1" w:rsidP="007439F3">
            <w:pPr>
              <w:tabs>
                <w:tab w:val="left" w:pos="304"/>
              </w:tabs>
              <w:jc w:val="both"/>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rsidR="007C64A1" w:rsidRPr="00951ADB" w:rsidRDefault="007C64A1" w:rsidP="007439F3">
            <w:pPr>
              <w:tabs>
                <w:tab w:val="left" w:pos="304"/>
              </w:tabs>
              <w:jc w:val="both"/>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rsidR="007C64A1" w:rsidRPr="00951ADB" w:rsidRDefault="007C64A1" w:rsidP="007439F3">
            <w:pPr>
              <w:tabs>
                <w:tab w:val="left" w:pos="304"/>
              </w:tabs>
              <w:jc w:val="both"/>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rsidR="007C64A1" w:rsidRPr="00951ADB" w:rsidRDefault="007C64A1" w:rsidP="007439F3">
            <w:pPr>
              <w:tabs>
                <w:tab w:val="left" w:pos="304"/>
              </w:tabs>
              <w:jc w:val="both"/>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rsidR="007C64A1" w:rsidRPr="00951ADB" w:rsidRDefault="007C64A1" w:rsidP="007439F3">
            <w:pPr>
              <w:tabs>
                <w:tab w:val="left" w:pos="304"/>
              </w:tabs>
              <w:jc w:val="both"/>
              <w:rPr>
                <w:rFonts w:ascii="Arial" w:hAnsi="Arial" w:cs="Arial"/>
                <w:color w:val="000000"/>
                <w:sz w:val="14"/>
                <w:szCs w:val="14"/>
              </w:rPr>
            </w:pPr>
          </w:p>
          <w:p w:rsidR="007C64A1" w:rsidRPr="00951ADB" w:rsidRDefault="007C64A1" w:rsidP="007439F3">
            <w:pPr>
              <w:tabs>
                <w:tab w:val="left" w:pos="304"/>
              </w:tabs>
              <w:jc w:val="both"/>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rsidR="007C64A1" w:rsidRPr="00951ADB" w:rsidRDefault="007C64A1" w:rsidP="007439F3">
            <w:pPr>
              <w:tabs>
                <w:tab w:val="left" w:pos="304"/>
              </w:tabs>
              <w:jc w:val="both"/>
              <w:rPr>
                <w:rFonts w:ascii="Arial" w:hAnsi="Arial" w:cs="Arial"/>
                <w:color w:val="000000"/>
                <w:sz w:val="14"/>
                <w:szCs w:val="14"/>
              </w:rPr>
            </w:pPr>
          </w:p>
          <w:p w:rsidR="007C64A1" w:rsidRPr="00951ADB" w:rsidRDefault="007C64A1" w:rsidP="007439F3">
            <w:pPr>
              <w:tabs>
                <w:tab w:val="left" w:pos="304"/>
              </w:tabs>
              <w:jc w:val="both"/>
              <w:rPr>
                <w:rFonts w:ascii="Arial" w:hAnsi="Arial" w:cs="Arial"/>
                <w:color w:val="000000"/>
                <w:sz w:val="14"/>
                <w:szCs w:val="14"/>
              </w:rPr>
            </w:pPr>
          </w:p>
          <w:p w:rsidR="007C64A1" w:rsidRPr="00951ADB" w:rsidRDefault="007C64A1" w:rsidP="007439F3">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  </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w:t>
            </w:r>
          </w:p>
        </w:tc>
      </w:tr>
    </w:tbl>
    <w:p w:rsidR="007C64A1" w:rsidRPr="00951ADB" w:rsidRDefault="007C64A1" w:rsidP="00951ADB">
      <w:pPr>
        <w:jc w:val="center"/>
        <w:rPr>
          <w:rFonts w:ascii="Arial" w:hAnsi="Arial" w:cs="Arial"/>
          <w:w w:val="0"/>
          <w:sz w:val="14"/>
          <w:szCs w:val="14"/>
        </w:rPr>
      </w:pPr>
    </w:p>
    <w:p w:rsidR="007C64A1" w:rsidRPr="00951ADB" w:rsidRDefault="007C64A1" w:rsidP="00951ADB">
      <w:pPr>
        <w:jc w:val="center"/>
        <w:rPr>
          <w:rFonts w:ascii="Arial" w:hAnsi="Arial" w:cs="Arial"/>
          <w:w w:val="0"/>
          <w:sz w:val="14"/>
          <w:szCs w:val="14"/>
        </w:rPr>
      </w:pPr>
      <w:r w:rsidRPr="00951ADB">
        <w:rPr>
          <w:rFonts w:ascii="Arial" w:hAnsi="Arial" w:cs="Arial"/>
          <w:w w:val="0"/>
          <w:sz w:val="14"/>
          <w:szCs w:val="14"/>
        </w:rPr>
        <w:t>B: MOTIVI LEGATI AL PAGAMENTO DI IMPOSTE O CONTRIBUTI PREVIDENZIALI</w:t>
      </w:r>
    </w:p>
    <w:p w:rsidR="007C64A1" w:rsidRPr="00951ADB" w:rsidRDefault="007C64A1" w:rsidP="00951ADB">
      <w:pPr>
        <w:jc w:val="center"/>
        <w:rPr>
          <w:rFonts w:ascii="Arial" w:hAnsi="Arial" w:cs="Arial"/>
        </w:rPr>
      </w:pPr>
    </w:p>
    <w:tbl>
      <w:tblPr>
        <w:tblW w:w="0" w:type="auto"/>
        <w:jc w:val="center"/>
        <w:tblLayout w:type="fixed"/>
        <w:tblCellMar>
          <w:left w:w="93" w:type="dxa"/>
        </w:tblCellMar>
        <w:tblLook w:val="0000"/>
      </w:tblPr>
      <w:tblGrid>
        <w:gridCol w:w="4644"/>
        <w:gridCol w:w="2322"/>
        <w:gridCol w:w="2324"/>
      </w:tblGrid>
      <w:tr w:rsidR="007C64A1" w:rsidRPr="00951ADB" w:rsidTr="007439F3">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Risposta:</w:t>
            </w:r>
          </w:p>
        </w:tc>
      </w:tr>
      <w:tr w:rsidR="007C64A1" w:rsidRPr="00951ADB" w:rsidTr="007439F3">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 ] Sì [ ] No</w:t>
            </w:r>
          </w:p>
        </w:tc>
      </w:tr>
      <w:tr w:rsidR="007C64A1" w:rsidRPr="00951ADB" w:rsidTr="007439F3">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rsidR="007C64A1" w:rsidRPr="00951ADB" w:rsidRDefault="007C64A1" w:rsidP="007439F3">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rsidR="007C64A1" w:rsidRPr="00951ADB" w:rsidRDefault="007C64A1" w:rsidP="005A3116">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rsidR="007C64A1" w:rsidRPr="00951ADB" w:rsidRDefault="007C64A1" w:rsidP="005A3116">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rsidR="007C64A1" w:rsidRPr="00951ADB" w:rsidRDefault="007C64A1" w:rsidP="005A3116">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rsidR="007C64A1" w:rsidRPr="00951ADB" w:rsidRDefault="007C64A1" w:rsidP="007439F3">
            <w:pPr>
              <w:ind w:left="284" w:hanging="284"/>
              <w:jc w:val="both"/>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rsidR="007C64A1" w:rsidRPr="00951ADB" w:rsidRDefault="007C64A1" w:rsidP="007439F3">
            <w:pPr>
              <w:ind w:left="284" w:hanging="284"/>
              <w:jc w:val="both"/>
              <w:rPr>
                <w:rFonts w:ascii="Arial" w:hAnsi="Arial" w:cs="Arial"/>
                <w:color w:val="000000"/>
                <w:w w:val="0"/>
                <w:sz w:val="15"/>
                <w:szCs w:val="15"/>
              </w:rPr>
            </w:pPr>
          </w:p>
          <w:p w:rsidR="007C64A1" w:rsidRPr="00951ADB" w:rsidRDefault="007C64A1" w:rsidP="007439F3">
            <w:pPr>
              <w:ind w:left="284" w:hanging="284"/>
              <w:jc w:val="both"/>
              <w:rPr>
                <w:rFonts w:ascii="Arial" w:hAnsi="Arial" w:cs="Arial"/>
                <w:color w:val="000000"/>
                <w:w w:val="0"/>
                <w:sz w:val="15"/>
                <w:szCs w:val="15"/>
              </w:rPr>
            </w:pPr>
          </w:p>
          <w:p w:rsidR="007C64A1" w:rsidRPr="00951ADB" w:rsidRDefault="007C64A1" w:rsidP="007439F3">
            <w:pPr>
              <w:ind w:left="284" w:hanging="284"/>
              <w:jc w:val="both"/>
              <w:rPr>
                <w:rFonts w:ascii="Arial" w:hAnsi="Arial" w:cs="Arial"/>
                <w:color w:val="000000"/>
                <w:w w:val="0"/>
                <w:sz w:val="15"/>
                <w:szCs w:val="15"/>
              </w:rPr>
            </w:pPr>
          </w:p>
          <w:p w:rsidR="007C64A1" w:rsidRPr="00951ADB" w:rsidRDefault="007C64A1" w:rsidP="007439F3">
            <w:pPr>
              <w:ind w:left="284" w:hanging="284"/>
              <w:jc w:val="both"/>
              <w:rPr>
                <w:rFonts w:ascii="Arial" w:hAnsi="Arial" w:cs="Arial"/>
                <w:color w:val="000000"/>
                <w:w w:val="0"/>
                <w:sz w:val="15"/>
                <w:szCs w:val="15"/>
              </w:rPr>
            </w:pPr>
          </w:p>
          <w:p w:rsidR="007C64A1" w:rsidRPr="00951ADB" w:rsidRDefault="007C64A1" w:rsidP="007439F3">
            <w:pPr>
              <w:ind w:left="284" w:hanging="284"/>
              <w:jc w:val="both"/>
              <w:rPr>
                <w:rFonts w:ascii="Arial" w:hAnsi="Arial" w:cs="Arial"/>
                <w:color w:val="000000"/>
                <w:w w:val="0"/>
                <w:sz w:val="15"/>
                <w:szCs w:val="15"/>
              </w:rPr>
            </w:pPr>
          </w:p>
          <w:p w:rsidR="007C64A1" w:rsidRPr="00951ADB" w:rsidRDefault="007C64A1" w:rsidP="007439F3">
            <w:pPr>
              <w:ind w:left="284" w:hanging="284"/>
              <w:jc w:val="both"/>
              <w:rPr>
                <w:rFonts w:ascii="Arial" w:hAnsi="Arial" w:cs="Arial"/>
                <w:color w:val="000000"/>
                <w:w w:val="0"/>
                <w:sz w:val="15"/>
                <w:szCs w:val="15"/>
              </w:rPr>
            </w:pPr>
          </w:p>
          <w:p w:rsidR="007C64A1" w:rsidRPr="00951ADB" w:rsidRDefault="007C64A1" w:rsidP="007439F3">
            <w:pPr>
              <w:ind w:left="284" w:hanging="284"/>
              <w:jc w:val="both"/>
              <w:rPr>
                <w:rFonts w:ascii="Arial" w:hAnsi="Arial" w:cs="Arial"/>
                <w:color w:val="000000"/>
                <w:w w:val="0"/>
                <w:sz w:val="15"/>
                <w:szCs w:val="15"/>
              </w:rPr>
            </w:pPr>
          </w:p>
          <w:p w:rsidR="007C64A1" w:rsidRPr="00951ADB" w:rsidRDefault="007C64A1" w:rsidP="007439F3">
            <w:pPr>
              <w:ind w:left="284" w:hanging="284"/>
              <w:jc w:val="both"/>
              <w:rPr>
                <w:rFonts w:ascii="Arial" w:hAnsi="Arial" w:cs="Arial"/>
                <w:color w:val="000000"/>
                <w:w w:val="0"/>
                <w:sz w:val="15"/>
                <w:szCs w:val="15"/>
              </w:rPr>
            </w:pPr>
          </w:p>
          <w:p w:rsidR="007C64A1" w:rsidRPr="00951ADB" w:rsidRDefault="007C64A1" w:rsidP="007439F3">
            <w:pPr>
              <w:ind w:left="284" w:hanging="284"/>
              <w:jc w:val="both"/>
              <w:rPr>
                <w:rFonts w:ascii="Arial" w:hAnsi="Arial" w:cs="Arial"/>
                <w:color w:val="000000"/>
                <w:w w:val="0"/>
                <w:sz w:val="15"/>
                <w:szCs w:val="15"/>
              </w:rPr>
            </w:pPr>
          </w:p>
          <w:p w:rsidR="007C64A1" w:rsidRPr="00951ADB" w:rsidRDefault="007C64A1" w:rsidP="007439F3">
            <w:pPr>
              <w:ind w:left="284" w:hanging="284"/>
              <w:jc w:val="both"/>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Tiret1"/>
              <w:rPr>
                <w:rFonts w:ascii="Arial" w:hAnsi="Arial" w:cs="Arial"/>
                <w:color w:val="000000"/>
              </w:rPr>
            </w:pPr>
            <w:r w:rsidRPr="00951ADB">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Contributi previdenziali</w:t>
            </w:r>
          </w:p>
        </w:tc>
      </w:tr>
      <w:tr w:rsidR="007C64A1" w:rsidRPr="00951ADB" w:rsidTr="007439F3">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rsidR="007C64A1" w:rsidRPr="00951ADB" w:rsidRDefault="007C64A1" w:rsidP="007439F3">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br/>
              <w:t>c1) [ ] Sì [ ] No</w:t>
            </w:r>
          </w:p>
          <w:p w:rsidR="007C64A1" w:rsidRPr="00951ADB" w:rsidRDefault="007C64A1" w:rsidP="007439F3">
            <w:pPr>
              <w:pStyle w:val="Tiret0"/>
              <w:ind w:left="850" w:hanging="850"/>
              <w:rPr>
                <w:rFonts w:ascii="Arial" w:hAnsi="Arial" w:cs="Arial"/>
                <w:color w:val="000000"/>
                <w:sz w:val="15"/>
                <w:szCs w:val="15"/>
              </w:rPr>
            </w:pPr>
            <w:r w:rsidRPr="00951ADB">
              <w:rPr>
                <w:rFonts w:ascii="Arial" w:hAnsi="Arial" w:cs="Arial"/>
                <w:color w:val="000000"/>
                <w:sz w:val="15"/>
                <w:szCs w:val="15"/>
              </w:rPr>
              <w:t>-     [ ] Sì [ ] No</w:t>
            </w:r>
          </w:p>
          <w:p w:rsidR="007C64A1" w:rsidRPr="00951ADB" w:rsidRDefault="007C64A1" w:rsidP="007439F3">
            <w:pPr>
              <w:pStyle w:val="Tiret0"/>
              <w:ind w:left="850" w:hanging="850"/>
              <w:rPr>
                <w:rFonts w:ascii="Arial" w:hAnsi="Arial" w:cs="Arial"/>
                <w:color w:val="000000"/>
                <w:sz w:val="15"/>
                <w:szCs w:val="15"/>
              </w:rPr>
            </w:pPr>
            <w:r w:rsidRPr="00951ADB">
              <w:rPr>
                <w:rFonts w:ascii="Arial" w:hAnsi="Arial" w:cs="Arial"/>
                <w:color w:val="000000"/>
                <w:sz w:val="15"/>
                <w:szCs w:val="15"/>
              </w:rPr>
              <w:t>- [………………]</w:t>
            </w:r>
          </w:p>
          <w:p w:rsidR="007C64A1" w:rsidRPr="00951ADB" w:rsidRDefault="007C64A1" w:rsidP="007439F3">
            <w:pPr>
              <w:pStyle w:val="Tiret0"/>
              <w:ind w:left="850" w:hanging="850"/>
              <w:rPr>
                <w:rFonts w:ascii="Arial" w:hAnsi="Arial" w:cs="Arial"/>
                <w:color w:val="000000"/>
                <w:sz w:val="15"/>
                <w:szCs w:val="15"/>
              </w:rPr>
            </w:pPr>
            <w:r w:rsidRPr="00951ADB">
              <w:rPr>
                <w:rFonts w:ascii="Arial" w:hAnsi="Arial" w:cs="Arial"/>
                <w:color w:val="000000"/>
                <w:sz w:val="15"/>
                <w:szCs w:val="15"/>
              </w:rPr>
              <w:t>- [………………]</w:t>
            </w:r>
          </w:p>
          <w:p w:rsidR="007C64A1" w:rsidRPr="00951ADB" w:rsidRDefault="007C64A1" w:rsidP="007439F3">
            <w:pPr>
              <w:pStyle w:val="Tiret0"/>
              <w:ind w:left="850" w:hanging="850"/>
              <w:rPr>
                <w:rFonts w:ascii="Arial" w:hAnsi="Arial" w:cs="Arial"/>
                <w:color w:val="000000"/>
                <w:sz w:val="15"/>
                <w:szCs w:val="15"/>
              </w:rPr>
            </w:pPr>
          </w:p>
          <w:p w:rsidR="007C64A1" w:rsidRPr="00951ADB" w:rsidRDefault="007C64A1" w:rsidP="007439F3">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rsidR="007C64A1" w:rsidRPr="00951ADB" w:rsidRDefault="007C64A1" w:rsidP="007439F3">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c1) [ ] Sì [ ] No</w:t>
            </w:r>
          </w:p>
          <w:p w:rsidR="007C64A1" w:rsidRPr="00951ADB" w:rsidRDefault="007C64A1" w:rsidP="007439F3">
            <w:pPr>
              <w:pStyle w:val="Tiret0"/>
              <w:ind w:left="850" w:hanging="850"/>
              <w:rPr>
                <w:rFonts w:ascii="Arial" w:hAnsi="Arial" w:cs="Arial"/>
                <w:color w:val="000000"/>
                <w:sz w:val="15"/>
                <w:szCs w:val="15"/>
              </w:rPr>
            </w:pPr>
            <w:r w:rsidRPr="00951ADB">
              <w:rPr>
                <w:rFonts w:ascii="Arial" w:hAnsi="Arial" w:cs="Arial"/>
                <w:color w:val="000000"/>
                <w:sz w:val="15"/>
                <w:szCs w:val="15"/>
              </w:rPr>
              <w:t>-     [ ] Sì [ ] No</w:t>
            </w:r>
          </w:p>
          <w:p w:rsidR="007C64A1" w:rsidRPr="00951ADB" w:rsidRDefault="007C64A1" w:rsidP="007439F3">
            <w:pPr>
              <w:pStyle w:val="Tiret0"/>
              <w:ind w:left="850" w:hanging="850"/>
              <w:rPr>
                <w:rFonts w:ascii="Arial" w:hAnsi="Arial" w:cs="Arial"/>
                <w:color w:val="000000"/>
                <w:sz w:val="15"/>
                <w:szCs w:val="15"/>
              </w:rPr>
            </w:pPr>
            <w:r w:rsidRPr="00951ADB">
              <w:rPr>
                <w:rFonts w:ascii="Arial" w:hAnsi="Arial" w:cs="Arial"/>
                <w:color w:val="000000"/>
                <w:sz w:val="15"/>
                <w:szCs w:val="15"/>
              </w:rPr>
              <w:t>- [………………]</w:t>
            </w:r>
          </w:p>
          <w:p w:rsidR="007C64A1" w:rsidRPr="00951ADB" w:rsidRDefault="007C64A1" w:rsidP="007439F3">
            <w:pPr>
              <w:pStyle w:val="Tiret0"/>
              <w:ind w:left="850" w:hanging="850"/>
              <w:rPr>
                <w:rFonts w:ascii="Arial" w:hAnsi="Arial" w:cs="Arial"/>
                <w:color w:val="000000"/>
                <w:sz w:val="15"/>
                <w:szCs w:val="15"/>
              </w:rPr>
            </w:pPr>
            <w:r w:rsidRPr="00951ADB">
              <w:rPr>
                <w:rFonts w:ascii="Arial" w:hAnsi="Arial" w:cs="Arial"/>
                <w:color w:val="000000"/>
                <w:sz w:val="15"/>
                <w:szCs w:val="15"/>
              </w:rPr>
              <w:t>- [………………]</w:t>
            </w:r>
          </w:p>
          <w:p w:rsidR="007C64A1" w:rsidRPr="00951ADB" w:rsidRDefault="007C64A1" w:rsidP="007439F3">
            <w:pPr>
              <w:pStyle w:val="Tiret0"/>
              <w:ind w:left="850" w:hanging="850"/>
              <w:rPr>
                <w:rFonts w:ascii="Arial" w:hAnsi="Arial" w:cs="Arial"/>
                <w:color w:val="000000"/>
                <w:sz w:val="15"/>
                <w:szCs w:val="15"/>
              </w:rPr>
            </w:pPr>
          </w:p>
          <w:p w:rsidR="007C64A1" w:rsidRPr="00951ADB" w:rsidRDefault="007C64A1" w:rsidP="007439F3">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rsidR="007C64A1" w:rsidRPr="00951ADB" w:rsidRDefault="007C64A1" w:rsidP="007439F3">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b/>
                <w:color w:val="000000"/>
                <w:w w:val="0"/>
                <w:sz w:val="15"/>
                <w:szCs w:val="15"/>
              </w:rPr>
            </w:pPr>
          </w:p>
          <w:p w:rsidR="007C64A1" w:rsidRPr="00951ADB" w:rsidRDefault="007C64A1" w:rsidP="007439F3">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fornire informazioni dettagliate: [……]</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sz w:val="15"/>
                <w:szCs w:val="15"/>
              </w:rPr>
              <w:t>(indirizzo web, autorità o organismo di emanazione, riferimento preciso della documentazione)(</w:t>
            </w:r>
            <w:r w:rsidRPr="00951ADB">
              <w:rPr>
                <w:rStyle w:val="Rimandonotaapidipagina"/>
                <w:rFonts w:ascii="Arial" w:hAnsi="Arial" w:cs="Arial"/>
                <w:sz w:val="15"/>
                <w:szCs w:val="15"/>
              </w:rPr>
              <w:footnoteReference w:id="22"/>
            </w:r>
            <w:r w:rsidRPr="00951ADB">
              <w:rPr>
                <w:rFonts w:ascii="Arial" w:hAnsi="Arial" w:cs="Arial"/>
                <w:sz w:val="15"/>
                <w:szCs w:val="15"/>
              </w:rPr>
              <w:t xml:space="preserve">): </w:t>
            </w:r>
          </w:p>
          <w:p w:rsidR="007C64A1" w:rsidRPr="00951ADB" w:rsidRDefault="007C64A1" w:rsidP="007439F3">
            <w:pPr>
              <w:rPr>
                <w:rFonts w:ascii="Arial" w:hAnsi="Arial" w:cs="Arial"/>
                <w:sz w:val="15"/>
                <w:szCs w:val="15"/>
              </w:rPr>
            </w:pPr>
            <w:r w:rsidRPr="00951ADB">
              <w:rPr>
                <w:rFonts w:ascii="Arial" w:hAnsi="Arial" w:cs="Arial"/>
                <w:sz w:val="15"/>
                <w:szCs w:val="15"/>
              </w:rPr>
              <w:t>[……………][……………][…………..…]</w:t>
            </w:r>
          </w:p>
          <w:p w:rsidR="007C64A1" w:rsidRPr="00951ADB" w:rsidRDefault="007C64A1" w:rsidP="007439F3">
            <w:pPr>
              <w:rPr>
                <w:rFonts w:ascii="Arial" w:hAnsi="Arial" w:cs="Arial"/>
              </w:rPr>
            </w:pPr>
          </w:p>
        </w:tc>
      </w:tr>
    </w:tbl>
    <w:p w:rsidR="007C64A1" w:rsidRPr="00951ADB" w:rsidRDefault="007C64A1" w:rsidP="00951ADB">
      <w:pPr>
        <w:pStyle w:val="SectionTitle"/>
        <w:rPr>
          <w:rFonts w:ascii="Arial" w:hAnsi="Arial" w:cs="Arial"/>
          <w:w w:val="0"/>
          <w:sz w:val="15"/>
          <w:szCs w:val="15"/>
        </w:rPr>
      </w:pPr>
      <w:r w:rsidRPr="00951ADB">
        <w:rPr>
          <w:rFonts w:ascii="Arial" w:hAnsi="Arial" w:cs="Arial"/>
          <w:b w:val="0"/>
          <w:caps/>
          <w:sz w:val="15"/>
          <w:szCs w:val="15"/>
        </w:rPr>
        <w:lastRenderedPageBreak/>
        <w:t>C: motivi legati a insolvenza, conflitto di interessi o illeciti professionali (</w:t>
      </w:r>
      <w:r w:rsidRPr="00951ADB">
        <w:rPr>
          <w:rStyle w:val="Rimandonotaapidipagina"/>
          <w:rFonts w:ascii="Arial" w:hAnsi="Arial" w:cs="Arial"/>
          <w:b w:val="0"/>
          <w:caps/>
          <w:sz w:val="15"/>
          <w:szCs w:val="15"/>
        </w:rPr>
        <w:footnoteReference w:id="23"/>
      </w:r>
      <w:r w:rsidRPr="00951ADB">
        <w:rPr>
          <w:rFonts w:ascii="Arial" w:hAnsi="Arial" w:cs="Arial"/>
          <w:b w:val="0"/>
          <w:caps/>
          <w:sz w:val="15"/>
          <w:szCs w:val="15"/>
        </w:rPr>
        <w:t>)</w:t>
      </w: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tblPr>
      <w:tblGrid>
        <w:gridCol w:w="4644"/>
        <w:gridCol w:w="4644"/>
      </w:tblGrid>
      <w:tr w:rsidR="007C64A1" w:rsidRPr="00951ADB" w:rsidTr="007439F3">
        <w:trPr>
          <w:jc w:val="center"/>
        </w:trPr>
        <w:tc>
          <w:tcPr>
            <w:tcW w:w="4644"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c>
          <w:tcPr>
            <w:tcW w:w="4644"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Risposta:</w:t>
            </w:r>
          </w:p>
        </w:tc>
      </w:tr>
      <w:tr w:rsidR="007C64A1" w:rsidRPr="00951ADB" w:rsidTr="007439F3">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jc w:val="both"/>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o “Self-Cleaning, cfr. articolo 80, comma 7)?</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strike/>
                <w:color w:val="000000"/>
                <w:sz w:val="14"/>
                <w:szCs w:val="14"/>
              </w:rPr>
            </w:pPr>
            <w:r w:rsidRPr="00951ADB">
              <w:rPr>
                <w:rFonts w:ascii="Arial" w:hAnsi="Arial" w:cs="Arial"/>
                <w:color w:val="000000"/>
                <w:sz w:val="14"/>
                <w:szCs w:val="14"/>
              </w:rPr>
              <w:t>1) L’operatore economico</w:t>
            </w:r>
          </w:p>
          <w:p w:rsidR="007C64A1" w:rsidRPr="00951ADB" w:rsidRDefault="007C64A1" w:rsidP="007439F3">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rsidR="007C64A1" w:rsidRPr="00951ADB" w:rsidRDefault="007C64A1" w:rsidP="007439F3">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rsidR="007C64A1" w:rsidRPr="00951ADB" w:rsidRDefault="007C64A1" w:rsidP="007439F3">
            <w:pPr>
              <w:rPr>
                <w:rFonts w:ascii="Arial" w:hAnsi="Arial" w:cs="Arial"/>
                <w:color w:val="000000"/>
                <w:sz w:val="14"/>
                <w:szCs w:val="14"/>
              </w:rPr>
            </w:pPr>
          </w:p>
          <w:p w:rsidR="007C64A1" w:rsidRPr="00951ADB" w:rsidRDefault="007C64A1" w:rsidP="007439F3">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rPr>
            </w:pPr>
            <w:r w:rsidRPr="00951ADB">
              <w:rPr>
                <w:rFonts w:ascii="Arial" w:hAnsi="Arial" w:cs="Arial"/>
                <w:color w:val="000000"/>
                <w:sz w:val="15"/>
                <w:szCs w:val="15"/>
              </w:rPr>
              <w:t>[ ] Sì [ ] No</w:t>
            </w:r>
          </w:p>
        </w:tc>
      </w:tr>
      <w:tr w:rsidR="007C64A1" w:rsidRPr="00951ADB" w:rsidTr="007439F3">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0"/>
                <w:szCs w:val="10"/>
              </w:rPr>
            </w:pP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6"/>
                <w:szCs w:val="6"/>
              </w:rPr>
            </w:pPr>
          </w:p>
          <w:p w:rsidR="007C64A1" w:rsidRPr="00951ADB" w:rsidRDefault="007C64A1" w:rsidP="007439F3">
            <w:pPr>
              <w:rPr>
                <w:rFonts w:ascii="Arial" w:hAnsi="Arial" w:cs="Arial"/>
                <w:color w:val="000000"/>
                <w:sz w:val="6"/>
                <w:szCs w:val="6"/>
              </w:rPr>
            </w:pPr>
          </w:p>
          <w:p w:rsidR="007C64A1" w:rsidRPr="00951ADB" w:rsidRDefault="007C64A1" w:rsidP="007439F3">
            <w:pPr>
              <w:rPr>
                <w:rFonts w:ascii="Arial" w:hAnsi="Arial" w:cs="Arial"/>
                <w:color w:val="000000"/>
                <w:sz w:val="6"/>
                <w:szCs w:val="6"/>
              </w:rPr>
            </w:pPr>
          </w:p>
          <w:p w:rsidR="007C64A1" w:rsidRPr="00951ADB" w:rsidRDefault="007C64A1" w:rsidP="007439F3">
            <w:pPr>
              <w:rPr>
                <w:rFonts w:ascii="Arial" w:hAnsi="Arial" w:cs="Arial"/>
                <w:color w:val="000000"/>
                <w:sz w:val="6"/>
                <w:szCs w:val="6"/>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  </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5"/>
                <w:szCs w:val="15"/>
              </w:rPr>
            </w:pP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 xml:space="preserve">L'operatore economico si trova in una delle seguenti situazioni oppure è sottoposto a un procedimento per l’accertamento di una delle seguenti situazionidi cui all’articolo 80, comma 5, lett. </w:t>
            </w:r>
            <w:r w:rsidRPr="00951ADB">
              <w:rPr>
                <w:rFonts w:ascii="Arial" w:hAnsi="Arial" w:cs="Arial"/>
                <w:i/>
                <w:color w:val="000000"/>
                <w:sz w:val="14"/>
                <w:szCs w:val="14"/>
              </w:rPr>
              <w:t>b)</w:t>
            </w:r>
            <w:r w:rsidRPr="00951ADB">
              <w:rPr>
                <w:rFonts w:ascii="Arial" w:hAnsi="Arial" w:cs="Arial"/>
                <w:color w:val="000000"/>
                <w:sz w:val="14"/>
                <w:szCs w:val="14"/>
              </w:rPr>
              <w:t>, del Codice:</w:t>
            </w:r>
          </w:p>
          <w:p w:rsidR="007C64A1" w:rsidRPr="00951ADB" w:rsidRDefault="007C64A1" w:rsidP="007439F3">
            <w:pPr>
              <w:pStyle w:val="NormalLeft"/>
              <w:tabs>
                <w:tab w:val="left" w:pos="162"/>
              </w:tabs>
              <w:spacing w:before="0" w:after="0"/>
              <w:jc w:val="both"/>
              <w:rPr>
                <w:rFonts w:ascii="Arial" w:hAnsi="Arial" w:cs="Arial"/>
                <w:color w:val="000000"/>
                <w:sz w:val="14"/>
                <w:szCs w:val="14"/>
              </w:rPr>
            </w:pPr>
          </w:p>
          <w:p w:rsidR="007C64A1" w:rsidRPr="00951ADB" w:rsidRDefault="007C64A1" w:rsidP="007439F3">
            <w:pPr>
              <w:pStyle w:val="NormalLeft"/>
              <w:spacing w:before="0" w:after="0"/>
              <w:ind w:left="162"/>
              <w:jc w:val="both"/>
              <w:rPr>
                <w:rFonts w:ascii="Arial" w:hAnsi="Arial" w:cs="Arial"/>
                <w:b/>
                <w:color w:val="000000"/>
                <w:sz w:val="14"/>
                <w:szCs w:val="14"/>
              </w:rPr>
            </w:pPr>
            <w:r w:rsidRPr="00951ADB">
              <w:rPr>
                <w:rFonts w:ascii="Arial" w:hAnsi="Arial" w:cs="Arial"/>
                <w:color w:val="000000"/>
                <w:sz w:val="14"/>
                <w:szCs w:val="14"/>
              </w:rPr>
              <w:t>a) fallimento</w:t>
            </w:r>
          </w:p>
          <w:p w:rsidR="007C64A1" w:rsidRPr="00951ADB" w:rsidRDefault="007C64A1" w:rsidP="007439F3">
            <w:pPr>
              <w:pStyle w:val="NormalLeft"/>
              <w:spacing w:before="0" w:after="0"/>
              <w:jc w:val="both"/>
              <w:rPr>
                <w:rFonts w:ascii="Arial" w:hAnsi="Arial" w:cs="Arial"/>
                <w:b/>
                <w:color w:val="000000"/>
                <w:sz w:val="14"/>
                <w:szCs w:val="14"/>
              </w:rPr>
            </w:pPr>
          </w:p>
          <w:p w:rsidR="007C64A1" w:rsidRPr="00951ADB" w:rsidRDefault="007C64A1" w:rsidP="007439F3">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 xml:space="preserve">In caso affermativo: </w:t>
            </w:r>
          </w:p>
          <w:p w:rsidR="007C64A1" w:rsidRPr="00951ADB" w:rsidRDefault="007C64A1" w:rsidP="005A3116">
            <w:pPr>
              <w:pStyle w:val="NormalLeft"/>
              <w:numPr>
                <w:ilvl w:val="0"/>
                <w:numId w:val="18"/>
              </w:numPr>
              <w:spacing w:before="0" w:after="0"/>
              <w:ind w:left="304" w:hanging="142"/>
              <w:jc w:val="both"/>
              <w:rPr>
                <w:rFonts w:ascii="Arial" w:hAnsi="Arial" w:cs="Arial"/>
                <w:color w:val="000000"/>
              </w:rPr>
            </w:pPr>
            <w:r w:rsidRPr="00951ADB">
              <w:rPr>
                <w:rFonts w:ascii="Arial" w:hAnsi="Arial" w:cs="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sidRPr="00951ADB">
              <w:rPr>
                <w:rFonts w:ascii="Arial" w:hAnsi="Arial" w:cs="Arial"/>
                <w:i/>
                <w:color w:val="000000"/>
                <w:sz w:val="14"/>
                <w:szCs w:val="14"/>
              </w:rPr>
              <w:t>a)</w:t>
            </w:r>
            <w:r w:rsidRPr="00951ADB">
              <w:rPr>
                <w:rFonts w:ascii="Arial" w:hAnsi="Arial" w:cs="Arial"/>
                <w:color w:val="000000"/>
                <w:sz w:val="14"/>
                <w:szCs w:val="14"/>
              </w:rPr>
              <w:t xml:space="preserve"> del Codice)?</w:t>
            </w:r>
          </w:p>
          <w:p w:rsidR="007C64A1" w:rsidRPr="00951ADB" w:rsidRDefault="007C64A1" w:rsidP="007439F3">
            <w:pPr>
              <w:pStyle w:val="NormalLeft"/>
              <w:spacing w:before="0" w:after="0"/>
              <w:ind w:left="162"/>
              <w:jc w:val="both"/>
              <w:rPr>
                <w:rFonts w:ascii="Arial" w:hAnsi="Arial" w:cs="Arial"/>
                <w:b/>
                <w:color w:val="000000"/>
                <w:sz w:val="16"/>
                <w:szCs w:val="16"/>
              </w:rPr>
            </w:pPr>
          </w:p>
          <w:p w:rsidR="007C64A1" w:rsidRPr="00951ADB" w:rsidRDefault="007C64A1" w:rsidP="007439F3">
            <w:pPr>
              <w:pStyle w:val="NormalLeft"/>
              <w:spacing w:before="0" w:after="0"/>
              <w:ind w:left="162"/>
              <w:jc w:val="both"/>
              <w:rPr>
                <w:rFonts w:ascii="Arial" w:hAnsi="Arial" w:cs="Arial"/>
                <w:b/>
                <w:color w:val="000000"/>
                <w:sz w:val="16"/>
                <w:szCs w:val="16"/>
              </w:rPr>
            </w:pPr>
          </w:p>
          <w:p w:rsidR="007C64A1" w:rsidRPr="00951ADB" w:rsidRDefault="007C64A1" w:rsidP="007439F3">
            <w:pPr>
              <w:pStyle w:val="NormalLeft"/>
              <w:spacing w:before="0" w:after="0"/>
              <w:ind w:left="162"/>
              <w:jc w:val="both"/>
              <w:rPr>
                <w:rFonts w:ascii="Arial" w:hAnsi="Arial" w:cs="Arial"/>
                <w:b/>
                <w:color w:val="000000"/>
                <w:sz w:val="16"/>
                <w:szCs w:val="16"/>
              </w:rPr>
            </w:pPr>
          </w:p>
          <w:p w:rsidR="007C64A1" w:rsidRPr="00951ADB" w:rsidRDefault="007C64A1" w:rsidP="007439F3">
            <w:pPr>
              <w:pStyle w:val="NormalLeft"/>
              <w:spacing w:before="0" w:after="0"/>
              <w:ind w:left="162"/>
              <w:jc w:val="both"/>
              <w:rPr>
                <w:rFonts w:ascii="Arial" w:hAnsi="Arial" w:cs="Arial"/>
                <w:b/>
                <w:color w:val="000000"/>
                <w:sz w:val="16"/>
                <w:szCs w:val="16"/>
              </w:rPr>
            </w:pPr>
          </w:p>
          <w:p w:rsidR="007C64A1" w:rsidRPr="00951ADB" w:rsidRDefault="007C64A1" w:rsidP="007439F3">
            <w:pPr>
              <w:pStyle w:val="NormalLeft"/>
              <w:spacing w:before="0" w:after="0"/>
              <w:ind w:left="162"/>
              <w:jc w:val="both"/>
              <w:rPr>
                <w:rFonts w:ascii="Arial" w:hAnsi="Arial" w:cs="Arial"/>
                <w:b/>
                <w:color w:val="000000"/>
                <w:sz w:val="16"/>
                <w:szCs w:val="16"/>
              </w:rPr>
            </w:pPr>
          </w:p>
          <w:p w:rsidR="007C64A1" w:rsidRPr="00951ADB" w:rsidRDefault="007C64A1" w:rsidP="007439F3">
            <w:pPr>
              <w:pStyle w:val="NormalLeft"/>
              <w:spacing w:before="0" w:after="0"/>
              <w:ind w:left="162"/>
              <w:jc w:val="both"/>
              <w:rPr>
                <w:rFonts w:ascii="Arial" w:hAnsi="Arial" w:cs="Arial"/>
                <w:b/>
                <w:color w:val="000000"/>
                <w:sz w:val="16"/>
                <w:szCs w:val="16"/>
              </w:rPr>
            </w:pPr>
          </w:p>
          <w:p w:rsidR="007C64A1" w:rsidRPr="00951ADB" w:rsidRDefault="007C64A1" w:rsidP="007439F3">
            <w:pPr>
              <w:pStyle w:val="NormalLeft"/>
              <w:spacing w:before="0" w:after="0"/>
              <w:ind w:left="162"/>
              <w:jc w:val="both"/>
              <w:rPr>
                <w:rFonts w:ascii="Arial" w:hAnsi="Arial" w:cs="Arial"/>
                <w:b/>
                <w:color w:val="000000"/>
                <w:sz w:val="16"/>
                <w:szCs w:val="16"/>
              </w:rPr>
            </w:pPr>
          </w:p>
          <w:p w:rsidR="007C64A1" w:rsidRPr="00951ADB" w:rsidRDefault="007C64A1" w:rsidP="005A3116">
            <w:pPr>
              <w:pStyle w:val="NormalLeft"/>
              <w:numPr>
                <w:ilvl w:val="0"/>
                <w:numId w:val="18"/>
              </w:numPr>
              <w:spacing w:before="0" w:after="0"/>
              <w:ind w:left="304" w:hanging="142"/>
              <w:jc w:val="both"/>
              <w:rPr>
                <w:rFonts w:ascii="Arial" w:hAnsi="Arial" w:cs="Arial"/>
                <w:color w:val="000000"/>
                <w:sz w:val="14"/>
                <w:szCs w:val="14"/>
              </w:rPr>
            </w:pPr>
            <w:r w:rsidRPr="00951ADB">
              <w:rPr>
                <w:rFonts w:ascii="Arial" w:hAnsi="Arial" w:cs="Arial"/>
                <w:color w:val="000000"/>
                <w:sz w:val="14"/>
                <w:szCs w:val="14"/>
              </w:rPr>
              <w:t>la partecipazione alla procedura di affidamento è stata subordinata ai sensi dell’art. 110, comma 5, all’avvalimento di altro operatore economico?</w:t>
            </w:r>
          </w:p>
          <w:p w:rsidR="007C64A1" w:rsidRPr="00951ADB" w:rsidRDefault="007C64A1" w:rsidP="007439F3">
            <w:pPr>
              <w:pStyle w:val="NormalLeft"/>
              <w:spacing w:before="0" w:after="0"/>
              <w:ind w:left="162"/>
              <w:jc w:val="both"/>
              <w:rPr>
                <w:rFonts w:ascii="Arial" w:hAnsi="Arial" w:cs="Arial"/>
                <w:color w:val="000000"/>
              </w:rPr>
            </w:pPr>
          </w:p>
          <w:p w:rsidR="007C64A1" w:rsidRPr="00951ADB" w:rsidRDefault="007C64A1" w:rsidP="007439F3">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b) liquidazione coatta</w:t>
            </w:r>
          </w:p>
          <w:p w:rsidR="007C64A1" w:rsidRPr="00951ADB" w:rsidRDefault="007C64A1" w:rsidP="007439F3">
            <w:pPr>
              <w:pStyle w:val="NormalLeft"/>
              <w:spacing w:before="0" w:after="0"/>
              <w:ind w:left="162"/>
              <w:jc w:val="both"/>
              <w:rPr>
                <w:rFonts w:ascii="Arial" w:hAnsi="Arial" w:cs="Arial"/>
                <w:color w:val="000000"/>
                <w:sz w:val="14"/>
                <w:szCs w:val="14"/>
              </w:rPr>
            </w:pPr>
          </w:p>
          <w:p w:rsidR="007C64A1" w:rsidRPr="00951ADB" w:rsidRDefault="007C64A1" w:rsidP="007439F3">
            <w:pPr>
              <w:pStyle w:val="NormalLeft"/>
              <w:spacing w:before="0" w:after="0"/>
              <w:ind w:left="162"/>
              <w:jc w:val="both"/>
              <w:rPr>
                <w:rFonts w:ascii="Arial" w:hAnsi="Arial" w:cs="Arial"/>
                <w:b/>
                <w:color w:val="000000"/>
                <w:sz w:val="14"/>
                <w:szCs w:val="14"/>
              </w:rPr>
            </w:pPr>
            <w:r w:rsidRPr="00951ADB">
              <w:rPr>
                <w:rFonts w:ascii="Arial" w:hAnsi="Arial" w:cs="Arial"/>
                <w:color w:val="000000"/>
                <w:sz w:val="14"/>
                <w:szCs w:val="14"/>
              </w:rPr>
              <w:t>c) concordato preventivo</w:t>
            </w:r>
          </w:p>
          <w:p w:rsidR="007C64A1" w:rsidRPr="00951ADB" w:rsidRDefault="007C64A1" w:rsidP="007439F3">
            <w:pPr>
              <w:pStyle w:val="NormalLeft"/>
              <w:spacing w:before="0" w:after="0"/>
              <w:jc w:val="both"/>
              <w:rPr>
                <w:rFonts w:ascii="Arial" w:hAnsi="Arial" w:cs="Arial"/>
                <w:color w:val="000000"/>
                <w:sz w:val="14"/>
                <w:szCs w:val="14"/>
              </w:rPr>
            </w:pPr>
          </w:p>
          <w:p w:rsidR="007C64A1" w:rsidRPr="00951ADB" w:rsidRDefault="007C64A1" w:rsidP="007439F3">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 xml:space="preserve"> d) è ammesso a concordato con continuità aziendale </w:t>
            </w:r>
          </w:p>
          <w:p w:rsidR="007C64A1" w:rsidRPr="00951ADB" w:rsidRDefault="007C64A1" w:rsidP="007439F3">
            <w:pPr>
              <w:pStyle w:val="NormalLeft"/>
              <w:spacing w:before="0" w:after="0"/>
              <w:jc w:val="both"/>
              <w:rPr>
                <w:rFonts w:ascii="Arial" w:hAnsi="Arial" w:cs="Arial"/>
                <w:color w:val="000000"/>
                <w:sz w:val="14"/>
                <w:szCs w:val="14"/>
              </w:rPr>
            </w:pPr>
          </w:p>
          <w:p w:rsidR="007C64A1" w:rsidRPr="00951ADB" w:rsidRDefault="007C64A1" w:rsidP="007439F3">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In caso di risposta affermativa alla lettera d):</w:t>
            </w:r>
          </w:p>
          <w:p w:rsidR="007C64A1" w:rsidRPr="00951ADB" w:rsidRDefault="007C64A1" w:rsidP="005A3116">
            <w:pPr>
              <w:pStyle w:val="NormalLeft"/>
              <w:numPr>
                <w:ilvl w:val="0"/>
                <w:numId w:val="18"/>
              </w:numPr>
              <w:tabs>
                <w:tab w:val="left" w:pos="304"/>
              </w:tabs>
              <w:spacing w:before="0" w:after="0"/>
              <w:ind w:left="304" w:hanging="142"/>
              <w:jc w:val="both"/>
              <w:rPr>
                <w:rFonts w:ascii="Arial" w:hAnsi="Arial" w:cs="Arial"/>
                <w:strike/>
                <w:color w:val="000000"/>
                <w:sz w:val="15"/>
                <w:szCs w:val="15"/>
              </w:rPr>
            </w:pPr>
            <w:r w:rsidRPr="00951ADB">
              <w:rPr>
                <w:rFonts w:ascii="Arial" w:hAnsi="Arial" w:cs="Arial"/>
                <w:color w:val="000000"/>
                <w:sz w:val="14"/>
                <w:szCs w:val="14"/>
              </w:rPr>
              <w:t xml:space="preserve">è stato autorizzato dal giudice delegato ai sensi dell’ articolo 110, comma 3, lett. </w:t>
            </w:r>
            <w:r w:rsidRPr="00951ADB">
              <w:rPr>
                <w:rFonts w:ascii="Arial" w:hAnsi="Arial" w:cs="Arial"/>
                <w:i/>
                <w:color w:val="000000"/>
                <w:sz w:val="14"/>
                <w:szCs w:val="14"/>
              </w:rPr>
              <w:t>a</w:t>
            </w:r>
            <w:r w:rsidRPr="00951ADB">
              <w:rPr>
                <w:rFonts w:ascii="Arial" w:hAnsi="Arial" w:cs="Arial"/>
                <w:color w:val="000000"/>
                <w:sz w:val="14"/>
                <w:szCs w:val="14"/>
              </w:rPr>
              <w:t xml:space="preserve">) del Codice?  </w:t>
            </w:r>
          </w:p>
          <w:p w:rsidR="007C64A1" w:rsidRPr="00951ADB" w:rsidRDefault="007C64A1" w:rsidP="007439F3">
            <w:pPr>
              <w:pStyle w:val="NormalLeft"/>
              <w:spacing w:before="0" w:after="0"/>
              <w:jc w:val="both"/>
              <w:rPr>
                <w:rFonts w:ascii="Arial" w:hAnsi="Arial" w:cs="Arial"/>
                <w:strike/>
                <w:color w:val="000000"/>
                <w:sz w:val="15"/>
                <w:szCs w:val="15"/>
              </w:rPr>
            </w:pPr>
          </w:p>
          <w:p w:rsidR="007C64A1" w:rsidRPr="00951ADB" w:rsidRDefault="007C64A1" w:rsidP="005A3116">
            <w:pPr>
              <w:pStyle w:val="NormalLeft"/>
              <w:numPr>
                <w:ilvl w:val="0"/>
                <w:numId w:val="18"/>
              </w:numPr>
              <w:spacing w:before="0" w:after="0"/>
              <w:ind w:left="304" w:hanging="142"/>
              <w:jc w:val="both"/>
              <w:rPr>
                <w:rFonts w:ascii="Arial" w:hAnsi="Arial" w:cs="Arial"/>
                <w:color w:val="000000"/>
                <w:sz w:val="14"/>
                <w:szCs w:val="14"/>
              </w:rPr>
            </w:pPr>
            <w:r w:rsidRPr="00951ADB">
              <w:rPr>
                <w:rFonts w:ascii="Arial" w:hAnsi="Arial" w:cs="Arial"/>
                <w:color w:val="000000"/>
                <w:sz w:val="14"/>
                <w:szCs w:val="14"/>
              </w:rPr>
              <w:t>la partecipazione alla procedura di affidamento è stata subordinata ai sensi dell’art. 110, comma 5, all’avvalimento di altro operatore economico?</w:t>
            </w:r>
          </w:p>
          <w:p w:rsidR="007C64A1" w:rsidRPr="00951ADB" w:rsidRDefault="007C64A1" w:rsidP="007439F3">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In caso affermativo indicare gli estremi dei provvedimenti </w:t>
            </w:r>
          </w:p>
          <w:p w:rsidR="007C64A1" w:rsidRPr="00951ADB" w:rsidRDefault="007C64A1" w:rsidP="007439F3">
            <w:pPr>
              <w:rPr>
                <w:rFonts w:ascii="Arial" w:hAnsi="Arial" w:cs="Arial"/>
                <w:color w:val="000000"/>
              </w:rPr>
            </w:pPr>
            <w:r w:rsidRPr="00951ADB">
              <w:rPr>
                <w:rFonts w:ascii="Arial" w:hAnsi="Arial" w:cs="Arial"/>
                <w:color w:val="000000"/>
                <w:sz w:val="14"/>
                <w:szCs w:val="14"/>
              </w:rPr>
              <w:t>[………..…]  [………..…]</w:t>
            </w: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 ] Sì [ ] No </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In caso affermativo indicare l’Impresa ausiliaria </w:t>
            </w:r>
          </w:p>
          <w:p w:rsidR="007C64A1" w:rsidRPr="00951ADB" w:rsidRDefault="007C64A1" w:rsidP="007439F3">
            <w:pPr>
              <w:rPr>
                <w:rFonts w:ascii="Arial" w:hAnsi="Arial" w:cs="Arial"/>
                <w:color w:val="000000"/>
              </w:rPr>
            </w:pPr>
            <w:r w:rsidRPr="00951ADB">
              <w:rPr>
                <w:rFonts w:ascii="Arial" w:hAnsi="Arial" w:cs="Arial"/>
                <w:color w:val="000000"/>
                <w:sz w:val="14"/>
                <w:szCs w:val="14"/>
              </w:rPr>
              <w:t>[………..…]</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22"/>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0"/>
                <w:szCs w:val="10"/>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0"/>
                <w:szCs w:val="10"/>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 ] Sì [ ] No </w:t>
            </w:r>
          </w:p>
          <w:p w:rsidR="007C64A1" w:rsidRPr="00951ADB" w:rsidRDefault="007C64A1" w:rsidP="007439F3">
            <w:pPr>
              <w:rPr>
                <w:rFonts w:ascii="Arial" w:hAnsi="Arial" w:cs="Arial"/>
                <w:color w:val="000000"/>
                <w:sz w:val="30"/>
                <w:szCs w:val="30"/>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 ] Sì [ ] No </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8"/>
                <w:szCs w:val="18"/>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 ] Sì [ ] No </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xml:space="preserve">In caso affermativo indicare l’Impresa ausiliaria </w:t>
            </w:r>
          </w:p>
          <w:p w:rsidR="007C64A1" w:rsidRPr="00951ADB" w:rsidRDefault="007C64A1" w:rsidP="007439F3">
            <w:pPr>
              <w:rPr>
                <w:rFonts w:ascii="Arial" w:hAnsi="Arial" w:cs="Arial"/>
                <w:color w:val="000000"/>
              </w:rPr>
            </w:pPr>
            <w:r w:rsidRPr="00951ADB">
              <w:rPr>
                <w:rFonts w:ascii="Arial" w:hAnsi="Arial" w:cs="Arial"/>
                <w:color w:val="000000"/>
                <w:sz w:val="14"/>
                <w:szCs w:val="14"/>
              </w:rPr>
              <w:t xml:space="preserve">[………..…] </w:t>
            </w:r>
          </w:p>
        </w:tc>
      </w:tr>
      <w:tr w:rsidR="007C64A1" w:rsidRPr="00951ADB" w:rsidTr="007439F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b/>
                <w:color w:val="000000"/>
                <w:sz w:val="15"/>
                <w:szCs w:val="15"/>
              </w:rPr>
            </w:pPr>
            <w:r w:rsidRPr="00951ADB">
              <w:rPr>
                <w:rFonts w:ascii="Arial" w:hAnsi="Arial" w:cs="Arial"/>
                <w:color w:val="000000"/>
                <w:sz w:val="15"/>
                <w:szCs w:val="15"/>
              </w:rPr>
              <w:lastRenderedPageBreak/>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5"/>
            </w:r>
            <w:r w:rsidRPr="00951ADB">
              <w:rPr>
                <w:rFonts w:ascii="Arial" w:hAnsi="Arial" w:cs="Arial"/>
                <w:color w:val="000000"/>
                <w:sz w:val="15"/>
                <w:szCs w:val="15"/>
              </w:rPr>
              <w:t xml:space="preserve">) di cui all’art. 80 comma 5 lett. </w:t>
            </w:r>
            <w:r w:rsidRPr="00951ADB">
              <w:rPr>
                <w:rFonts w:ascii="Arial" w:hAnsi="Arial" w:cs="Arial"/>
                <w:i/>
                <w:color w:val="000000"/>
                <w:sz w:val="15"/>
                <w:szCs w:val="15"/>
              </w:rPr>
              <w:t>c)</w:t>
            </w:r>
            <w:r w:rsidRPr="00951ADB">
              <w:rPr>
                <w:rFonts w:ascii="Arial" w:hAnsi="Arial" w:cs="Arial"/>
                <w:color w:val="000000"/>
                <w:sz w:val="15"/>
                <w:szCs w:val="15"/>
              </w:rPr>
              <w:t xml:space="preserve"> del Codice? </w:t>
            </w:r>
            <w:r w:rsidRPr="00951ADB">
              <w:rPr>
                <w:rFonts w:ascii="Arial" w:hAnsi="Arial" w:cs="Arial"/>
                <w:color w:val="000000"/>
                <w:sz w:val="15"/>
                <w:szCs w:val="15"/>
              </w:rPr>
              <w:br/>
            </w:r>
          </w:p>
          <w:p w:rsidR="007C64A1" w:rsidRPr="00951ADB" w:rsidRDefault="007C64A1" w:rsidP="007439F3">
            <w:pPr>
              <w:rPr>
                <w:rFonts w:ascii="Arial" w:hAnsi="Arial" w:cs="Arial"/>
                <w:color w:val="000000"/>
                <w:sz w:val="15"/>
                <w:szCs w:val="15"/>
              </w:rPr>
            </w:pP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w:t>
            </w:r>
          </w:p>
        </w:tc>
      </w:tr>
      <w:tr w:rsidR="007C64A1" w:rsidRPr="00951ADB" w:rsidTr="007439F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rsidR="007C64A1" w:rsidRPr="00951ADB" w:rsidRDefault="007C64A1" w:rsidP="007439F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rsidR="007C64A1" w:rsidRPr="00951ADB" w:rsidRDefault="007C64A1" w:rsidP="007439F3">
            <w:pPr>
              <w:rPr>
                <w:rFonts w:ascii="Arial" w:hAnsi="Arial" w:cs="Arial"/>
                <w:strike/>
                <w:color w:val="000000"/>
                <w:sz w:val="14"/>
                <w:szCs w:val="14"/>
              </w:rPr>
            </w:pPr>
            <w:r w:rsidRPr="00951ADB">
              <w:rPr>
                <w:rFonts w:ascii="Arial" w:hAnsi="Arial" w:cs="Arial"/>
                <w:color w:val="000000"/>
                <w:sz w:val="14"/>
                <w:szCs w:val="14"/>
              </w:rPr>
              <w:t>1) L’operatore economico:</w:t>
            </w:r>
          </w:p>
          <w:p w:rsidR="007C64A1" w:rsidRPr="00951ADB" w:rsidRDefault="007C64A1" w:rsidP="007439F3">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rsidR="007C64A1" w:rsidRPr="00951ADB" w:rsidRDefault="007C64A1" w:rsidP="007439F3">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rsidR="007C64A1" w:rsidRPr="00951ADB" w:rsidRDefault="007C64A1" w:rsidP="007439F3">
            <w:pPr>
              <w:rPr>
                <w:rFonts w:ascii="Arial" w:hAnsi="Arial" w:cs="Arial"/>
                <w:color w:val="000000"/>
                <w:sz w:val="14"/>
                <w:szCs w:val="14"/>
              </w:rPr>
            </w:pPr>
          </w:p>
          <w:p w:rsidR="007C64A1" w:rsidRPr="00951ADB" w:rsidRDefault="007C64A1" w:rsidP="007439F3">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rsidR="007C64A1" w:rsidRPr="00951ADB" w:rsidRDefault="007C64A1" w:rsidP="007439F3">
            <w:pPr>
              <w:rPr>
                <w:rFonts w:ascii="Arial" w:hAnsi="Arial" w:cs="Arial"/>
                <w:b/>
                <w:color w:val="000000"/>
                <w:sz w:val="15"/>
                <w:szCs w:val="15"/>
              </w:rPr>
            </w:pPr>
          </w:p>
          <w:p w:rsidR="007C64A1" w:rsidRPr="00951ADB" w:rsidRDefault="007C64A1" w:rsidP="007439F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 Sì [ ] No</w:t>
            </w: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2"/>
                <w:szCs w:val="12"/>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7C64A1" w:rsidRPr="00951ADB" w:rsidRDefault="007C64A1" w:rsidP="007439F3">
            <w:pPr>
              <w:rPr>
                <w:rFonts w:ascii="Arial" w:hAnsi="Arial" w:cs="Arial"/>
                <w:strike/>
                <w:color w:val="000000"/>
                <w:sz w:val="14"/>
                <w:szCs w:val="14"/>
              </w:rPr>
            </w:pPr>
            <w:r w:rsidRPr="00951ADB">
              <w:rPr>
                <w:rFonts w:ascii="Arial" w:hAnsi="Arial" w:cs="Arial"/>
                <w:color w:val="000000"/>
                <w:sz w:val="14"/>
                <w:szCs w:val="14"/>
              </w:rPr>
              <w:t xml:space="preserve">[……..…][…….…][……..…][……..…]  </w:t>
            </w:r>
          </w:p>
        </w:tc>
      </w:tr>
      <w:tr w:rsidR="007C64A1" w:rsidRPr="00951ADB" w:rsidTr="007439F3">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6"/>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sidRPr="00951ADB">
              <w:rPr>
                <w:rFonts w:ascii="Arial" w:hAnsi="Arial" w:cs="Arial"/>
                <w:sz w:val="15"/>
                <w:szCs w:val="15"/>
              </w:rPr>
              <w:br/>
            </w:r>
          </w:p>
          <w:p w:rsidR="007C64A1" w:rsidRPr="00951ADB" w:rsidRDefault="007C64A1" w:rsidP="007439F3">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2"/>
                <w:szCs w:val="12"/>
              </w:rPr>
            </w:pPr>
          </w:p>
          <w:p w:rsidR="007C64A1" w:rsidRPr="00951ADB" w:rsidRDefault="007C64A1" w:rsidP="007439F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rsidR="007C64A1" w:rsidRPr="00951ADB" w:rsidRDefault="007C64A1" w:rsidP="007439F3">
            <w:pPr>
              <w:rPr>
                <w:rFonts w:ascii="Arial" w:hAnsi="Arial" w:cs="Arial"/>
                <w:sz w:val="15"/>
                <w:szCs w:val="15"/>
              </w:rPr>
            </w:pPr>
            <w:r w:rsidRPr="00951ADB">
              <w:rPr>
                <w:rFonts w:ascii="Arial" w:hAnsi="Arial" w:cs="Arial"/>
                <w:sz w:val="15"/>
                <w:szCs w:val="15"/>
              </w:rPr>
              <w:t>[………….]</w:t>
            </w:r>
          </w:p>
        </w:tc>
      </w:tr>
      <w:tr w:rsidR="007C64A1" w:rsidRPr="00951ADB" w:rsidTr="007439F3">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NormalLeft"/>
              <w:jc w:val="both"/>
              <w:rPr>
                <w:rFonts w:ascii="Arial" w:hAnsi="Arial" w:cs="Arial"/>
                <w:b/>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r w:rsidRPr="00951ADB">
              <w:rPr>
                <w:rFonts w:ascii="Arial" w:hAnsi="Arial" w:cs="Arial"/>
                <w:color w:val="000000"/>
                <w:sz w:val="15"/>
                <w:szCs w:val="15"/>
              </w:rPr>
              <w:br/>
            </w:r>
          </w:p>
          <w:p w:rsidR="007C64A1" w:rsidRPr="00951ADB" w:rsidRDefault="007C64A1" w:rsidP="007439F3">
            <w:pPr>
              <w:pStyle w:val="NormalLeft"/>
              <w:jc w:val="both"/>
              <w:rPr>
                <w:rFonts w:ascii="Arial" w:hAnsi="Arial" w:cs="Arial"/>
              </w:rPr>
            </w:pP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2"/>
                <w:szCs w:val="12"/>
              </w:rPr>
            </w:pPr>
          </w:p>
          <w:p w:rsidR="007C64A1" w:rsidRPr="00951ADB" w:rsidRDefault="007C64A1" w:rsidP="007439F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rPr>
            </w:pPr>
            <w:r w:rsidRPr="00951ADB">
              <w:rPr>
                <w:rFonts w:ascii="Arial" w:hAnsi="Arial" w:cs="Arial"/>
                <w:sz w:val="15"/>
                <w:szCs w:val="15"/>
              </w:rPr>
              <w:t xml:space="preserve"> […………………]</w:t>
            </w:r>
          </w:p>
        </w:tc>
      </w:tr>
      <w:tr w:rsidR="007C64A1" w:rsidRPr="00951ADB" w:rsidTr="007439F3">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rsidR="007C64A1" w:rsidRPr="00951ADB" w:rsidRDefault="007C64A1" w:rsidP="005A3116">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rsidR="007C64A1" w:rsidRPr="00951ADB" w:rsidRDefault="007C64A1" w:rsidP="005A3116">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6"/>
                <w:szCs w:val="6"/>
              </w:rPr>
            </w:pP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 Sì [ ] No</w:t>
            </w: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sz w:val="16"/>
                <w:szCs w:val="16"/>
              </w:rPr>
            </w:pPr>
          </w:p>
          <w:p w:rsidR="007C64A1" w:rsidRPr="00951ADB" w:rsidRDefault="007C64A1" w:rsidP="007439F3">
            <w:pPr>
              <w:rPr>
                <w:rFonts w:ascii="Arial" w:hAnsi="Arial" w:cs="Arial"/>
                <w:color w:val="000000"/>
              </w:rPr>
            </w:pPr>
            <w:r w:rsidRPr="00951ADB">
              <w:rPr>
                <w:rFonts w:ascii="Arial" w:hAnsi="Arial" w:cs="Arial"/>
                <w:color w:val="000000"/>
                <w:sz w:val="15"/>
                <w:szCs w:val="15"/>
              </w:rPr>
              <w:t>[ ] Sì [ ] No</w:t>
            </w:r>
          </w:p>
        </w:tc>
      </w:tr>
    </w:tbl>
    <w:p w:rsidR="007C64A1" w:rsidRPr="00951ADB" w:rsidRDefault="007C64A1" w:rsidP="00951ADB">
      <w:pPr>
        <w:pStyle w:val="SectionTitle"/>
        <w:rPr>
          <w:rFonts w:ascii="Arial" w:hAnsi="Arial" w:cs="Arial"/>
          <w:b w:val="0"/>
          <w:caps/>
          <w:sz w:val="15"/>
          <w:szCs w:val="15"/>
        </w:rPr>
      </w:pPr>
    </w:p>
    <w:p w:rsidR="007C64A1" w:rsidRPr="00951ADB" w:rsidRDefault="007C64A1" w:rsidP="00951ADB">
      <w:pPr>
        <w:pStyle w:val="SectionTitle"/>
        <w:jc w:val="left"/>
        <w:rPr>
          <w:rFonts w:ascii="Arial" w:hAnsi="Arial" w:cs="Arial"/>
          <w:sz w:val="15"/>
          <w:szCs w:val="15"/>
        </w:rPr>
      </w:pPr>
      <w:r w:rsidRPr="00951ADB">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tblPr>
      <w:tblGrid>
        <w:gridCol w:w="4644"/>
        <w:gridCol w:w="4644"/>
      </w:tblGrid>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jc w:val="both"/>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Risposta:</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jc w:val="both"/>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1"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2"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3"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4"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4"/>
                <w:szCs w:val="14"/>
              </w:rPr>
            </w:pPr>
            <w:r w:rsidRPr="00951ADB">
              <w:rPr>
                <w:rFonts w:ascii="Arial" w:hAnsi="Arial" w:cs="Arial"/>
                <w:sz w:val="14"/>
                <w:szCs w:val="14"/>
              </w:rPr>
              <w:t>[ ] Sì [ ] No</w:t>
            </w:r>
          </w:p>
          <w:p w:rsidR="007C64A1" w:rsidRPr="00951ADB" w:rsidRDefault="007C64A1" w:rsidP="007439F3">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rsidR="007C64A1" w:rsidRPr="00951ADB" w:rsidRDefault="007C64A1" w:rsidP="007439F3">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7"/>
            </w:r>
            <w:r w:rsidRPr="00951ADB">
              <w:rPr>
                <w:rFonts w:ascii="Arial" w:hAnsi="Arial" w:cs="Arial"/>
                <w:sz w:val="14"/>
                <w:szCs w:val="14"/>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w:t>
            </w:r>
          </w:p>
          <w:p w:rsidR="007C64A1" w:rsidRDefault="007C64A1" w:rsidP="00C11464">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15"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16"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rsidR="007C64A1" w:rsidRDefault="007C64A1" w:rsidP="00C11464">
            <w:pPr>
              <w:pStyle w:val="NormaleWeb1"/>
              <w:spacing w:before="0" w:after="0"/>
              <w:ind w:left="284"/>
              <w:jc w:val="both"/>
              <w:rPr>
                <w:rFonts w:ascii="Arial" w:hAnsi="Arial" w:cs="Arial"/>
                <w:color w:val="000000"/>
                <w:sz w:val="14"/>
                <w:szCs w:val="14"/>
              </w:rPr>
            </w:pPr>
          </w:p>
          <w:p w:rsidR="007C64A1" w:rsidRDefault="007C64A1" w:rsidP="00C11464">
            <w:pPr>
              <w:pStyle w:val="NormaleWeb1"/>
              <w:numPr>
                <w:ilvl w:val="0"/>
                <w:numId w:val="14"/>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 xml:space="preserve">presenti nella procedura di gara in corso e negli affidamenti di </w:t>
            </w:r>
            <w:r w:rsidRPr="00C11464">
              <w:rPr>
                <w:rFonts w:ascii="Arial" w:hAnsi="Arial" w:cs="Arial"/>
                <w:color w:val="000000"/>
                <w:sz w:val="14"/>
                <w:szCs w:val="14"/>
              </w:rPr>
              <w:lastRenderedPageBreak/>
              <w:t>subappalti documentazione o dichiarazioni non veritiere</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rsidR="007C64A1" w:rsidRDefault="007C64A1" w:rsidP="00C11464">
            <w:pPr>
              <w:pStyle w:val="NormaleWeb1"/>
              <w:spacing w:before="0" w:after="0"/>
              <w:ind w:left="284"/>
              <w:jc w:val="both"/>
              <w:rPr>
                <w:rFonts w:ascii="Arial" w:hAnsi="Arial" w:cs="Arial"/>
                <w:color w:val="000000"/>
                <w:sz w:val="14"/>
                <w:szCs w:val="14"/>
              </w:rPr>
            </w:pPr>
          </w:p>
          <w:p w:rsidR="007C64A1" w:rsidRDefault="007C64A1" w:rsidP="00C11464">
            <w:pPr>
              <w:pStyle w:val="NormaleWeb1"/>
              <w:spacing w:before="0" w:after="0"/>
              <w:ind w:left="284"/>
              <w:jc w:val="both"/>
              <w:rPr>
                <w:rFonts w:ascii="Arial" w:hAnsi="Arial" w:cs="Arial"/>
                <w:color w:val="000000"/>
                <w:sz w:val="14"/>
                <w:szCs w:val="14"/>
              </w:rPr>
            </w:pPr>
          </w:p>
          <w:p w:rsidR="007C64A1" w:rsidRDefault="007C64A1" w:rsidP="00C11464">
            <w:pPr>
              <w:pStyle w:val="NormaleWeb1"/>
              <w:spacing w:before="0" w:after="0"/>
              <w:ind w:left="284"/>
              <w:jc w:val="both"/>
              <w:rPr>
                <w:rFonts w:ascii="Arial" w:hAnsi="Arial" w:cs="Arial"/>
                <w:color w:val="000000"/>
                <w:sz w:val="14"/>
                <w:szCs w:val="14"/>
              </w:rPr>
            </w:pPr>
          </w:p>
          <w:p w:rsidR="007C64A1" w:rsidRPr="00C11464" w:rsidRDefault="007C64A1" w:rsidP="00C11464">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rsidR="007C64A1" w:rsidRDefault="007C64A1" w:rsidP="007439F3">
            <w:pPr>
              <w:pStyle w:val="NormaleWeb1"/>
              <w:spacing w:before="0" w:after="0"/>
              <w:ind w:left="284" w:hanging="284"/>
              <w:jc w:val="both"/>
              <w:rPr>
                <w:rFonts w:ascii="Arial" w:hAnsi="Arial" w:cs="Arial"/>
                <w:color w:val="000000"/>
                <w:sz w:val="14"/>
                <w:szCs w:val="14"/>
              </w:rPr>
            </w:pPr>
          </w:p>
          <w:p w:rsidR="007C64A1"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5A3116">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5A3116">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rsidR="007C64A1" w:rsidRPr="00951ADB" w:rsidRDefault="007C64A1" w:rsidP="007439F3">
            <w:pPr>
              <w:ind w:left="284" w:hanging="284"/>
              <w:jc w:val="both"/>
              <w:rPr>
                <w:rFonts w:ascii="Arial" w:hAnsi="Arial" w:cs="Arial"/>
                <w:color w:val="000000"/>
                <w:sz w:val="14"/>
                <w:szCs w:val="14"/>
              </w:rPr>
            </w:pPr>
          </w:p>
          <w:p w:rsidR="007C64A1" w:rsidRPr="00951ADB" w:rsidRDefault="007C64A1" w:rsidP="007439F3">
            <w:pPr>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rsidR="007C64A1" w:rsidRPr="00951ADB" w:rsidRDefault="007C64A1" w:rsidP="007439F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5A3116">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17" w:anchor="17" w:history="1">
              <w:r w:rsidRPr="00951ADB">
                <w:rPr>
                  <w:rStyle w:val="Collegamentoipertestuale"/>
                  <w:rFonts w:ascii="Arial" w:eastAsia="font177" w:hAnsi="Arial" w:cs="Arial"/>
                  <w:color w:val="000000"/>
                  <w:sz w:val="14"/>
                  <w:szCs w:val="14"/>
                </w:rPr>
                <w:t>a legge 12 marzo 1999, n. 68</w:t>
              </w:r>
            </w:hyperlink>
          </w:p>
          <w:p w:rsidR="007C64A1" w:rsidRPr="00951ADB" w:rsidRDefault="007C64A1" w:rsidP="007439F3">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rsidR="007C64A1" w:rsidRPr="00951ADB" w:rsidRDefault="007C64A1" w:rsidP="007439F3">
            <w:pPr>
              <w:pStyle w:val="NormaleWeb1"/>
              <w:spacing w:before="0" w:after="0"/>
              <w:ind w:left="284" w:hanging="284"/>
              <w:jc w:val="both"/>
              <w:rPr>
                <w:rFonts w:ascii="Arial" w:eastAsia="font177" w:hAnsi="Arial" w:cs="Arial"/>
                <w:color w:val="000000"/>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5A3116">
            <w:pPr>
              <w:pStyle w:val="NormaleWeb1"/>
              <w:numPr>
                <w:ilvl w:val="0"/>
                <w:numId w:val="14"/>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t xml:space="preserve">è stato vittima dei reati previsti e puniti dagli </w:t>
            </w:r>
            <w:hyperlink r:id="rId18"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19"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 ?</w:t>
            </w: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7439F3">
            <w:pPr>
              <w:pStyle w:val="NormaleWeb1"/>
              <w:spacing w:before="0" w:after="0"/>
              <w:ind w:left="284" w:hanging="284"/>
              <w:jc w:val="both"/>
              <w:rPr>
                <w:rFonts w:ascii="Arial" w:hAnsi="Arial" w:cs="Arial"/>
                <w:color w:val="000000"/>
                <w:sz w:val="14"/>
                <w:szCs w:val="14"/>
              </w:rPr>
            </w:pPr>
          </w:p>
          <w:p w:rsidR="007C64A1" w:rsidRPr="00951ADB" w:rsidRDefault="007C64A1" w:rsidP="005A3116">
            <w:pPr>
              <w:pStyle w:val="NormaleWeb1"/>
              <w:numPr>
                <w:ilvl w:val="0"/>
                <w:numId w:val="14"/>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20"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w:t>
            </w:r>
          </w:p>
          <w:p w:rsidR="007C64A1" w:rsidRPr="00951ADB" w:rsidRDefault="007C64A1" w:rsidP="007439F3">
            <w:pPr>
              <w:jc w:val="both"/>
              <w:rPr>
                <w:rFonts w:ascii="Arial" w:hAnsi="Arial" w:cs="Arial"/>
                <w:color w:val="000000"/>
                <w:sz w:val="4"/>
                <w:szCs w:val="4"/>
              </w:rPr>
            </w:pPr>
          </w:p>
          <w:p w:rsidR="007C64A1" w:rsidRDefault="007C64A1" w:rsidP="007439F3">
            <w:pPr>
              <w:jc w:val="both"/>
              <w:rPr>
                <w:rFonts w:ascii="Arial" w:hAnsi="Arial" w:cs="Arial"/>
                <w:color w:val="000000"/>
                <w:sz w:val="14"/>
                <w:szCs w:val="14"/>
              </w:rPr>
            </w:pPr>
          </w:p>
          <w:p w:rsidR="007C64A1" w:rsidRPr="00951ADB" w:rsidRDefault="007C64A1" w:rsidP="007439F3">
            <w:pPr>
              <w:jc w:val="both"/>
              <w:rPr>
                <w:rFonts w:ascii="Arial" w:hAnsi="Arial" w:cs="Arial"/>
                <w:color w:val="000000"/>
                <w:sz w:val="14"/>
                <w:szCs w:val="14"/>
              </w:rPr>
            </w:pPr>
          </w:p>
          <w:p w:rsidR="007C64A1" w:rsidRDefault="007C64A1" w:rsidP="00C11464">
            <w:pPr>
              <w:jc w:val="both"/>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C11464">
            <w:pPr>
              <w:jc w:val="both"/>
              <w:rPr>
                <w:rFonts w:ascii="Arial" w:hAnsi="Arial" w:cs="Arial"/>
                <w:color w:val="000000"/>
                <w:sz w:val="14"/>
                <w:szCs w:val="14"/>
              </w:rPr>
            </w:pPr>
            <w:r w:rsidRPr="00951ADB">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rsidR="007C64A1" w:rsidRPr="00951ADB" w:rsidRDefault="007C64A1" w:rsidP="00C11464">
            <w:pPr>
              <w:jc w:val="both"/>
              <w:rPr>
                <w:rFonts w:ascii="Arial" w:hAnsi="Arial" w:cs="Arial"/>
                <w:color w:val="000000"/>
                <w:sz w:val="14"/>
                <w:szCs w:val="14"/>
              </w:rPr>
            </w:pPr>
            <w:r w:rsidRPr="00951ADB">
              <w:rPr>
                <w:rFonts w:ascii="Arial" w:hAnsi="Arial" w:cs="Arial"/>
                <w:color w:val="000000"/>
                <w:sz w:val="14"/>
                <w:szCs w:val="14"/>
              </w:rPr>
              <w:t>[………..…][……….…][……….…]</w:t>
            </w:r>
          </w:p>
          <w:p w:rsidR="007C64A1" w:rsidRPr="00951ADB" w:rsidRDefault="007C64A1" w:rsidP="00C11464">
            <w:pPr>
              <w:jc w:val="both"/>
              <w:rPr>
                <w:rFonts w:ascii="Arial" w:hAnsi="Arial" w:cs="Arial"/>
                <w:color w:val="000000"/>
                <w:sz w:val="14"/>
                <w:szCs w:val="14"/>
              </w:rPr>
            </w:pPr>
          </w:p>
          <w:p w:rsidR="007C64A1" w:rsidRPr="00951ADB" w:rsidRDefault="007C64A1" w:rsidP="00C11464">
            <w:pPr>
              <w:jc w:val="both"/>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C11464">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7C64A1" w:rsidRPr="00951ADB" w:rsidRDefault="007C64A1" w:rsidP="00C11464">
            <w:pPr>
              <w:jc w:val="both"/>
              <w:rPr>
                <w:rFonts w:ascii="Arial" w:hAnsi="Arial" w:cs="Arial"/>
                <w:color w:val="000000"/>
                <w:sz w:val="14"/>
                <w:szCs w:val="14"/>
              </w:rPr>
            </w:pPr>
            <w:r w:rsidRPr="00951ADB">
              <w:rPr>
                <w:rFonts w:ascii="Arial" w:hAnsi="Arial" w:cs="Arial"/>
                <w:color w:val="000000"/>
                <w:sz w:val="14"/>
                <w:szCs w:val="14"/>
              </w:rPr>
              <w:t>[………..…][……….…][……….…]</w:t>
            </w:r>
          </w:p>
          <w:p w:rsidR="007C64A1" w:rsidRDefault="007C64A1" w:rsidP="007439F3">
            <w:pPr>
              <w:jc w:val="both"/>
              <w:rPr>
                <w:rFonts w:ascii="Arial" w:hAnsi="Arial" w:cs="Arial"/>
                <w:color w:val="000000"/>
                <w:sz w:val="14"/>
                <w:szCs w:val="14"/>
              </w:rPr>
            </w:pPr>
          </w:p>
          <w:p w:rsidR="007C64A1" w:rsidRDefault="007C64A1" w:rsidP="007439F3">
            <w:pPr>
              <w:jc w:val="both"/>
              <w:rPr>
                <w:rFonts w:ascii="Arial" w:hAnsi="Arial" w:cs="Arial"/>
                <w:color w:val="000000"/>
                <w:sz w:val="14"/>
                <w:szCs w:val="14"/>
              </w:rPr>
            </w:pPr>
          </w:p>
          <w:p w:rsidR="007C64A1" w:rsidRDefault="007C64A1" w:rsidP="007439F3">
            <w:pPr>
              <w:jc w:val="both"/>
              <w:rPr>
                <w:rFonts w:ascii="Arial" w:hAnsi="Arial" w:cs="Arial"/>
                <w:color w:val="000000"/>
                <w:sz w:val="14"/>
                <w:szCs w:val="14"/>
              </w:rPr>
            </w:pP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w:t>
            </w:r>
          </w:p>
          <w:p w:rsidR="007C64A1" w:rsidRPr="00951ADB" w:rsidRDefault="007C64A1" w:rsidP="007439F3">
            <w:pPr>
              <w:jc w:val="both"/>
              <w:rPr>
                <w:rFonts w:ascii="Arial" w:hAnsi="Arial" w:cs="Arial"/>
                <w:color w:val="000000"/>
                <w:sz w:val="14"/>
                <w:szCs w:val="14"/>
              </w:rPr>
            </w:pPr>
          </w:p>
          <w:p w:rsidR="007C64A1" w:rsidRPr="00951ADB" w:rsidRDefault="007C64A1" w:rsidP="007439F3">
            <w:pPr>
              <w:jc w:val="both"/>
              <w:rPr>
                <w:rFonts w:ascii="Arial" w:hAnsi="Arial" w:cs="Arial"/>
                <w:color w:val="000000"/>
                <w:sz w:val="14"/>
                <w:szCs w:val="14"/>
              </w:rPr>
            </w:pPr>
          </w:p>
          <w:p w:rsidR="007C64A1" w:rsidRPr="00951ADB" w:rsidRDefault="007C64A1" w:rsidP="007439F3">
            <w:pPr>
              <w:jc w:val="both"/>
              <w:rPr>
                <w:rFonts w:ascii="Arial" w:hAnsi="Arial" w:cs="Arial"/>
                <w:color w:val="000000"/>
                <w:sz w:val="14"/>
                <w:szCs w:val="14"/>
              </w:rPr>
            </w:pPr>
          </w:p>
          <w:p w:rsidR="007C64A1" w:rsidRPr="00951ADB" w:rsidRDefault="007C64A1" w:rsidP="007439F3">
            <w:pPr>
              <w:rPr>
                <w:rFonts w:ascii="Arial" w:hAnsi="Arial" w:cs="Arial"/>
                <w:color w:val="000000"/>
                <w:sz w:val="4"/>
                <w:szCs w:val="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rsidR="007C64A1" w:rsidRPr="00951ADB" w:rsidRDefault="007C64A1" w:rsidP="007439F3">
            <w:pPr>
              <w:ind w:left="284" w:hanging="284"/>
              <w:jc w:val="both"/>
              <w:rPr>
                <w:rFonts w:ascii="Arial" w:hAnsi="Arial" w:cs="Arial"/>
                <w:color w:val="000000"/>
                <w:sz w:val="14"/>
                <w:szCs w:val="14"/>
              </w:rPr>
            </w:pPr>
          </w:p>
          <w:p w:rsidR="007C64A1" w:rsidRPr="00951ADB" w:rsidRDefault="007C64A1" w:rsidP="007439F3">
            <w:pPr>
              <w:ind w:left="284" w:hanging="284"/>
              <w:jc w:val="both"/>
              <w:rPr>
                <w:rFonts w:ascii="Arial" w:hAnsi="Arial" w:cs="Arial"/>
                <w:color w:val="000000"/>
                <w:sz w:val="14"/>
                <w:szCs w:val="14"/>
              </w:rPr>
            </w:pPr>
          </w:p>
          <w:p w:rsidR="007C64A1" w:rsidRPr="00951ADB" w:rsidRDefault="007C64A1" w:rsidP="007439F3">
            <w:pPr>
              <w:ind w:left="284" w:hanging="284"/>
              <w:jc w:val="both"/>
              <w:rPr>
                <w:rFonts w:ascii="Arial" w:hAnsi="Arial" w:cs="Arial"/>
                <w:color w:val="000000"/>
              </w:rPr>
            </w:pPr>
            <w:r w:rsidRPr="00951ADB">
              <w:rPr>
                <w:rFonts w:ascii="Arial" w:hAnsi="Arial" w:cs="Arial"/>
                <w:color w:val="000000"/>
                <w:sz w:val="14"/>
                <w:szCs w:val="14"/>
              </w:rPr>
              <w:t>[………..…][……….…][……….…]</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(numero dipendenti e/o altro ) [………..…][……….…][……….…]</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8"/>
                <w:szCs w:val="8"/>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rsidR="007C64A1" w:rsidRPr="00951ADB" w:rsidRDefault="007C64A1" w:rsidP="007439F3">
            <w:pPr>
              <w:rPr>
                <w:rFonts w:ascii="Arial" w:hAnsi="Arial" w:cs="Arial"/>
                <w:color w:val="000000"/>
                <w:sz w:val="14"/>
                <w:szCs w:val="14"/>
              </w:rPr>
            </w:pPr>
            <w:r w:rsidRPr="00951ADB">
              <w:rPr>
                <w:rFonts w:ascii="Arial" w:hAnsi="Arial" w:cs="Arial"/>
                <w:color w:val="000000"/>
                <w:sz w:val="14"/>
                <w:szCs w:val="14"/>
              </w:rPr>
              <w:t>[ ] Sì [ ] No</w:t>
            </w:r>
          </w:p>
          <w:p w:rsidR="007C64A1" w:rsidRPr="00951ADB" w:rsidRDefault="007C64A1" w:rsidP="007439F3">
            <w:pPr>
              <w:jc w:val="both"/>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7C64A1" w:rsidRPr="00951ADB" w:rsidRDefault="007C64A1" w:rsidP="007439F3">
            <w:pPr>
              <w:jc w:val="both"/>
              <w:rPr>
                <w:rFonts w:ascii="Arial" w:hAnsi="Arial" w:cs="Arial"/>
                <w:strike/>
                <w:color w:val="000000"/>
                <w:sz w:val="15"/>
                <w:szCs w:val="15"/>
              </w:rPr>
            </w:pPr>
            <w:r w:rsidRPr="00951ADB">
              <w:rPr>
                <w:rFonts w:ascii="Arial" w:hAnsi="Arial" w:cs="Arial"/>
                <w:color w:val="000000"/>
                <w:sz w:val="14"/>
                <w:szCs w:val="14"/>
              </w:rPr>
              <w:t>[………..…][……….…][……….…]</w:t>
            </w: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sz w:val="14"/>
                <w:szCs w:val="14"/>
              </w:rPr>
            </w:pPr>
          </w:p>
          <w:p w:rsidR="007C64A1" w:rsidRPr="00951ADB" w:rsidRDefault="007C64A1" w:rsidP="007439F3">
            <w:pPr>
              <w:rPr>
                <w:rFonts w:ascii="Arial" w:hAnsi="Arial" w:cs="Arial"/>
                <w:color w:val="000000"/>
              </w:rPr>
            </w:pPr>
            <w:r w:rsidRPr="00951ADB">
              <w:rPr>
                <w:rFonts w:ascii="Arial" w:hAnsi="Arial" w:cs="Arial"/>
                <w:color w:val="000000"/>
                <w:sz w:val="14"/>
                <w:szCs w:val="14"/>
              </w:rPr>
              <w:t>[ ] Sì [ ] No</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5A3116">
            <w:pPr>
              <w:numPr>
                <w:ilvl w:val="0"/>
                <w:numId w:val="14"/>
              </w:numPr>
              <w:suppressAutoHyphens/>
              <w:spacing w:before="120" w:after="120"/>
              <w:rPr>
                <w:rFonts w:ascii="Arial" w:hAnsi="Arial" w:cs="Arial"/>
                <w:color w:val="000000"/>
                <w:sz w:val="14"/>
                <w:szCs w:val="14"/>
              </w:rPr>
            </w:pPr>
            <w:r w:rsidRPr="00951ADB">
              <w:rPr>
                <w:rFonts w:ascii="Arial" w:hAnsi="Arial" w:cs="Arial"/>
                <w:color w:val="000000"/>
                <w:sz w:val="14"/>
                <w:szCs w:val="14"/>
              </w:rPr>
              <w:lastRenderedPageBreak/>
              <w:t xml:space="preserve">L’operatore economico si trova nella condizione prevista dall’art. 53 comma 16-ter del D.Lgs. 165/2001 (pantouflage o revolving door) in quanto ha concluso contratti di lavoro subordinato o autonomo e, comunque, ha attribuito incarichi ad ex dipendenti </w:t>
            </w:r>
            <w:r w:rsidRPr="00951ADB">
              <w:rPr>
                <w:rFonts w:ascii="Arial" w:hAnsi="Arial" w:cs="Arial"/>
                <w:color w:val="000000"/>
                <w:sz w:val="14"/>
                <w:szCs w:val="14"/>
              </w:rPr>
              <w:lastRenderedPageBreak/>
              <w:t xml:space="preserve">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 Sì [ ] No</w:t>
            </w:r>
          </w:p>
          <w:p w:rsidR="007C64A1" w:rsidRPr="00951ADB" w:rsidRDefault="007C64A1" w:rsidP="007439F3">
            <w:pPr>
              <w:rPr>
                <w:rFonts w:ascii="Arial" w:hAnsi="Arial" w:cs="Arial"/>
                <w:color w:val="000000"/>
                <w:sz w:val="15"/>
                <w:szCs w:val="15"/>
              </w:rPr>
            </w:pPr>
          </w:p>
        </w:tc>
      </w:tr>
    </w:tbl>
    <w:p w:rsidR="007C64A1" w:rsidRPr="00951ADB" w:rsidRDefault="007C64A1" w:rsidP="00951ADB">
      <w:pPr>
        <w:autoSpaceDE w:val="0"/>
        <w:autoSpaceDN w:val="0"/>
        <w:adjustRightInd w:val="0"/>
        <w:rPr>
          <w:rFonts w:ascii="Arial" w:hAnsi="Arial" w:cs="Arial"/>
          <w:sz w:val="22"/>
        </w:rPr>
      </w:pPr>
    </w:p>
    <w:p w:rsidR="007C64A1" w:rsidRPr="00951ADB" w:rsidRDefault="007C64A1" w:rsidP="00951ADB">
      <w:pPr>
        <w:autoSpaceDE w:val="0"/>
        <w:autoSpaceDN w:val="0"/>
        <w:adjustRightInd w:val="0"/>
        <w:rPr>
          <w:rFonts w:ascii="Arial" w:hAnsi="Arial" w:cs="Arial"/>
          <w:sz w:val="22"/>
        </w:rPr>
      </w:pPr>
    </w:p>
    <w:p w:rsidR="007C64A1" w:rsidRPr="00951ADB" w:rsidRDefault="007C64A1" w:rsidP="00951ADB">
      <w:pPr>
        <w:autoSpaceDE w:val="0"/>
        <w:autoSpaceDN w:val="0"/>
        <w:adjustRightInd w:val="0"/>
        <w:rPr>
          <w:rFonts w:ascii="Arial" w:hAnsi="Arial" w:cs="Arial"/>
          <w:sz w:val="22"/>
        </w:rPr>
      </w:pPr>
    </w:p>
    <w:p w:rsidR="007C64A1" w:rsidRPr="00951ADB" w:rsidRDefault="007C64A1" w:rsidP="00951ADB">
      <w:pPr>
        <w:jc w:val="center"/>
        <w:rPr>
          <w:rFonts w:ascii="Arial" w:hAnsi="Arial" w:cs="Arial"/>
          <w:sz w:val="17"/>
          <w:szCs w:val="17"/>
        </w:rPr>
      </w:pPr>
      <w:r w:rsidRPr="00951ADB">
        <w:rPr>
          <w:rFonts w:ascii="Arial" w:hAnsi="Arial" w:cs="Arial"/>
          <w:sz w:val="18"/>
          <w:szCs w:val="18"/>
        </w:rPr>
        <w:br w:type="page"/>
      </w:r>
      <w:r w:rsidRPr="00951ADB">
        <w:rPr>
          <w:rFonts w:ascii="Arial" w:hAnsi="Arial" w:cs="Arial"/>
          <w:sz w:val="18"/>
          <w:szCs w:val="18"/>
        </w:rPr>
        <w:lastRenderedPageBreak/>
        <w:t>Parte IV: Criteri di selezione</w:t>
      </w:r>
    </w:p>
    <w:p w:rsidR="007C64A1" w:rsidRPr="00951ADB" w:rsidRDefault="007C64A1" w:rsidP="00951ADB">
      <w:pPr>
        <w:rPr>
          <w:rFonts w:ascii="Arial" w:hAnsi="Arial" w:cs="Arial"/>
          <w:sz w:val="17"/>
          <w:szCs w:val="17"/>
        </w:rPr>
      </w:pPr>
    </w:p>
    <w:p w:rsidR="007C64A1" w:rsidRPr="00951ADB" w:rsidRDefault="007C64A1" w:rsidP="00951ADB">
      <w:pPr>
        <w:rPr>
          <w:rFonts w:ascii="Arial" w:hAnsi="Arial" w:cs="Arial"/>
          <w:sz w:val="14"/>
          <w:szCs w:val="14"/>
        </w:rPr>
      </w:pPr>
      <w:r w:rsidRPr="00951ADB">
        <w:rPr>
          <w:rFonts w:ascii="Arial" w:hAnsi="Arial" w:cs="Arial"/>
          <w:sz w:val="14"/>
          <w:szCs w:val="14"/>
        </w:rPr>
        <w:t xml:space="preserve">In merito ai criteri di selezione (sezione </w:t>
      </w:r>
      <w:r w:rsidRPr="00951ADB">
        <w:rPr>
          <w:rFonts w:ascii="Arial" w:eastAsia="Symbol" w:hAnsi="Arial" w:cs="Arial"/>
          <w:sz w:val="14"/>
          <w:szCs w:val="14"/>
        </w:rPr>
        <w:t></w:t>
      </w:r>
      <w:r w:rsidRPr="00951ADB">
        <w:rPr>
          <w:rFonts w:ascii="Arial" w:hAnsi="Arial" w:cs="Arial"/>
          <w:sz w:val="14"/>
          <w:szCs w:val="14"/>
        </w:rPr>
        <w:t xml:space="preserve"> o sezioni da A a D della presente parte) l'operatore economico dichiara che:</w:t>
      </w:r>
    </w:p>
    <w:p w:rsidR="007C64A1" w:rsidRPr="00951ADB" w:rsidRDefault="007C64A1" w:rsidP="00951ADB">
      <w:pPr>
        <w:rPr>
          <w:rFonts w:ascii="Arial" w:hAnsi="Arial" w:cs="Arial"/>
          <w:sz w:val="16"/>
          <w:szCs w:val="16"/>
        </w:rPr>
      </w:pPr>
    </w:p>
    <w:p w:rsidR="007C64A1" w:rsidRPr="00951ADB" w:rsidRDefault="007C64A1" w:rsidP="00951ADB">
      <w:pPr>
        <w:pStyle w:val="SectionTitle"/>
        <w:spacing w:before="0" w:after="0"/>
        <w:jc w:val="both"/>
        <w:rPr>
          <w:rFonts w:ascii="Arial" w:hAnsi="Arial" w:cs="Arial"/>
          <w:sz w:val="16"/>
          <w:szCs w:val="16"/>
        </w:rPr>
      </w:pPr>
      <w:r w:rsidRPr="00951ADB">
        <w:rPr>
          <w:rFonts w:ascii="Arial" w:eastAsia="Symbol" w:hAnsi="Arial" w:cs="Arial"/>
          <w:b w:val="0"/>
          <w:caps/>
          <w:szCs w:val="28"/>
        </w:rPr>
        <w:t></w:t>
      </w:r>
      <w:r w:rsidRPr="00951ADB">
        <w:rPr>
          <w:rFonts w:ascii="Arial" w:hAnsi="Arial" w:cs="Arial"/>
          <w:b w:val="0"/>
          <w:caps/>
          <w:sz w:val="16"/>
          <w:szCs w:val="16"/>
        </w:rPr>
        <w:t xml:space="preserve">: </w:t>
      </w:r>
      <w:r w:rsidRPr="00951ADB">
        <w:rPr>
          <w:rFonts w:ascii="Arial" w:hAnsi="Arial" w:cs="Arial"/>
          <w:b w:val="0"/>
          <w:caps/>
          <w:color w:val="000000"/>
          <w:sz w:val="16"/>
          <w:szCs w:val="16"/>
        </w:rPr>
        <w:t>Indicazione globale</w:t>
      </w:r>
      <w:r w:rsidRPr="00951ADB">
        <w:rPr>
          <w:rFonts w:ascii="Arial" w:hAnsi="Arial" w:cs="Arial"/>
          <w:b w:val="0"/>
          <w:caps/>
          <w:sz w:val="16"/>
          <w:szCs w:val="16"/>
        </w:rPr>
        <w:t xml:space="preserve"> per tutti i criteri di selezione</w:t>
      </w:r>
    </w:p>
    <w:p w:rsidR="007C64A1" w:rsidRPr="00951ADB" w:rsidRDefault="007C64A1" w:rsidP="003222AA">
      <w:pPr>
        <w:pStyle w:val="Titolo1"/>
        <w:numPr>
          <w:ilvl w:val="0"/>
          <w:numId w:val="0"/>
        </w:numPr>
        <w:spacing w:after="80"/>
        <w:ind w:left="928" w:hanging="360"/>
        <w:rPr>
          <w:rFonts w:cs="Arial"/>
          <w:sz w:val="16"/>
          <w:szCs w:val="16"/>
        </w:rPr>
      </w:pP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951ADB">
        <w:rPr>
          <w:rFonts w:ascii="Arial" w:eastAsia="Symbol" w:hAnsi="Arial" w:cs="Arial"/>
          <w:b/>
          <w:w w:val="0"/>
          <w:sz w:val="15"/>
          <w:szCs w:val="15"/>
        </w:rPr>
        <w:t></w:t>
      </w:r>
      <w:r w:rsidRPr="00951ADB">
        <w:rPr>
          <w:rFonts w:ascii="Arial" w:hAnsi="Arial" w:cs="Arial"/>
          <w:b/>
          <w:w w:val="0"/>
          <w:sz w:val="15"/>
          <w:szCs w:val="15"/>
        </w:rPr>
        <w:t xml:space="preserve"> della parte IV senza compilare nessun'altra sezione della parte IV:</w:t>
      </w:r>
    </w:p>
    <w:tbl>
      <w:tblPr>
        <w:tblW w:w="9327" w:type="dxa"/>
        <w:jc w:val="center"/>
        <w:tblLayout w:type="fixed"/>
        <w:tblCellMar>
          <w:left w:w="93" w:type="dxa"/>
        </w:tblCellMar>
        <w:tblLook w:val="0000"/>
      </w:tblPr>
      <w:tblGrid>
        <w:gridCol w:w="4606"/>
        <w:gridCol w:w="4721"/>
      </w:tblGrid>
      <w:tr w:rsidR="007C64A1" w:rsidRPr="00951ADB" w:rsidTr="007439F3">
        <w:trPr>
          <w:jc w:val="center"/>
        </w:trPr>
        <w:tc>
          <w:tcPr>
            <w:tcW w:w="4606"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c>
          <w:tcPr>
            <w:tcW w:w="4721"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r>
      <w:tr w:rsidR="007C64A1" w:rsidRPr="00951ADB" w:rsidTr="007439F3">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Risposta</w:t>
            </w:r>
          </w:p>
        </w:tc>
      </w:tr>
      <w:tr w:rsidR="007C64A1" w:rsidRPr="00951ADB" w:rsidTr="007439F3">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w w:val="0"/>
                <w:sz w:val="15"/>
                <w:szCs w:val="15"/>
              </w:rPr>
              <w:t>[ ] Sì [ ] No</w:t>
            </w:r>
          </w:p>
        </w:tc>
      </w:tr>
    </w:tbl>
    <w:p w:rsidR="007C64A1" w:rsidRPr="00951ADB" w:rsidRDefault="007C64A1" w:rsidP="00951ADB">
      <w:pPr>
        <w:pStyle w:val="SectionTitle"/>
        <w:spacing w:after="120"/>
        <w:jc w:val="both"/>
        <w:rPr>
          <w:rFonts w:ascii="Arial" w:hAnsi="Arial" w:cs="Arial"/>
          <w:b w:val="0"/>
          <w:caps/>
          <w:sz w:val="16"/>
          <w:szCs w:val="16"/>
        </w:rPr>
      </w:pPr>
    </w:p>
    <w:p w:rsidR="007C64A1" w:rsidRPr="00951ADB" w:rsidRDefault="007C64A1" w:rsidP="00951ADB">
      <w:pPr>
        <w:pStyle w:val="SectionTitle"/>
        <w:jc w:val="both"/>
        <w:rPr>
          <w:rFonts w:ascii="Arial" w:hAnsi="Arial" w:cs="Arial"/>
          <w:color w:val="000000"/>
          <w:w w:val="0"/>
          <w:sz w:val="15"/>
          <w:szCs w:val="15"/>
        </w:rPr>
      </w:pPr>
      <w:r w:rsidRPr="00951ADB">
        <w:rPr>
          <w:rFonts w:ascii="Arial" w:hAnsi="Arial" w:cs="Arial"/>
          <w:b w:val="0"/>
          <w:caps/>
          <w:sz w:val="16"/>
          <w:szCs w:val="16"/>
        </w:rPr>
        <w:t>A</w:t>
      </w:r>
      <w:r w:rsidRPr="00951ADB">
        <w:rPr>
          <w:rFonts w:ascii="Arial" w:hAnsi="Arial" w:cs="Arial"/>
          <w:b w:val="0"/>
          <w:caps/>
          <w:color w:val="000000"/>
          <w:sz w:val="16"/>
          <w:szCs w:val="16"/>
        </w:rPr>
        <w:t>: Idoneità (A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a)</w:t>
      </w:r>
      <w:r w:rsidRPr="00951ADB">
        <w:rPr>
          <w:rFonts w:ascii="Arial" w:hAnsi="Arial" w:cs="Arial"/>
          <w:b w:val="0"/>
          <w:smallCaps w:val="0"/>
          <w:color w:val="000000"/>
          <w:sz w:val="16"/>
          <w:szCs w:val="16"/>
        </w:rPr>
        <w:t xml:space="preserve">, del Codice) </w:t>
      </w: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951ADB">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jc w:val="center"/>
        <w:tblLayout w:type="fixed"/>
        <w:tblCellMar>
          <w:left w:w="93" w:type="dxa"/>
        </w:tblCellMar>
        <w:tblLook w:val="0000"/>
      </w:tblPr>
      <w:tblGrid>
        <w:gridCol w:w="4644"/>
        <w:gridCol w:w="4644"/>
      </w:tblGrid>
      <w:tr w:rsidR="007C64A1" w:rsidRPr="00951ADB" w:rsidTr="007439F3">
        <w:trPr>
          <w:jc w:val="center"/>
        </w:trPr>
        <w:tc>
          <w:tcPr>
            <w:tcW w:w="4644"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c>
          <w:tcPr>
            <w:tcW w:w="4644"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Risposta</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5A3116">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 xml:space="preserve">Iscrizione in un registro professionale o commerciale tenuto nello Stato membro di stabilimento </w:t>
            </w:r>
            <w:r w:rsidRPr="00951ADB">
              <w:rPr>
                <w:rFonts w:ascii="Arial" w:hAnsi="Arial" w:cs="Arial"/>
                <w:sz w:val="15"/>
                <w:szCs w:val="15"/>
              </w:rPr>
              <w:t>(</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sz w:val="15"/>
                <w:szCs w:val="15"/>
              </w:rPr>
              <w:br/>
            </w:r>
          </w:p>
          <w:p w:rsidR="007C64A1" w:rsidRPr="00951ADB" w:rsidRDefault="007C64A1" w:rsidP="007439F3">
            <w:pPr>
              <w:pStyle w:val="Paragrafoelenco1"/>
              <w:ind w:left="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trHeight w:val="51"/>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5A3116">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Per gli appalti di servizi:</w:t>
            </w:r>
          </w:p>
          <w:p w:rsidR="007C64A1" w:rsidRPr="00951ADB" w:rsidRDefault="007C64A1" w:rsidP="007439F3">
            <w:pPr>
              <w:pStyle w:val="Paragrafoelenco1"/>
              <w:tabs>
                <w:tab w:val="left" w:pos="284"/>
              </w:tabs>
              <w:ind w:left="284"/>
              <w:rPr>
                <w:rFonts w:ascii="Arial" w:hAnsi="Arial" w:cs="Arial"/>
                <w:sz w:val="15"/>
                <w:szCs w:val="15"/>
              </w:rPr>
            </w:pPr>
          </w:p>
          <w:p w:rsidR="007C64A1" w:rsidRPr="00951ADB" w:rsidRDefault="007C64A1" w:rsidP="007439F3">
            <w:pPr>
              <w:pStyle w:val="Paragrafoelenco1"/>
              <w:tabs>
                <w:tab w:val="left" w:pos="284"/>
              </w:tabs>
              <w:ind w:left="284"/>
              <w:rPr>
                <w:rFonts w:ascii="Arial" w:hAnsi="Arial" w:cs="Arial"/>
                <w:sz w:val="15"/>
                <w:szCs w:val="15"/>
              </w:rPr>
            </w:pPr>
            <w:r w:rsidRPr="00951ADB">
              <w:rPr>
                <w:rFonts w:ascii="Arial" w:hAnsi="Arial" w:cs="Arial"/>
                <w:sz w:val="15"/>
                <w:szCs w:val="15"/>
              </w:rPr>
              <w:t xml:space="preserve">È richiesta una particolare </w:t>
            </w:r>
            <w:r w:rsidRPr="00951ADB">
              <w:rPr>
                <w:rFonts w:ascii="Arial" w:hAnsi="Arial" w:cs="Arial"/>
                <w:b/>
                <w:sz w:val="15"/>
                <w:szCs w:val="15"/>
              </w:rPr>
              <w:t>autorizzazione o appartenenza</w:t>
            </w:r>
            <w:r w:rsidRPr="00951ADB">
              <w:rPr>
                <w:rFonts w:ascii="Arial" w:hAnsi="Arial" w:cs="Arial"/>
                <w:sz w:val="15"/>
                <w:szCs w:val="15"/>
              </w:rPr>
              <w:t xml:space="preserve"> a una particolare </w:t>
            </w:r>
            <w:r w:rsidRPr="00951ADB">
              <w:rPr>
                <w:rFonts w:ascii="Arial" w:hAnsi="Arial" w:cs="Arial"/>
                <w:color w:val="000000"/>
                <w:sz w:val="15"/>
                <w:szCs w:val="15"/>
              </w:rPr>
              <w:t>organizzazione (elenchi, albi, ecc.) per</w:t>
            </w:r>
            <w:r w:rsidRPr="00951ADB">
              <w:rPr>
                <w:rFonts w:ascii="Arial" w:hAnsi="Arial" w:cs="Arial"/>
                <w:sz w:val="15"/>
                <w:szCs w:val="15"/>
              </w:rPr>
              <w:t xml:space="preserve"> poter prestare il servizio di cui trattasi nel paese di stabilimento dell'operatore economico? </w:t>
            </w:r>
            <w:r w:rsidRPr="00951ADB">
              <w:rPr>
                <w:rFonts w:ascii="Arial" w:hAnsi="Arial" w:cs="Arial"/>
                <w:sz w:val="15"/>
                <w:szCs w:val="15"/>
              </w:rPr>
              <w:br/>
            </w:r>
          </w:p>
          <w:p w:rsidR="007C64A1" w:rsidRPr="00951ADB" w:rsidRDefault="007C64A1" w:rsidP="007439F3">
            <w:pPr>
              <w:pStyle w:val="Paragrafoelenco1"/>
              <w:tabs>
                <w:tab w:val="left" w:pos="0"/>
              </w:tabs>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w w:val="0"/>
                <w:sz w:val="15"/>
                <w:szCs w:val="15"/>
              </w:rPr>
            </w:pPr>
          </w:p>
          <w:p w:rsidR="007C64A1" w:rsidRPr="00951ADB" w:rsidRDefault="007C64A1" w:rsidP="007439F3">
            <w:pPr>
              <w:rPr>
                <w:rFonts w:ascii="Arial" w:hAnsi="Arial" w:cs="Arial"/>
                <w:w w:val="0"/>
                <w:sz w:val="15"/>
                <w:szCs w:val="15"/>
              </w:rPr>
            </w:pPr>
          </w:p>
          <w:p w:rsidR="007C64A1" w:rsidRPr="00951ADB" w:rsidRDefault="007C64A1" w:rsidP="007439F3">
            <w:pPr>
              <w:rPr>
                <w:rFonts w:ascii="Arial" w:hAnsi="Arial" w:cs="Arial"/>
                <w:w w:val="0"/>
                <w:sz w:val="15"/>
                <w:szCs w:val="15"/>
              </w:rPr>
            </w:pPr>
          </w:p>
          <w:p w:rsidR="007C64A1" w:rsidRPr="00951ADB" w:rsidRDefault="007C64A1" w:rsidP="007439F3">
            <w:pPr>
              <w:rPr>
                <w:rFonts w:ascii="Arial" w:hAnsi="Arial" w:cs="Arial"/>
                <w:w w:val="0"/>
                <w:sz w:val="10"/>
                <w:szCs w:val="10"/>
              </w:rPr>
            </w:pPr>
          </w:p>
          <w:p w:rsidR="007C64A1" w:rsidRPr="00951ADB" w:rsidRDefault="007C64A1" w:rsidP="007439F3">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In caso affermativo, specificare quale documentazione e se l'operatore economico ne dispone: [ …] [ ] Sì [ ] No</w:t>
            </w:r>
            <w:r w:rsidRPr="00951ADB">
              <w:rPr>
                <w:rFonts w:ascii="Arial" w:eastAsia="MingLiU" w:hAnsi="Arial" w:cs="Arial"/>
                <w:w w:val="0"/>
                <w:sz w:val="15"/>
                <w:szCs w:val="15"/>
              </w:rPr>
              <w:br/>
            </w:r>
          </w:p>
          <w:p w:rsidR="007C64A1" w:rsidRPr="00951ADB" w:rsidRDefault="007C64A1" w:rsidP="007439F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rsidR="007C64A1" w:rsidRPr="00951ADB" w:rsidRDefault="007C64A1" w:rsidP="007439F3">
            <w:pPr>
              <w:rPr>
                <w:rFonts w:ascii="Arial" w:hAnsi="Arial" w:cs="Arial"/>
              </w:rPr>
            </w:pPr>
            <w:r w:rsidRPr="00951ADB">
              <w:rPr>
                <w:rFonts w:ascii="Arial" w:hAnsi="Arial" w:cs="Arial"/>
                <w:sz w:val="15"/>
                <w:szCs w:val="15"/>
              </w:rPr>
              <w:t>[…………][……….…][…………]</w:t>
            </w:r>
          </w:p>
        </w:tc>
      </w:tr>
    </w:tbl>
    <w:p w:rsidR="007C64A1" w:rsidRPr="00951ADB" w:rsidRDefault="007C64A1" w:rsidP="00951ADB">
      <w:pPr>
        <w:pStyle w:val="SectionTitle"/>
        <w:spacing w:before="0" w:after="0"/>
        <w:jc w:val="both"/>
        <w:rPr>
          <w:rFonts w:ascii="Arial" w:hAnsi="Arial" w:cs="Arial"/>
          <w:sz w:val="4"/>
          <w:szCs w:val="4"/>
        </w:rPr>
      </w:pPr>
    </w:p>
    <w:p w:rsidR="007C64A1" w:rsidRPr="00951ADB" w:rsidRDefault="007C64A1" w:rsidP="00951ADB">
      <w:pPr>
        <w:rPr>
          <w:rFonts w:ascii="Arial" w:hAnsi="Arial" w:cs="Arial"/>
        </w:rPr>
      </w:pPr>
    </w:p>
    <w:p w:rsidR="007C64A1" w:rsidRPr="00951ADB" w:rsidRDefault="007C64A1" w:rsidP="00951ADB">
      <w:pPr>
        <w:pStyle w:val="SectionTitle"/>
        <w:pageBreakBefore/>
        <w:spacing w:before="0" w:after="0"/>
        <w:jc w:val="both"/>
        <w:rPr>
          <w:rFonts w:ascii="Arial" w:hAnsi="Arial" w:cs="Arial"/>
          <w:b w:val="0"/>
          <w:caps/>
          <w:sz w:val="15"/>
          <w:szCs w:val="15"/>
        </w:rPr>
      </w:pPr>
    </w:p>
    <w:p w:rsidR="007C64A1" w:rsidRPr="00951ADB" w:rsidRDefault="007C64A1" w:rsidP="00951ADB">
      <w:pPr>
        <w:pStyle w:val="SectionTitle"/>
        <w:spacing w:before="0" w:after="0"/>
        <w:rPr>
          <w:rFonts w:ascii="Arial" w:hAnsi="Arial" w:cs="Arial"/>
          <w:w w:val="0"/>
          <w:sz w:val="15"/>
          <w:szCs w:val="15"/>
        </w:rPr>
      </w:pPr>
      <w:r w:rsidRPr="00951ADB">
        <w:rPr>
          <w:rFonts w:ascii="Arial" w:hAnsi="Arial" w:cs="Arial"/>
          <w:b w:val="0"/>
          <w:caps/>
          <w:sz w:val="15"/>
          <w:szCs w:val="15"/>
        </w:rPr>
        <w:t xml:space="preserve">B: Capacità economica e finanziaria </w:t>
      </w:r>
      <w:r w:rsidRPr="00951ADB">
        <w:rPr>
          <w:rFonts w:ascii="Arial" w:hAnsi="Arial" w:cs="Arial"/>
          <w:b w:val="0"/>
          <w:caps/>
          <w:color w:val="000000"/>
          <w:sz w:val="15"/>
          <w:szCs w:val="15"/>
        </w:rPr>
        <w:t>(</w:t>
      </w:r>
      <w:r w:rsidRPr="00951ADB">
        <w:rPr>
          <w:rFonts w:ascii="Arial" w:hAnsi="Arial" w:cs="Arial"/>
          <w:b w:val="0"/>
          <w:smallCaps w:val="0"/>
          <w:color w:val="000000"/>
          <w:sz w:val="16"/>
          <w:szCs w:val="16"/>
        </w:rPr>
        <w:t xml:space="preserve">Articolo 83, comma 1, lettera </w:t>
      </w:r>
      <w:r w:rsidRPr="00951ADB">
        <w:rPr>
          <w:rFonts w:ascii="Arial" w:hAnsi="Arial" w:cs="Arial"/>
          <w:b w:val="0"/>
          <w:i/>
          <w:smallCaps w:val="0"/>
          <w:color w:val="000000"/>
          <w:sz w:val="16"/>
          <w:szCs w:val="16"/>
        </w:rPr>
        <w:t>b)</w:t>
      </w:r>
      <w:r w:rsidRPr="00951ADB">
        <w:rPr>
          <w:rFonts w:ascii="Arial" w:hAnsi="Arial" w:cs="Arial"/>
          <w:b w:val="0"/>
          <w:smallCaps w:val="0"/>
          <w:color w:val="000000"/>
          <w:sz w:val="16"/>
          <w:szCs w:val="16"/>
        </w:rPr>
        <w:t>, del Codice)</w:t>
      </w: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tblPr>
      <w:tblGrid>
        <w:gridCol w:w="4644"/>
        <w:gridCol w:w="4644"/>
      </w:tblGrid>
      <w:tr w:rsidR="007C64A1" w:rsidRPr="00951ADB" w:rsidTr="007439F3">
        <w:trPr>
          <w:jc w:val="center"/>
        </w:trPr>
        <w:tc>
          <w:tcPr>
            <w:tcW w:w="4644"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c>
          <w:tcPr>
            <w:tcW w:w="4644"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284" w:hanging="284"/>
              <w:rPr>
                <w:rFonts w:ascii="Arial" w:hAnsi="Arial" w:cs="Arial"/>
                <w:b/>
                <w:sz w:val="12"/>
                <w:szCs w:val="12"/>
              </w:rPr>
            </w:pPr>
            <w:r w:rsidRPr="00951ADB">
              <w:rPr>
                <w:rFonts w:ascii="Arial" w:hAnsi="Arial" w:cs="Arial"/>
                <w:sz w:val="15"/>
                <w:szCs w:val="15"/>
              </w:rPr>
              <w:t xml:space="preserve">1a) Il </w:t>
            </w:r>
            <w:r w:rsidRPr="00951ADB">
              <w:rPr>
                <w:rFonts w:ascii="Arial" w:hAnsi="Arial" w:cs="Arial"/>
                <w:b/>
                <w:sz w:val="15"/>
                <w:szCs w:val="15"/>
              </w:rPr>
              <w:t>fatturato annuo</w:t>
            </w:r>
            <w:r w:rsidRPr="00951ADB">
              <w:rPr>
                <w:rFonts w:ascii="Arial" w:hAnsi="Arial" w:cs="Arial"/>
                <w:sz w:val="15"/>
                <w:szCs w:val="15"/>
              </w:rPr>
              <w:t xml:space="preserve"> ("generale") dell'operatore economico per il numero di esercizi richiesto nell'avviso o bando pertinente o nei documenti di gara è il seguente</w:t>
            </w:r>
            <w:r w:rsidRPr="00951ADB">
              <w:rPr>
                <w:rFonts w:ascii="Arial" w:hAnsi="Arial" w:cs="Arial"/>
                <w:b/>
                <w:sz w:val="15"/>
                <w:szCs w:val="15"/>
              </w:rPr>
              <w:t>:</w:t>
            </w:r>
          </w:p>
          <w:p w:rsidR="007C64A1" w:rsidRPr="00951ADB" w:rsidRDefault="007C64A1" w:rsidP="007439F3">
            <w:pPr>
              <w:ind w:left="284" w:hanging="284"/>
              <w:rPr>
                <w:rFonts w:ascii="Arial" w:hAnsi="Arial" w:cs="Arial"/>
                <w:b/>
                <w:sz w:val="12"/>
                <w:szCs w:val="12"/>
              </w:rPr>
            </w:pPr>
          </w:p>
          <w:p w:rsidR="007C64A1" w:rsidRPr="00951ADB" w:rsidRDefault="007C64A1" w:rsidP="007439F3">
            <w:pPr>
              <w:ind w:left="284" w:hanging="284"/>
              <w:rPr>
                <w:rFonts w:ascii="Arial" w:hAnsi="Arial" w:cs="Arial"/>
                <w:sz w:val="12"/>
                <w:szCs w:val="12"/>
              </w:rPr>
            </w:pPr>
            <w:r w:rsidRPr="00951ADB">
              <w:rPr>
                <w:rFonts w:ascii="Arial" w:hAnsi="Arial" w:cs="Arial"/>
                <w:b/>
                <w:sz w:val="15"/>
                <w:szCs w:val="15"/>
              </w:rPr>
              <w:t>e/o,</w:t>
            </w:r>
          </w:p>
          <w:p w:rsidR="007C64A1" w:rsidRPr="00951ADB" w:rsidRDefault="007C64A1" w:rsidP="007439F3">
            <w:pPr>
              <w:ind w:left="284" w:hanging="142"/>
              <w:rPr>
                <w:rFonts w:ascii="Arial" w:hAnsi="Arial" w:cs="Arial"/>
                <w:sz w:val="12"/>
                <w:szCs w:val="12"/>
              </w:rPr>
            </w:pPr>
          </w:p>
          <w:p w:rsidR="007C64A1" w:rsidRPr="00951ADB" w:rsidRDefault="007C64A1" w:rsidP="007439F3">
            <w:pPr>
              <w:ind w:left="284" w:hanging="284"/>
              <w:rPr>
                <w:rFonts w:ascii="Arial" w:hAnsi="Arial" w:cs="Arial"/>
                <w:sz w:val="15"/>
                <w:szCs w:val="15"/>
              </w:rPr>
            </w:pPr>
            <w:r w:rsidRPr="00951ADB">
              <w:rPr>
                <w:rFonts w:ascii="Arial" w:hAnsi="Arial" w:cs="Arial"/>
                <w:sz w:val="15"/>
                <w:szCs w:val="15"/>
              </w:rPr>
              <w:t xml:space="preserve">1b)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per il numero di esercizi richiesto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r w:rsidRPr="00951ADB">
              <w:rPr>
                <w:rFonts w:ascii="Arial" w:hAnsi="Arial" w:cs="Arial"/>
                <w:b/>
                <w:sz w:val="15"/>
                <w:szCs w:val="15"/>
              </w:rPr>
              <w:t>:</w:t>
            </w:r>
          </w:p>
          <w:p w:rsidR="007C64A1" w:rsidRPr="00951ADB" w:rsidRDefault="007C64A1" w:rsidP="007439F3">
            <w:pPr>
              <w:ind w:left="284" w:hanging="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eastAsia="MingLiU" w:hAnsi="Arial" w:cs="Arial"/>
                <w:sz w:val="15"/>
                <w:szCs w:val="15"/>
              </w:rPr>
              <w:br/>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(numero di esercizi, fatturato medio)</w:t>
            </w:r>
            <w:r w:rsidRPr="00951ADB">
              <w:rPr>
                <w:rFonts w:ascii="Arial" w:hAnsi="Arial" w:cs="Arial"/>
                <w:b/>
                <w:sz w:val="15"/>
                <w:szCs w:val="15"/>
              </w:rPr>
              <w:t>:</w:t>
            </w:r>
          </w:p>
          <w:p w:rsidR="007C64A1" w:rsidRPr="00951ADB" w:rsidRDefault="007C64A1" w:rsidP="007439F3">
            <w:pPr>
              <w:rPr>
                <w:rFonts w:ascii="Arial" w:hAnsi="Arial" w:cs="Arial"/>
                <w:sz w:val="15"/>
                <w:szCs w:val="15"/>
              </w:rPr>
            </w:pPr>
            <w:r w:rsidRPr="00951ADB">
              <w:rPr>
                <w:rFonts w:ascii="Arial" w:hAnsi="Arial" w:cs="Arial"/>
                <w:sz w:val="15"/>
                <w:szCs w:val="15"/>
              </w:rPr>
              <w:t>[……], [……] […] valuta</w:t>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284" w:hanging="284"/>
              <w:jc w:val="both"/>
              <w:rPr>
                <w:rFonts w:ascii="Arial" w:hAnsi="Arial" w:cs="Arial"/>
                <w:sz w:val="15"/>
                <w:szCs w:val="15"/>
              </w:rPr>
            </w:pPr>
            <w:r w:rsidRPr="00951ADB">
              <w:rPr>
                <w:rFonts w:ascii="Arial" w:hAnsi="Arial" w:cs="Arial"/>
                <w:sz w:val="15"/>
                <w:szCs w:val="15"/>
              </w:rPr>
              <w:t xml:space="preserve">2a) Il </w:t>
            </w:r>
            <w:r w:rsidRPr="00951ADB">
              <w:rPr>
                <w:rFonts w:ascii="Arial" w:hAnsi="Arial" w:cs="Arial"/>
                <w:b/>
                <w:sz w:val="15"/>
                <w:szCs w:val="15"/>
              </w:rPr>
              <w:t>fatturato</w:t>
            </w:r>
            <w:r w:rsidRPr="00951ADB">
              <w:rPr>
                <w:rFonts w:ascii="Arial" w:hAnsi="Arial" w:cs="Arial"/>
                <w:sz w:val="15"/>
                <w:szCs w:val="15"/>
              </w:rPr>
              <w:t xml:space="preserve"> annuo ("specifico") dell'operatore economico</w:t>
            </w:r>
            <w:r w:rsidRPr="00951ADB">
              <w:rPr>
                <w:rFonts w:ascii="Arial" w:hAnsi="Arial" w:cs="Arial"/>
                <w:b/>
                <w:sz w:val="15"/>
                <w:szCs w:val="15"/>
              </w:rPr>
              <w:t xml:space="preserve"> nel settore di attività oggetto dell'appalto</w:t>
            </w:r>
            <w:r w:rsidRPr="00951ADB">
              <w:rPr>
                <w:rFonts w:ascii="Arial" w:hAnsi="Arial" w:cs="Arial"/>
                <w:sz w:val="15"/>
                <w:szCs w:val="15"/>
              </w:rPr>
              <w:t xml:space="preserve"> e specificato nell'avviso o bando pertinente o nei documenti di gara per il numero di esercizi richiesto è il seguente:</w:t>
            </w:r>
          </w:p>
          <w:p w:rsidR="007C64A1" w:rsidRPr="00951ADB" w:rsidRDefault="007C64A1" w:rsidP="007439F3">
            <w:pPr>
              <w:rPr>
                <w:rFonts w:ascii="Arial" w:hAnsi="Arial" w:cs="Arial"/>
                <w:b/>
                <w:sz w:val="15"/>
                <w:szCs w:val="15"/>
              </w:rPr>
            </w:pPr>
          </w:p>
          <w:p w:rsidR="007C64A1" w:rsidRPr="00951ADB" w:rsidRDefault="007C64A1" w:rsidP="007439F3">
            <w:pPr>
              <w:rPr>
                <w:rFonts w:ascii="Arial" w:hAnsi="Arial" w:cs="Arial"/>
                <w:b/>
                <w:sz w:val="15"/>
                <w:szCs w:val="15"/>
              </w:rPr>
            </w:pPr>
          </w:p>
          <w:p w:rsidR="007C64A1" w:rsidRPr="00951ADB" w:rsidRDefault="007C64A1" w:rsidP="007439F3">
            <w:pPr>
              <w:rPr>
                <w:rFonts w:ascii="Arial" w:hAnsi="Arial" w:cs="Arial"/>
                <w:b/>
                <w:sz w:val="15"/>
                <w:szCs w:val="15"/>
              </w:rPr>
            </w:pPr>
          </w:p>
          <w:p w:rsidR="007C64A1" w:rsidRPr="00951ADB" w:rsidRDefault="007C64A1" w:rsidP="007439F3">
            <w:pPr>
              <w:rPr>
                <w:rFonts w:ascii="Arial" w:hAnsi="Arial" w:cs="Arial"/>
                <w:b/>
                <w:sz w:val="15"/>
                <w:szCs w:val="15"/>
              </w:rPr>
            </w:pPr>
          </w:p>
          <w:p w:rsidR="007C64A1" w:rsidRPr="00951ADB" w:rsidRDefault="007C64A1" w:rsidP="007439F3">
            <w:pPr>
              <w:rPr>
                <w:rFonts w:ascii="Arial" w:hAnsi="Arial" w:cs="Arial"/>
                <w:b/>
                <w:sz w:val="15"/>
                <w:szCs w:val="15"/>
              </w:rPr>
            </w:pPr>
          </w:p>
          <w:p w:rsidR="007C64A1" w:rsidRPr="00951ADB" w:rsidRDefault="007C64A1" w:rsidP="007439F3">
            <w:pPr>
              <w:rPr>
                <w:rFonts w:ascii="Arial" w:hAnsi="Arial" w:cs="Arial"/>
                <w:b/>
                <w:sz w:val="15"/>
                <w:szCs w:val="15"/>
              </w:rPr>
            </w:pPr>
            <w:r w:rsidRPr="00951ADB">
              <w:rPr>
                <w:rFonts w:ascii="Arial" w:hAnsi="Arial" w:cs="Arial"/>
                <w:b/>
                <w:sz w:val="15"/>
                <w:szCs w:val="15"/>
              </w:rPr>
              <w:t>e/o,</w:t>
            </w:r>
          </w:p>
          <w:p w:rsidR="007C64A1" w:rsidRPr="00951ADB" w:rsidRDefault="007C64A1" w:rsidP="007439F3">
            <w:pPr>
              <w:rPr>
                <w:rFonts w:ascii="Arial" w:hAnsi="Arial" w:cs="Arial"/>
                <w:sz w:val="15"/>
                <w:szCs w:val="15"/>
              </w:rPr>
            </w:pPr>
          </w:p>
          <w:p w:rsidR="007C64A1" w:rsidRPr="00951ADB" w:rsidRDefault="007C64A1" w:rsidP="007439F3">
            <w:pPr>
              <w:ind w:left="284" w:hanging="284"/>
              <w:jc w:val="both"/>
              <w:rPr>
                <w:rFonts w:ascii="Arial" w:hAnsi="Arial" w:cs="Arial"/>
                <w:sz w:val="15"/>
                <w:szCs w:val="15"/>
              </w:rPr>
            </w:pPr>
            <w:r w:rsidRPr="00951ADB">
              <w:rPr>
                <w:rFonts w:ascii="Arial" w:hAnsi="Arial" w:cs="Arial"/>
                <w:sz w:val="15"/>
                <w:szCs w:val="15"/>
              </w:rPr>
              <w:t xml:space="preserve">2b)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nel settore e per il numero di esercizi specificato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w:t>
            </w:r>
            <w:r w:rsidRPr="00951ADB">
              <w:rPr>
                <w:rFonts w:ascii="Arial" w:hAnsi="Arial" w:cs="Arial"/>
                <w:b/>
                <w:sz w:val="15"/>
                <w:szCs w:val="15"/>
              </w:rPr>
              <w:t>:</w:t>
            </w:r>
          </w:p>
          <w:p w:rsidR="007C64A1" w:rsidRPr="00951ADB" w:rsidRDefault="007C64A1" w:rsidP="007439F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jc w:val="both"/>
              <w:rPr>
                <w:rFonts w:ascii="Arial" w:hAnsi="Arial" w:cs="Arial"/>
                <w:b/>
                <w:sz w:val="15"/>
                <w:szCs w:val="15"/>
              </w:rPr>
            </w:pPr>
            <w:r w:rsidRPr="00951ADB">
              <w:rPr>
                <w:rFonts w:ascii="Arial" w:hAnsi="Arial" w:cs="Arial"/>
                <w:b/>
                <w:sz w:val="15"/>
                <w:szCs w:val="15"/>
              </w:rPr>
              <w:t xml:space="preserve">“Servizi analoghi a quelli oggetto dell’appalto” </w:t>
            </w:r>
          </w:p>
          <w:p w:rsidR="007C64A1" w:rsidRPr="00951ADB" w:rsidRDefault="007C64A1" w:rsidP="007439F3">
            <w:pPr>
              <w:rPr>
                <w:rFonts w:ascii="Arial" w:hAnsi="Arial" w:cs="Arial"/>
                <w:sz w:val="15"/>
                <w:szCs w:val="15"/>
              </w:rPr>
            </w:pP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p>
          <w:p w:rsidR="007C64A1" w:rsidRPr="00951ADB" w:rsidRDefault="007C64A1" w:rsidP="007439F3">
            <w:pPr>
              <w:rPr>
                <w:rFonts w:ascii="Arial" w:hAnsi="Arial" w:cs="Arial"/>
                <w:sz w:val="15"/>
                <w:szCs w:val="15"/>
              </w:rPr>
            </w:pPr>
            <w:r w:rsidRPr="00951ADB">
              <w:rPr>
                <w:rFonts w:ascii="Arial" w:hAnsi="Arial" w:cs="Arial"/>
                <w:sz w:val="15"/>
                <w:szCs w:val="15"/>
              </w:rPr>
              <w:br/>
            </w:r>
            <w:r w:rsidRPr="00951ADB">
              <w:rPr>
                <w:rFonts w:ascii="Arial" w:hAnsi="Arial" w:cs="Arial"/>
                <w:sz w:val="15"/>
                <w:szCs w:val="15"/>
              </w:rPr>
              <w:br/>
            </w:r>
            <w:r w:rsidRPr="00951ADB">
              <w:rPr>
                <w:rFonts w:ascii="Arial" w:hAnsi="Arial" w:cs="Arial"/>
                <w:sz w:val="15"/>
                <w:szCs w:val="15"/>
              </w:rPr>
              <w:br/>
              <w:t>(numero di esercizi, fatturato medio)</w:t>
            </w:r>
            <w:r w:rsidRPr="00951ADB">
              <w:rPr>
                <w:rFonts w:ascii="Arial" w:hAnsi="Arial" w:cs="Arial"/>
                <w:b/>
                <w:sz w:val="15"/>
                <w:szCs w:val="15"/>
              </w:rPr>
              <w:t>:</w:t>
            </w:r>
          </w:p>
          <w:p w:rsidR="007C64A1" w:rsidRPr="00951ADB" w:rsidRDefault="007C64A1" w:rsidP="007439F3">
            <w:pPr>
              <w:rPr>
                <w:rFonts w:ascii="Arial" w:hAnsi="Arial" w:cs="Arial"/>
                <w:sz w:val="15"/>
                <w:szCs w:val="15"/>
              </w:rPr>
            </w:pPr>
            <w:r w:rsidRPr="00951ADB">
              <w:rPr>
                <w:rFonts w:ascii="Arial" w:hAnsi="Arial" w:cs="Arial"/>
                <w:sz w:val="15"/>
                <w:szCs w:val="15"/>
              </w:rPr>
              <w:t>[……], [……] […] valuta</w:t>
            </w:r>
          </w:p>
          <w:p w:rsidR="007C64A1" w:rsidRPr="00951ADB" w:rsidRDefault="007C64A1" w:rsidP="007439F3">
            <w:pPr>
              <w:rPr>
                <w:rFonts w:ascii="Arial" w:hAnsi="Arial" w:cs="Arial"/>
                <w:sz w:val="15"/>
                <w:szCs w:val="15"/>
              </w:rPr>
            </w:pPr>
            <w:r w:rsidRPr="00951ADB">
              <w:rPr>
                <w:rFonts w:ascii="Arial" w:hAnsi="Arial" w:cs="Arial"/>
                <w:sz w:val="15"/>
                <w:szCs w:val="15"/>
              </w:rPr>
              <w:br/>
              <w:t xml:space="preserve">(indirizzo web, autorità o organismo di emanazione, riferimento preciso della documentazione): </w:t>
            </w:r>
          </w:p>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jc w:val="both"/>
              <w:rPr>
                <w:rFonts w:ascii="Arial" w:hAnsi="Arial" w:cs="Arial"/>
              </w:rPr>
            </w:pPr>
            <w:r w:rsidRPr="00951ADB">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5A3116">
            <w:pPr>
              <w:pStyle w:val="Paragrafoelenco1"/>
              <w:numPr>
                <w:ilvl w:val="0"/>
                <w:numId w:val="8"/>
              </w:numPr>
              <w:suppressAutoHyphens/>
              <w:spacing w:before="120" w:beforeAutospacing="0" w:after="120" w:afterAutospacing="0" w:line="240" w:lineRule="auto"/>
              <w:ind w:left="284" w:hanging="284"/>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 xml:space="preserve">indici finanziari </w:t>
            </w:r>
            <w:r w:rsidRPr="00951ADB">
              <w:rPr>
                <w:rFonts w:ascii="Arial" w:hAnsi="Arial" w:cs="Arial"/>
                <w:sz w:val="15"/>
                <w:szCs w:val="15"/>
              </w:rPr>
              <w:t>(</w:t>
            </w:r>
            <w:r w:rsidRPr="00951ADB">
              <w:rPr>
                <w:rStyle w:val="Rimandonotaapidipagina"/>
                <w:rFonts w:ascii="Arial" w:hAnsi="Arial" w:cs="Arial"/>
                <w:sz w:val="15"/>
                <w:szCs w:val="15"/>
              </w:rPr>
              <w:footnoteReference w:id="31"/>
            </w:r>
            <w:r w:rsidRPr="00951ADB">
              <w:rPr>
                <w:rFonts w:ascii="Arial" w:hAnsi="Arial" w:cs="Arial"/>
                <w:sz w:val="15"/>
                <w:szCs w:val="15"/>
              </w:rPr>
              <w:t>) specificati nell'avviso o bando pertinente o nei documenti di gar</w:t>
            </w:r>
            <w:r w:rsidRPr="00951ADB">
              <w:rPr>
                <w:rFonts w:ascii="Arial" w:hAnsi="Arial" w:cs="Arial"/>
                <w:color w:val="000000"/>
                <w:sz w:val="15"/>
                <w:szCs w:val="15"/>
              </w:rPr>
              <w:t xml:space="preserve">a ai sensi dell’art. 83 comma 4, lett. </w:t>
            </w:r>
            <w:r w:rsidRPr="00951ADB">
              <w:rPr>
                <w:rFonts w:ascii="Arial" w:hAnsi="Arial" w:cs="Arial"/>
                <w:i/>
                <w:color w:val="000000"/>
                <w:sz w:val="15"/>
                <w:szCs w:val="15"/>
              </w:rPr>
              <w:t>b)</w:t>
            </w:r>
            <w:r w:rsidRPr="00951ADB">
              <w:rPr>
                <w:rFonts w:ascii="Arial" w:hAnsi="Arial" w:cs="Arial"/>
                <w:color w:val="000000"/>
                <w:sz w:val="15"/>
                <w:szCs w:val="15"/>
              </w:rPr>
              <w:t xml:space="preserve">, del Codice, l'operatore economico dichiara che i valori attuali degli indici richiesti </w:t>
            </w:r>
            <w:r w:rsidRPr="00951ADB">
              <w:rPr>
                <w:rFonts w:ascii="Arial" w:hAnsi="Arial" w:cs="Arial"/>
                <w:sz w:val="15"/>
                <w:szCs w:val="15"/>
              </w:rPr>
              <w:t>sono i seguenti:</w:t>
            </w:r>
          </w:p>
          <w:p w:rsidR="007C64A1" w:rsidRPr="00951ADB" w:rsidRDefault="007C64A1" w:rsidP="007439F3">
            <w:pPr>
              <w:pStyle w:val="Paragrafoelenco1"/>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sz w:val="15"/>
                <w:szCs w:val="15"/>
              </w:rPr>
              <w:t>(indicazione dell'indice richiesto, come rapporto tra x e y (</w:t>
            </w:r>
            <w:r w:rsidRPr="00951ADB">
              <w:rPr>
                <w:rStyle w:val="Rimandonotaapidipagina"/>
                <w:rFonts w:ascii="Arial" w:hAnsi="Arial" w:cs="Arial"/>
                <w:sz w:val="15"/>
                <w:szCs w:val="15"/>
              </w:rPr>
              <w:footnoteReference w:id="32"/>
            </w:r>
            <w:r w:rsidRPr="00951ADB">
              <w:rPr>
                <w:rFonts w:ascii="Arial" w:hAnsi="Arial" w:cs="Arial"/>
                <w:sz w:val="15"/>
                <w:szCs w:val="15"/>
              </w:rPr>
              <w:t>), e valore)</w:t>
            </w:r>
            <w:r w:rsidRPr="00951ADB">
              <w:rPr>
                <w:rFonts w:ascii="Arial" w:hAnsi="Arial" w:cs="Arial"/>
                <w:sz w:val="15"/>
                <w:szCs w:val="15"/>
              </w:rPr>
              <w:br/>
              <w:t>[……], [……] (</w:t>
            </w:r>
            <w:r w:rsidRPr="00951ADB">
              <w:rPr>
                <w:rStyle w:val="Rimandonotaapidipagina"/>
                <w:rFonts w:ascii="Arial" w:hAnsi="Arial" w:cs="Arial"/>
                <w:sz w:val="15"/>
                <w:szCs w:val="15"/>
              </w:rPr>
              <w:footnoteReference w:id="33"/>
            </w:r>
            <w:r w:rsidRPr="00951ADB">
              <w:rPr>
                <w:rFonts w:ascii="Arial" w:hAnsi="Arial" w:cs="Arial"/>
                <w:sz w:val="15"/>
                <w:szCs w:val="15"/>
              </w:rPr>
              <w:t>)</w:t>
            </w:r>
            <w:r w:rsidRPr="00951ADB">
              <w:rPr>
                <w:rFonts w:ascii="Arial" w:hAnsi="Arial" w:cs="Arial"/>
                <w:sz w:val="15"/>
                <w:szCs w:val="15"/>
              </w:rPr>
              <w:br/>
            </w:r>
            <w:r w:rsidRPr="00951ADB">
              <w:rPr>
                <w:rFonts w:ascii="Arial" w:hAnsi="Arial" w:cs="Arial"/>
                <w:i/>
                <w:sz w:val="15"/>
                <w:szCs w:val="15"/>
              </w:rPr>
              <w:br/>
            </w:r>
            <w:r w:rsidRPr="00951ADB">
              <w:rPr>
                <w:rFonts w:ascii="Arial" w:hAnsi="Arial" w:cs="Arial"/>
                <w:sz w:val="15"/>
                <w:szCs w:val="15"/>
              </w:rPr>
              <w:t>(indirizzo web, autorità o organismo di emanazione, riferimento preciso della documentazione):</w:t>
            </w:r>
          </w:p>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5A3116">
            <w:pPr>
              <w:pStyle w:val="Paragrafoelenco1"/>
              <w:numPr>
                <w:ilvl w:val="0"/>
                <w:numId w:val="8"/>
              </w:numPr>
              <w:suppressAutoHyphens/>
              <w:spacing w:before="120" w:beforeAutospacing="0" w:after="120" w:afterAutospacing="0" w:line="240" w:lineRule="auto"/>
              <w:ind w:left="284" w:hanging="284"/>
              <w:jc w:val="left"/>
              <w:rPr>
                <w:rStyle w:val="NormalBoldChar"/>
                <w:rFonts w:ascii="Arial" w:eastAsia="Calibri" w:hAnsi="Arial" w:cs="Arial"/>
                <w:b w:val="0"/>
                <w:sz w:val="15"/>
                <w:szCs w:val="15"/>
              </w:rPr>
            </w:pPr>
            <w:r w:rsidRPr="00951ADB">
              <w:rPr>
                <w:rFonts w:ascii="Arial" w:hAnsi="Arial" w:cs="Arial"/>
                <w:sz w:val="15"/>
                <w:szCs w:val="15"/>
              </w:rPr>
              <w:t xml:space="preserve">L'importo assicurato </w:t>
            </w:r>
            <w:r w:rsidRPr="00951ADB">
              <w:rPr>
                <w:rFonts w:ascii="Arial" w:hAnsi="Arial" w:cs="Arial"/>
                <w:color w:val="000000"/>
                <w:sz w:val="15"/>
                <w:szCs w:val="15"/>
              </w:rPr>
              <w:t xml:space="preserve">dalla </w:t>
            </w:r>
            <w:r w:rsidRPr="00951ADB">
              <w:rPr>
                <w:rFonts w:ascii="Arial" w:hAnsi="Arial" w:cs="Arial"/>
                <w:b/>
                <w:color w:val="000000"/>
                <w:sz w:val="15"/>
                <w:szCs w:val="15"/>
              </w:rPr>
              <w:t>copertura contro i rischi professional</w:t>
            </w:r>
            <w:r w:rsidRPr="00951ADB">
              <w:rPr>
                <w:rFonts w:ascii="Arial" w:hAnsi="Arial" w:cs="Arial"/>
                <w:color w:val="000000"/>
                <w:sz w:val="15"/>
                <w:szCs w:val="15"/>
              </w:rPr>
              <w:t xml:space="preserve">i è il seguente (articolo 83, comma 4, lettera </w:t>
            </w:r>
            <w:r w:rsidRPr="00951ADB">
              <w:rPr>
                <w:rFonts w:ascii="Arial" w:hAnsi="Arial" w:cs="Arial"/>
                <w:i/>
                <w:color w:val="000000"/>
                <w:sz w:val="15"/>
                <w:szCs w:val="15"/>
              </w:rPr>
              <w:t>c)</w:t>
            </w:r>
            <w:r w:rsidRPr="00951ADB">
              <w:rPr>
                <w:rFonts w:ascii="Arial" w:hAnsi="Arial" w:cs="Arial"/>
                <w:color w:val="000000"/>
                <w:sz w:val="15"/>
                <w:szCs w:val="15"/>
              </w:rPr>
              <w:t xml:space="preserve"> del Codice):</w:t>
            </w:r>
          </w:p>
          <w:p w:rsidR="007C64A1" w:rsidRPr="00951ADB" w:rsidRDefault="007C64A1" w:rsidP="007439F3">
            <w:pPr>
              <w:rPr>
                <w:rFonts w:ascii="Arial" w:hAnsi="Arial" w:cs="Arial"/>
              </w:rPr>
            </w:pPr>
            <w:r w:rsidRPr="00951ADB">
              <w:rPr>
                <w:rStyle w:val="NormalBoldChar"/>
                <w:rFonts w:ascii="Arial" w:eastAsia="Calibri" w:hAnsi="Arial" w:cs="Arial"/>
                <w:sz w:val="15"/>
                <w:szCs w:val="15"/>
              </w:rPr>
              <w:t xml:space="preserve">Se </w:t>
            </w:r>
            <w:r w:rsidRPr="00951ADB">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6"/>
                <w:szCs w:val="6"/>
              </w:rPr>
            </w:pPr>
          </w:p>
          <w:p w:rsidR="007C64A1" w:rsidRPr="00951ADB" w:rsidRDefault="007C64A1" w:rsidP="007439F3">
            <w:pPr>
              <w:rPr>
                <w:rFonts w:ascii="Arial" w:hAnsi="Arial" w:cs="Arial"/>
                <w:sz w:val="15"/>
                <w:szCs w:val="15"/>
              </w:rPr>
            </w:pPr>
            <w:r w:rsidRPr="00951ADB">
              <w:rPr>
                <w:rFonts w:ascii="Arial" w:hAnsi="Arial" w:cs="Arial"/>
                <w:sz w:val="15"/>
                <w:szCs w:val="15"/>
              </w:rPr>
              <w:t>[……] […] valuta</w:t>
            </w:r>
          </w:p>
          <w:p w:rsidR="007C64A1" w:rsidRPr="00951ADB" w:rsidRDefault="007C64A1" w:rsidP="007439F3">
            <w:pPr>
              <w:rPr>
                <w:rFonts w:ascii="Arial" w:hAnsi="Arial" w:cs="Arial"/>
                <w:i/>
                <w:sz w:val="15"/>
                <w:szCs w:val="15"/>
              </w:rPr>
            </w:pPr>
            <w:r w:rsidRPr="00951ADB">
              <w:rPr>
                <w:rFonts w:ascii="Arial" w:hAnsi="Arial" w:cs="Arial"/>
                <w:sz w:val="15"/>
                <w:szCs w:val="15"/>
              </w:rPr>
              <w:t>(indirizzo web, autorità o organismo di emanazione, riferimento preciso della documentazione):</w:t>
            </w:r>
          </w:p>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5A3116">
            <w:pPr>
              <w:pStyle w:val="Paragrafoelenco1"/>
              <w:numPr>
                <w:ilvl w:val="0"/>
                <w:numId w:val="8"/>
              </w:numPr>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eventuali altri requisiti economici o finanziari</w:t>
            </w:r>
            <w:r w:rsidRPr="00951ADB">
              <w:rPr>
                <w:rFonts w:ascii="Arial" w:hAnsi="Arial" w:cs="Arial"/>
                <w:sz w:val="15"/>
                <w:szCs w:val="15"/>
              </w:rPr>
              <w:t xml:space="preserve"> specificati nell'avviso o bando pertinente o nei documenti di gara, l'operatore economico dichiara che:</w:t>
            </w:r>
            <w:r w:rsidRPr="00951ADB">
              <w:rPr>
                <w:rFonts w:ascii="Arial" w:hAnsi="Arial" w:cs="Arial"/>
                <w:sz w:val="15"/>
                <w:szCs w:val="15"/>
              </w:rPr>
              <w:br/>
            </w:r>
          </w:p>
          <w:p w:rsidR="007C64A1" w:rsidRPr="00951ADB" w:rsidRDefault="007C64A1" w:rsidP="007439F3">
            <w:pPr>
              <w:pStyle w:val="Paragrafoelenco1"/>
              <w:suppressAutoHyphens/>
              <w:spacing w:before="120" w:beforeAutospacing="0" w:after="120" w:afterAutospacing="0" w:line="240" w:lineRule="auto"/>
              <w:jc w:val="left"/>
              <w:rPr>
                <w:rFonts w:ascii="Arial" w:hAnsi="Arial" w:cs="Arial"/>
                <w:sz w:val="15"/>
                <w:szCs w:val="15"/>
              </w:rPr>
            </w:pPr>
          </w:p>
          <w:p w:rsidR="007C64A1" w:rsidRPr="00951ADB" w:rsidRDefault="007C64A1" w:rsidP="007439F3">
            <w:pPr>
              <w:pStyle w:val="Paragrafoelenco1"/>
              <w:suppressAutoHyphens/>
              <w:spacing w:before="120" w:beforeAutospacing="0" w:after="120" w:afterAutospacing="0" w:line="240" w:lineRule="auto"/>
              <w:jc w:val="left"/>
              <w:rPr>
                <w:rFonts w:ascii="Arial" w:hAnsi="Arial" w:cs="Arial"/>
                <w:sz w:val="15"/>
                <w:szCs w:val="15"/>
              </w:rPr>
            </w:pPr>
          </w:p>
          <w:p w:rsidR="007C64A1" w:rsidRPr="00951ADB" w:rsidRDefault="007C64A1" w:rsidP="007439F3">
            <w:pPr>
              <w:pStyle w:val="Paragrafoelenco1"/>
              <w:suppressAutoHyphens/>
              <w:spacing w:before="120" w:beforeAutospacing="0" w:after="120" w:afterAutospacing="0" w:line="240" w:lineRule="auto"/>
              <w:jc w:val="left"/>
              <w:rPr>
                <w:rFonts w:ascii="Arial" w:hAnsi="Arial" w:cs="Arial"/>
                <w:sz w:val="15"/>
                <w:szCs w:val="15"/>
              </w:rPr>
            </w:pPr>
          </w:p>
          <w:p w:rsidR="007C64A1" w:rsidRPr="00951ADB" w:rsidRDefault="007C64A1" w:rsidP="007439F3">
            <w:pPr>
              <w:rPr>
                <w:rFonts w:ascii="Arial" w:hAnsi="Arial" w:cs="Arial"/>
              </w:rPr>
            </w:pPr>
            <w:r w:rsidRPr="00951ADB">
              <w:rPr>
                <w:rFonts w:ascii="Arial" w:hAnsi="Arial" w:cs="Arial"/>
                <w:sz w:val="15"/>
                <w:szCs w:val="15"/>
              </w:rPr>
              <w:t xml:space="preserve">Se la documentazione pertinente </w:t>
            </w:r>
            <w:r w:rsidRPr="00951ADB">
              <w:rPr>
                <w:rFonts w:ascii="Arial" w:hAnsi="Arial" w:cs="Arial"/>
                <w:b/>
                <w:sz w:val="15"/>
                <w:szCs w:val="15"/>
              </w:rPr>
              <w:t>eventualmente</w:t>
            </w:r>
            <w:r w:rsidRPr="00951ADB">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0"/>
                <w:szCs w:val="10"/>
              </w:rPr>
            </w:pPr>
          </w:p>
          <w:p w:rsidR="007C64A1" w:rsidRPr="00951ADB" w:rsidRDefault="007C64A1" w:rsidP="007439F3">
            <w:pPr>
              <w:rPr>
                <w:rFonts w:ascii="Arial" w:hAnsi="Arial" w:cs="Arial"/>
                <w:sz w:val="15"/>
                <w:szCs w:val="15"/>
              </w:rPr>
            </w:pPr>
            <w:r w:rsidRPr="00951ADB">
              <w:rPr>
                <w:rFonts w:ascii="Arial" w:hAnsi="Arial" w:cs="Arial"/>
                <w:sz w:val="15"/>
                <w:szCs w:val="15"/>
              </w:rPr>
              <w:t>[……]</w:t>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rsidR="007C64A1" w:rsidRPr="00951ADB" w:rsidRDefault="007C64A1" w:rsidP="007439F3">
            <w:pPr>
              <w:rPr>
                <w:rFonts w:ascii="Arial" w:hAnsi="Arial" w:cs="Arial"/>
              </w:rPr>
            </w:pPr>
            <w:r w:rsidRPr="00951ADB">
              <w:rPr>
                <w:rFonts w:ascii="Arial" w:hAnsi="Arial" w:cs="Arial"/>
                <w:sz w:val="15"/>
                <w:szCs w:val="15"/>
              </w:rPr>
              <w:t>[…………..][……….…][………..…]</w:t>
            </w:r>
          </w:p>
        </w:tc>
      </w:tr>
    </w:tbl>
    <w:p w:rsidR="007C64A1" w:rsidRPr="00951ADB" w:rsidRDefault="007C64A1" w:rsidP="00951ADB">
      <w:pPr>
        <w:pStyle w:val="SectionTitle"/>
        <w:spacing w:before="0" w:after="0"/>
        <w:jc w:val="both"/>
        <w:rPr>
          <w:rFonts w:ascii="Arial" w:hAnsi="Arial" w:cs="Arial"/>
          <w:caps/>
          <w:sz w:val="15"/>
          <w:szCs w:val="15"/>
        </w:rPr>
      </w:pPr>
    </w:p>
    <w:p w:rsidR="007C64A1" w:rsidRPr="00951ADB" w:rsidRDefault="007C64A1" w:rsidP="003222AA">
      <w:pPr>
        <w:pStyle w:val="Titolo1"/>
        <w:numPr>
          <w:ilvl w:val="0"/>
          <w:numId w:val="0"/>
        </w:numPr>
        <w:spacing w:after="80"/>
        <w:ind w:left="928" w:hanging="360"/>
        <w:rPr>
          <w:rFonts w:cs="Arial"/>
          <w:sz w:val="16"/>
          <w:szCs w:val="16"/>
        </w:rPr>
      </w:pPr>
    </w:p>
    <w:p w:rsidR="007C64A1" w:rsidRPr="00951ADB" w:rsidRDefault="007C64A1" w:rsidP="00951ADB">
      <w:pPr>
        <w:pStyle w:val="SectionTitle"/>
        <w:spacing w:before="0" w:after="0"/>
        <w:jc w:val="both"/>
        <w:rPr>
          <w:rFonts w:ascii="Arial" w:hAnsi="Arial" w:cs="Arial"/>
          <w:color w:val="000000"/>
          <w:sz w:val="16"/>
          <w:szCs w:val="16"/>
        </w:rPr>
      </w:pPr>
      <w:r w:rsidRPr="00951ADB">
        <w:rPr>
          <w:rFonts w:ascii="Arial" w:hAnsi="Arial" w:cs="Arial"/>
          <w:b w:val="0"/>
          <w:caps/>
          <w:sz w:val="16"/>
          <w:szCs w:val="16"/>
        </w:rPr>
        <w:t xml:space="preserve">C: Capacità tecniche e </w:t>
      </w:r>
      <w:r w:rsidRPr="00951ADB">
        <w:rPr>
          <w:rFonts w:ascii="Arial" w:hAnsi="Arial" w:cs="Arial"/>
          <w:b w:val="0"/>
          <w:caps/>
          <w:color w:val="000000"/>
          <w:sz w:val="16"/>
          <w:szCs w:val="16"/>
        </w:rPr>
        <w:t xml:space="preserve">professionali </w:t>
      </w:r>
      <w:r w:rsidRPr="00951ADB">
        <w:rPr>
          <w:rFonts w:ascii="Arial" w:hAnsi="Arial" w:cs="Arial"/>
          <w:b w:val="0"/>
          <w:caps/>
          <w:color w:val="000000"/>
          <w:sz w:val="15"/>
          <w:szCs w:val="15"/>
        </w:rPr>
        <w:t>(A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c)</w:t>
      </w:r>
      <w:r w:rsidRPr="00951ADB">
        <w:rPr>
          <w:rFonts w:ascii="Arial" w:hAnsi="Arial" w:cs="Arial"/>
          <w:b w:val="0"/>
          <w:smallCaps w:val="0"/>
          <w:color w:val="000000"/>
          <w:sz w:val="16"/>
          <w:szCs w:val="16"/>
        </w:rPr>
        <w:t>, del Codice)</w:t>
      </w:r>
    </w:p>
    <w:p w:rsidR="007C64A1" w:rsidRPr="00951ADB" w:rsidRDefault="007C64A1" w:rsidP="003222AA">
      <w:pPr>
        <w:pStyle w:val="Titolo1"/>
        <w:numPr>
          <w:ilvl w:val="0"/>
          <w:numId w:val="0"/>
        </w:numPr>
        <w:spacing w:after="80"/>
        <w:ind w:left="928" w:hanging="360"/>
        <w:rPr>
          <w:rFonts w:cs="Arial"/>
          <w:color w:val="000000"/>
          <w:sz w:val="16"/>
          <w:szCs w:val="16"/>
        </w:rPr>
      </w:pP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tblPr>
      <w:tblGrid>
        <w:gridCol w:w="4644"/>
        <w:gridCol w:w="4644"/>
      </w:tblGrid>
      <w:tr w:rsidR="007C64A1" w:rsidRPr="00951ADB" w:rsidTr="007439F3">
        <w:trPr>
          <w:jc w:val="center"/>
        </w:trPr>
        <w:tc>
          <w:tcPr>
            <w:tcW w:w="4644"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c>
          <w:tcPr>
            <w:tcW w:w="4644" w:type="dxa"/>
            <w:tcBorders>
              <w:bottom w:val="single" w:sz="4" w:space="0" w:color="00000A"/>
            </w:tcBorders>
            <w:shd w:val="clear" w:color="auto" w:fill="FFFFFF"/>
          </w:tcPr>
          <w:p w:rsidR="007C64A1" w:rsidRPr="00951ADB" w:rsidRDefault="007C64A1" w:rsidP="007439F3">
            <w:pPr>
              <w:rPr>
                <w:rFonts w:ascii="Arial" w:hAnsi="Arial" w:cs="Arial"/>
                <w:b/>
                <w:sz w:val="15"/>
                <w:szCs w:val="15"/>
              </w:rPr>
            </w:pP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color w:val="000000"/>
                <w:sz w:val="15"/>
                <w:szCs w:val="15"/>
              </w:rPr>
              <w:t xml:space="preserve">1a) Unicamente per gli </w:t>
            </w:r>
            <w:r w:rsidRPr="00951ADB">
              <w:rPr>
                <w:rFonts w:ascii="Arial" w:hAnsi="Arial" w:cs="Arial"/>
                <w:b/>
                <w:color w:val="000000"/>
                <w:sz w:val="15"/>
                <w:szCs w:val="15"/>
              </w:rPr>
              <w:t xml:space="preserve">appalti pubblici di lavori, </w:t>
            </w:r>
            <w:r w:rsidRPr="00951ADB">
              <w:rPr>
                <w:rFonts w:ascii="Arial" w:hAnsi="Arial" w:cs="Arial"/>
                <w:sz w:val="15"/>
                <w:szCs w:val="15"/>
              </w:rPr>
              <w:t>durante il periodo di riferimento (</w:t>
            </w:r>
            <w:r w:rsidRPr="00951ADB">
              <w:rPr>
                <w:rStyle w:val="Rimandonotaapidipagina"/>
                <w:rFonts w:ascii="Arial" w:hAnsi="Arial" w:cs="Arial"/>
                <w:sz w:val="15"/>
                <w:szCs w:val="15"/>
              </w:rPr>
              <w:footnoteReference w:id="34"/>
            </w:r>
            <w:r w:rsidRPr="00951ADB">
              <w:rPr>
                <w:rFonts w:ascii="Arial" w:hAnsi="Arial" w:cs="Arial"/>
                <w:sz w:val="15"/>
                <w:szCs w:val="15"/>
              </w:rPr>
              <w:t xml:space="preserve">) l'operatore economico </w:t>
            </w:r>
            <w:r w:rsidRPr="00951ADB">
              <w:rPr>
                <w:rFonts w:ascii="Arial" w:hAnsi="Arial" w:cs="Arial"/>
                <w:b/>
                <w:sz w:val="15"/>
                <w:szCs w:val="15"/>
              </w:rPr>
              <w:t>ha eseguito i seguenti lavori del tipo specificato</w:t>
            </w:r>
            <w:r w:rsidRPr="00951ADB">
              <w:rPr>
                <w:rFonts w:ascii="Arial" w:hAnsi="Arial" w:cs="Arial"/>
                <w:sz w:val="15"/>
                <w:szCs w:val="15"/>
              </w:rPr>
              <w:t xml:space="preserve">: </w:t>
            </w:r>
          </w:p>
          <w:p w:rsidR="007C64A1" w:rsidRPr="00951ADB" w:rsidRDefault="007C64A1" w:rsidP="007439F3">
            <w:pPr>
              <w:rPr>
                <w:rFonts w:ascii="Arial" w:hAnsi="Arial" w:cs="Arial"/>
              </w:rPr>
            </w:pPr>
            <w:r w:rsidRPr="00951ADB">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sz w:val="15"/>
                <w:szCs w:val="15"/>
              </w:rPr>
              <w:t>Numero di anni (periodo specificato nell'avviso o bando pertinente o nei documenti di gara): […]</w:t>
            </w:r>
            <w:r w:rsidRPr="00951ADB">
              <w:rPr>
                <w:rFonts w:ascii="Arial" w:eastAsia="MingLiU" w:hAnsi="Arial" w:cs="Arial"/>
                <w:sz w:val="15"/>
                <w:szCs w:val="15"/>
              </w:rPr>
              <w:br/>
            </w:r>
            <w:r w:rsidRPr="00951ADB">
              <w:rPr>
                <w:rFonts w:ascii="Arial" w:hAnsi="Arial" w:cs="Arial"/>
                <w:sz w:val="15"/>
                <w:szCs w:val="15"/>
              </w:rPr>
              <w:t>Lavori: [……]</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xml:space="preserve">(indirizzo web, autorità o organismo di emanazione, riferimento preciso della documentazione): </w:t>
            </w:r>
          </w:p>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sz w:val="14"/>
                <w:szCs w:val="14"/>
              </w:rPr>
            </w:pPr>
            <w:r w:rsidRPr="00951ADB">
              <w:rPr>
                <w:rFonts w:ascii="Arial" w:hAnsi="Arial" w:cs="Arial"/>
                <w:sz w:val="15"/>
                <w:szCs w:val="15"/>
              </w:rPr>
              <w:t xml:space="preserve">1b)    Unicamente per gli </w:t>
            </w:r>
            <w:r w:rsidRPr="00951ADB">
              <w:rPr>
                <w:rFonts w:ascii="Arial" w:hAnsi="Arial" w:cs="Arial"/>
                <w:b/>
                <w:i/>
                <w:sz w:val="15"/>
                <w:szCs w:val="15"/>
              </w:rPr>
              <w:t>appalti pubblici di forniture e di servizi</w:t>
            </w:r>
            <w:r w:rsidRPr="00951ADB">
              <w:rPr>
                <w:rFonts w:ascii="Arial" w:hAnsi="Arial" w:cs="Arial"/>
                <w:sz w:val="15"/>
                <w:szCs w:val="15"/>
              </w:rPr>
              <w:t>:</w:t>
            </w:r>
            <w:r w:rsidRPr="00951ADB">
              <w:rPr>
                <w:rFonts w:ascii="Arial" w:hAnsi="Arial" w:cs="Arial"/>
                <w:sz w:val="15"/>
                <w:szCs w:val="15"/>
                <w:shd w:val="clear" w:color="auto" w:fill="BFBFBF"/>
              </w:rPr>
              <w:br/>
            </w:r>
          </w:p>
          <w:p w:rsidR="007C64A1" w:rsidRPr="00951ADB" w:rsidRDefault="007C64A1" w:rsidP="007439F3">
            <w:pPr>
              <w:ind w:left="426" w:hanging="426"/>
              <w:rPr>
                <w:rFonts w:ascii="Arial" w:hAnsi="Arial" w:cs="Arial"/>
              </w:rPr>
            </w:pPr>
            <w:r w:rsidRPr="00951ADB">
              <w:rPr>
                <w:rFonts w:ascii="Arial" w:hAnsi="Arial" w:cs="Arial"/>
                <w:sz w:val="14"/>
                <w:szCs w:val="14"/>
              </w:rPr>
              <w:t xml:space="preserve">           Durante il periodo di riferimento l'operatore economico </w:t>
            </w:r>
            <w:r w:rsidRPr="00951ADB">
              <w:rPr>
                <w:rFonts w:ascii="Arial" w:hAnsi="Arial" w:cs="Arial"/>
                <w:b/>
                <w:sz w:val="14"/>
                <w:szCs w:val="14"/>
              </w:rPr>
              <w:t xml:space="preserve">ha consegnato le seguenti forniture principali del tipo specificato o prestato i seguenti servizi principali del tipo specificato: </w:t>
            </w:r>
            <w:r w:rsidRPr="00951ADB">
              <w:rPr>
                <w:rFonts w:ascii="Arial" w:hAnsi="Arial" w:cs="Arial"/>
                <w:sz w:val="14"/>
                <w:szCs w:val="14"/>
              </w:rPr>
              <w:t>Indicare nell'elenco gli importi, le date e i destinatari, pubblici o privati (</w:t>
            </w:r>
            <w:r w:rsidRPr="00951ADB">
              <w:rPr>
                <w:rStyle w:val="Rimandonotaapidipagina"/>
                <w:rFonts w:ascii="Arial" w:hAnsi="Arial" w:cs="Arial"/>
                <w:sz w:val="14"/>
                <w:szCs w:val="14"/>
              </w:rPr>
              <w:footnoteReference w:id="3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sz w:val="15"/>
                <w:szCs w:val="15"/>
              </w:rPr>
              <w:t xml:space="preserve">Numero di anni (periodo specificato nell'avviso o bando pertinente o nei documenti di gara): </w:t>
            </w:r>
          </w:p>
          <w:p w:rsidR="007C64A1" w:rsidRPr="00951ADB" w:rsidRDefault="007C64A1" w:rsidP="007439F3">
            <w:pPr>
              <w:rPr>
                <w:rFonts w:ascii="Arial" w:hAnsi="Arial" w:cs="Arial"/>
                <w:sz w:val="15"/>
                <w:szCs w:val="15"/>
              </w:rPr>
            </w:pPr>
            <w:r w:rsidRPr="00951ADB">
              <w:rPr>
                <w:rFonts w:ascii="Arial" w:hAnsi="Arial" w:cs="Arial"/>
                <w:sz w:val="15"/>
                <w:szCs w:val="15"/>
              </w:rPr>
              <w:t>[……………..]</w:t>
            </w:r>
          </w:p>
          <w:p w:rsidR="007C64A1" w:rsidRPr="00951ADB" w:rsidRDefault="007C64A1" w:rsidP="007439F3">
            <w:pPr>
              <w:rPr>
                <w:rFonts w:ascii="Arial" w:hAnsi="Arial" w:cs="Arial"/>
                <w:sz w:val="15"/>
                <w:szCs w:val="15"/>
              </w:rPr>
            </w:pPr>
          </w:p>
          <w:tbl>
            <w:tblPr>
              <w:tblW w:w="0" w:type="auto"/>
              <w:tblLayout w:type="fixed"/>
              <w:tblCellMar>
                <w:left w:w="88" w:type="dxa"/>
              </w:tblCellMar>
              <w:tblLook w:val="0000"/>
            </w:tblPr>
            <w:tblGrid>
              <w:gridCol w:w="1335"/>
              <w:gridCol w:w="936"/>
              <w:gridCol w:w="727"/>
              <w:gridCol w:w="1146"/>
            </w:tblGrid>
            <w:tr w:rsidR="007C64A1" w:rsidRPr="00951ADB" w:rsidTr="007439F3">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destinatari</w:t>
                  </w:r>
                </w:p>
              </w:tc>
            </w:tr>
            <w:tr w:rsidR="007C64A1" w:rsidRPr="00951ADB" w:rsidTr="007439F3">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tc>
            </w:tr>
          </w:tbl>
          <w:p w:rsidR="007C64A1" w:rsidRPr="00951ADB" w:rsidRDefault="007C64A1" w:rsidP="007439F3">
            <w:pPr>
              <w:rPr>
                <w:rFonts w:ascii="Arial" w:hAnsi="Arial" w:cs="Arial"/>
                <w:sz w:val="15"/>
                <w:szCs w:val="15"/>
              </w:rPr>
            </w:pP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sz w:val="15"/>
                <w:szCs w:val="15"/>
              </w:rPr>
            </w:pPr>
            <w:r w:rsidRPr="00951ADB">
              <w:rPr>
                <w:rFonts w:ascii="Arial" w:hAnsi="Arial" w:cs="Arial"/>
                <w:sz w:val="15"/>
                <w:szCs w:val="15"/>
              </w:rPr>
              <w:t xml:space="preserve">2)    Può disporre dei seguenti </w:t>
            </w:r>
            <w:r w:rsidRPr="00951ADB">
              <w:rPr>
                <w:rFonts w:ascii="Arial" w:hAnsi="Arial" w:cs="Arial"/>
                <w:b/>
                <w:sz w:val="15"/>
                <w:szCs w:val="15"/>
              </w:rPr>
              <w:t xml:space="preserve">tecnici o organismi tecnici </w:t>
            </w:r>
            <w:r w:rsidRPr="00951ADB">
              <w:rPr>
                <w:rFonts w:ascii="Arial" w:hAnsi="Arial" w:cs="Arial"/>
                <w:sz w:val="15"/>
                <w:szCs w:val="15"/>
              </w:rPr>
              <w:t>(</w:t>
            </w:r>
            <w:r w:rsidRPr="00951ADB">
              <w:rPr>
                <w:rStyle w:val="Rimandonotaapidipagina"/>
                <w:rFonts w:ascii="Arial" w:hAnsi="Arial" w:cs="Arial"/>
                <w:sz w:val="15"/>
                <w:szCs w:val="15"/>
              </w:rPr>
              <w:footnoteReference w:id="36"/>
            </w:r>
            <w:r w:rsidRPr="00951ADB">
              <w:rPr>
                <w:rFonts w:ascii="Arial" w:hAnsi="Arial" w:cs="Arial"/>
                <w:sz w:val="15"/>
                <w:szCs w:val="15"/>
              </w:rPr>
              <w:t>), citando in particolare quelli responsabili del controllo della qualità:</w:t>
            </w:r>
          </w:p>
          <w:p w:rsidR="007C64A1" w:rsidRPr="00951ADB" w:rsidRDefault="007C64A1" w:rsidP="007439F3">
            <w:pPr>
              <w:ind w:left="426"/>
              <w:rPr>
                <w:rFonts w:ascii="Arial" w:hAnsi="Arial" w:cs="Arial"/>
              </w:rPr>
            </w:pPr>
            <w:r w:rsidRPr="00951ADB">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rPr>
            </w:pPr>
            <w:r w:rsidRPr="00951ADB">
              <w:rPr>
                <w:rFonts w:ascii="Arial" w:hAnsi="Arial" w:cs="Arial"/>
                <w:sz w:val="15"/>
                <w:szCs w:val="15"/>
              </w:rPr>
              <w:t xml:space="preserve">3)   Utilizza le seguenti </w:t>
            </w:r>
            <w:r w:rsidRPr="00951ADB">
              <w:rPr>
                <w:rFonts w:ascii="Arial" w:hAnsi="Arial" w:cs="Arial"/>
                <w:b/>
                <w:sz w:val="15"/>
                <w:szCs w:val="15"/>
              </w:rPr>
              <w:t xml:space="preserve">attrezzature tecniche e adotta le seguenti misure per garantire la qualità </w:t>
            </w:r>
            <w:r w:rsidRPr="00951ADB">
              <w:rPr>
                <w:rFonts w:ascii="Arial" w:hAnsi="Arial" w:cs="Arial"/>
                <w:sz w:val="15"/>
                <w:szCs w:val="15"/>
              </w:rPr>
              <w:t xml:space="preserve">e dispone degli </w:t>
            </w:r>
            <w:r w:rsidRPr="00951ADB">
              <w:rPr>
                <w:rFonts w:ascii="Arial" w:hAnsi="Arial" w:cs="Arial"/>
                <w:b/>
                <w:sz w:val="15"/>
                <w:szCs w:val="15"/>
              </w:rPr>
              <w:t>strumenti di studio e ricerca</w:t>
            </w:r>
            <w:r w:rsidRPr="00951ADB">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rPr>
            </w:pPr>
            <w:r w:rsidRPr="00951ADB">
              <w:rPr>
                <w:rFonts w:ascii="Arial" w:hAnsi="Arial" w:cs="Arial"/>
                <w:sz w:val="15"/>
                <w:szCs w:val="15"/>
              </w:rPr>
              <w:t xml:space="preserve">4)  Potrà applicare i seguenti </w:t>
            </w:r>
            <w:r w:rsidRPr="00951ADB">
              <w:rPr>
                <w:rFonts w:ascii="Arial" w:hAnsi="Arial" w:cs="Arial"/>
                <w:b/>
                <w:sz w:val="15"/>
                <w:szCs w:val="15"/>
              </w:rPr>
              <w:t>sistemi di gestione e di tracciabilità della catena di approvvigionamento</w:t>
            </w:r>
            <w:r w:rsidRPr="00951ADB">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sz w:val="15"/>
                <w:szCs w:val="15"/>
              </w:rPr>
            </w:pPr>
            <w:r w:rsidRPr="00951ADB">
              <w:rPr>
                <w:rFonts w:ascii="Arial" w:hAnsi="Arial" w:cs="Arial"/>
                <w:sz w:val="15"/>
                <w:szCs w:val="15"/>
              </w:rPr>
              <w:t>5)</w:t>
            </w:r>
            <w:r w:rsidRPr="00951ADB">
              <w:rPr>
                <w:rFonts w:ascii="Arial" w:hAnsi="Arial" w:cs="Arial"/>
                <w:b/>
                <w:sz w:val="15"/>
                <w:szCs w:val="15"/>
              </w:rPr>
              <w:t xml:space="preserve">       Per la fornitura di prodotti o la prestazione di servizi complessi o, eccezionalmente, di prodotti o servizi richiesti per una finalità particolare:</w:t>
            </w:r>
            <w:r w:rsidRPr="00951ADB">
              <w:rPr>
                <w:rFonts w:ascii="Arial" w:hAnsi="Arial" w:cs="Arial"/>
                <w:b/>
                <w:sz w:val="15"/>
                <w:szCs w:val="15"/>
                <w:shd w:val="clear" w:color="auto" w:fill="BFBFBF"/>
              </w:rPr>
              <w:br/>
            </w:r>
          </w:p>
          <w:p w:rsidR="007C64A1" w:rsidRPr="00951ADB" w:rsidRDefault="007C64A1" w:rsidP="007439F3">
            <w:pPr>
              <w:ind w:left="426"/>
              <w:rPr>
                <w:rFonts w:ascii="Arial" w:hAnsi="Arial" w:cs="Arial"/>
              </w:rPr>
            </w:pPr>
            <w:r w:rsidRPr="00951ADB">
              <w:rPr>
                <w:rFonts w:ascii="Arial" w:hAnsi="Arial" w:cs="Arial"/>
                <w:sz w:val="15"/>
                <w:szCs w:val="15"/>
              </w:rPr>
              <w:t xml:space="preserve">L'operatore economico </w:t>
            </w:r>
            <w:r w:rsidRPr="00951ADB">
              <w:rPr>
                <w:rFonts w:ascii="Arial" w:hAnsi="Arial" w:cs="Arial"/>
                <w:b/>
                <w:sz w:val="15"/>
                <w:szCs w:val="15"/>
              </w:rPr>
              <w:t>consentirà</w:t>
            </w:r>
            <w:r w:rsidRPr="00951ADB">
              <w:rPr>
                <w:rFonts w:ascii="Arial" w:hAnsi="Arial" w:cs="Arial"/>
                <w:sz w:val="15"/>
                <w:szCs w:val="15"/>
              </w:rPr>
              <w:t xml:space="preserve"> l'esecuzione di </w:t>
            </w:r>
            <w:r w:rsidRPr="00951ADB">
              <w:rPr>
                <w:rFonts w:ascii="Arial" w:hAnsi="Arial" w:cs="Arial"/>
                <w:b/>
                <w:sz w:val="15"/>
                <w:szCs w:val="15"/>
              </w:rPr>
              <w:t xml:space="preserve">verifiche </w:t>
            </w:r>
            <w:r w:rsidRPr="00951ADB">
              <w:rPr>
                <w:rFonts w:ascii="Arial" w:hAnsi="Arial" w:cs="Arial"/>
                <w:sz w:val="15"/>
                <w:szCs w:val="15"/>
              </w:rPr>
              <w:t>(</w:t>
            </w:r>
            <w:r w:rsidRPr="00951ADB">
              <w:rPr>
                <w:rStyle w:val="Rimandonotaapidipagina"/>
                <w:rFonts w:ascii="Arial" w:hAnsi="Arial" w:cs="Arial"/>
                <w:sz w:val="15"/>
                <w:szCs w:val="15"/>
              </w:rPr>
              <w:footnoteReference w:id="37"/>
            </w:r>
            <w:r w:rsidRPr="00951ADB">
              <w:rPr>
                <w:rFonts w:ascii="Arial" w:hAnsi="Arial" w:cs="Arial"/>
                <w:sz w:val="15"/>
                <w:szCs w:val="15"/>
              </w:rPr>
              <w:t>) delle sue capacità di</w:t>
            </w:r>
            <w:r w:rsidRPr="00951ADB">
              <w:rPr>
                <w:rFonts w:ascii="Arial" w:hAnsi="Arial" w:cs="Arial"/>
                <w:b/>
                <w:sz w:val="15"/>
                <w:szCs w:val="15"/>
              </w:rPr>
              <w:t xml:space="preserve"> produzione</w:t>
            </w:r>
            <w:r w:rsidRPr="00951ADB">
              <w:rPr>
                <w:rFonts w:ascii="Arial" w:hAnsi="Arial" w:cs="Arial"/>
                <w:sz w:val="15"/>
                <w:szCs w:val="15"/>
              </w:rPr>
              <w:t xml:space="preserve"> o </w:t>
            </w:r>
            <w:r w:rsidRPr="00951ADB">
              <w:rPr>
                <w:rFonts w:ascii="Arial" w:hAnsi="Arial" w:cs="Arial"/>
                <w:b/>
                <w:sz w:val="15"/>
                <w:szCs w:val="15"/>
              </w:rPr>
              <w:t>strutture tecniche</w:t>
            </w:r>
            <w:r w:rsidRPr="00951ADB">
              <w:rPr>
                <w:rFonts w:ascii="Arial" w:hAnsi="Arial" w:cs="Arial"/>
                <w:sz w:val="15"/>
                <w:szCs w:val="15"/>
              </w:rPr>
              <w:t xml:space="preserve"> e, se necessario, degli </w:t>
            </w:r>
            <w:r w:rsidRPr="00951ADB">
              <w:rPr>
                <w:rFonts w:ascii="Arial" w:hAnsi="Arial" w:cs="Arial"/>
                <w:b/>
                <w:sz w:val="15"/>
                <w:szCs w:val="15"/>
              </w:rPr>
              <w:t>strumenti di studio e di ricerca</w:t>
            </w:r>
            <w:r w:rsidRPr="00951ADB">
              <w:rPr>
                <w:rFonts w:ascii="Arial" w:hAnsi="Arial" w:cs="Arial"/>
                <w:sz w:val="15"/>
                <w:szCs w:val="15"/>
              </w:rPr>
              <w:t xml:space="preserve"> di cui egli dispone, nonché delle </w:t>
            </w:r>
            <w:r w:rsidRPr="00951ADB">
              <w:rPr>
                <w:rFonts w:ascii="Arial" w:hAnsi="Arial" w:cs="Arial"/>
                <w:b/>
                <w:sz w:val="15"/>
                <w:szCs w:val="15"/>
              </w:rPr>
              <w:t>misure adottate per garantire la qualità</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sz w:val="15"/>
                <w:szCs w:val="15"/>
              </w:rPr>
              <w:br/>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 ] Sì [ ] No</w:t>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rPr>
            </w:pP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sz w:val="15"/>
                <w:szCs w:val="15"/>
              </w:rPr>
              <w:t xml:space="preserve">6) Indicare i </w:t>
            </w:r>
            <w:r w:rsidRPr="00951ADB">
              <w:rPr>
                <w:rFonts w:ascii="Arial" w:hAnsi="Arial" w:cs="Arial"/>
                <w:b/>
                <w:sz w:val="15"/>
                <w:szCs w:val="15"/>
              </w:rPr>
              <w:t>titoli di studio e professionali</w:t>
            </w:r>
            <w:r w:rsidRPr="00951ADB">
              <w:rPr>
                <w:rFonts w:ascii="Arial" w:hAnsi="Arial" w:cs="Arial"/>
                <w:sz w:val="15"/>
                <w:szCs w:val="15"/>
              </w:rPr>
              <w:t xml:space="preserve"> di cui sono in possesso:</w:t>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b/>
                <w:i/>
                <w:sz w:val="15"/>
                <w:szCs w:val="15"/>
              </w:rPr>
            </w:pPr>
            <w:r w:rsidRPr="00951ADB">
              <w:rPr>
                <w:rFonts w:ascii="Arial" w:hAnsi="Arial" w:cs="Arial"/>
                <w:sz w:val="15"/>
                <w:szCs w:val="15"/>
              </w:rPr>
              <w:t>a)       lo stesso prestatore di servizi o imprenditore,</w:t>
            </w:r>
          </w:p>
          <w:p w:rsidR="007C64A1" w:rsidRPr="00951ADB" w:rsidRDefault="007C64A1" w:rsidP="007439F3">
            <w:pPr>
              <w:ind w:left="426"/>
              <w:rPr>
                <w:rFonts w:ascii="Arial" w:hAnsi="Arial" w:cs="Arial"/>
                <w:sz w:val="15"/>
                <w:szCs w:val="15"/>
              </w:rPr>
            </w:pPr>
            <w:r w:rsidRPr="00951ADB">
              <w:rPr>
                <w:rFonts w:ascii="Arial" w:hAnsi="Arial" w:cs="Arial"/>
                <w:b/>
                <w:i/>
                <w:sz w:val="15"/>
                <w:szCs w:val="15"/>
              </w:rPr>
              <w:t>e/o</w:t>
            </w:r>
            <w:r w:rsidRPr="00951ADB">
              <w:rPr>
                <w:rFonts w:ascii="Arial" w:hAnsi="Arial" w:cs="Arial"/>
                <w:sz w:val="15"/>
                <w:szCs w:val="15"/>
              </w:rPr>
              <w:t xml:space="preserve"> (in funzione dei requisiti richiesti nell'avviso o bando pertinente o nei documenti di gara)</w:t>
            </w:r>
            <w:r w:rsidRPr="00951ADB">
              <w:rPr>
                <w:rFonts w:ascii="Arial" w:hAnsi="Arial" w:cs="Arial"/>
                <w:sz w:val="15"/>
                <w:szCs w:val="15"/>
              </w:rPr>
              <w:br/>
            </w:r>
          </w:p>
          <w:p w:rsidR="007C64A1" w:rsidRPr="00951ADB" w:rsidRDefault="007C64A1" w:rsidP="007439F3">
            <w:pPr>
              <w:ind w:left="426" w:hanging="426"/>
              <w:rPr>
                <w:rFonts w:ascii="Arial" w:hAnsi="Arial" w:cs="Arial"/>
              </w:rPr>
            </w:pPr>
            <w:r w:rsidRPr="00951ADB">
              <w:rPr>
                <w:rFonts w:ascii="Arial" w:hAnsi="Arial" w:cs="Arial"/>
                <w:sz w:val="15"/>
                <w:szCs w:val="15"/>
              </w:rPr>
              <w:t xml:space="preserve">b)       </w:t>
            </w:r>
            <w:r w:rsidRPr="00951ADB">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a) [………..…]</w:t>
            </w:r>
            <w:r w:rsidRPr="00951ADB">
              <w:rPr>
                <w:rFonts w:ascii="Arial" w:eastAsia="MingLiU" w:hAnsi="Arial" w:cs="Arial"/>
                <w:sz w:val="15"/>
                <w:szCs w:val="15"/>
              </w:rPr>
              <w:br/>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rPr>
            </w:pPr>
            <w:r w:rsidRPr="00951ADB">
              <w:rPr>
                <w:rFonts w:ascii="Arial" w:hAnsi="Arial" w:cs="Arial"/>
                <w:sz w:val="15"/>
                <w:szCs w:val="15"/>
              </w:rPr>
              <w:t>b) [………..…]</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rPr>
            </w:pPr>
            <w:r w:rsidRPr="00951ADB">
              <w:rPr>
                <w:rFonts w:ascii="Arial" w:hAnsi="Arial" w:cs="Arial"/>
                <w:sz w:val="15"/>
                <w:szCs w:val="15"/>
              </w:rPr>
              <w:t xml:space="preserve">7)       L'operatore economico potrà applicare durante l'esecuzione dell'appalto le seguenti </w:t>
            </w:r>
            <w:r w:rsidRPr="00951ADB">
              <w:rPr>
                <w:rFonts w:ascii="Arial" w:hAnsi="Arial" w:cs="Arial"/>
                <w:b/>
                <w:sz w:val="15"/>
                <w:szCs w:val="15"/>
              </w:rPr>
              <w:t>misure di gestione ambientale</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rPr>
            </w:pPr>
            <w:r w:rsidRPr="00951ADB">
              <w:rPr>
                <w:rFonts w:ascii="Arial" w:hAnsi="Arial" w:cs="Arial"/>
                <w:sz w:val="15"/>
                <w:szCs w:val="15"/>
              </w:rPr>
              <w:t>8)       L'</w:t>
            </w:r>
            <w:r w:rsidRPr="00951ADB">
              <w:rPr>
                <w:rFonts w:ascii="Arial" w:hAnsi="Arial" w:cs="Arial"/>
                <w:b/>
                <w:sz w:val="15"/>
                <w:szCs w:val="15"/>
              </w:rPr>
              <w:t>organico medio annuo</w:t>
            </w:r>
            <w:r w:rsidRPr="00951ADB">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r w:rsidRPr="00951ADB">
              <w:rPr>
                <w:rFonts w:ascii="Arial" w:hAnsi="Arial" w:cs="Arial"/>
                <w:sz w:val="15"/>
                <w:szCs w:val="15"/>
              </w:rPr>
              <w:t>Anno, organico medio annuo:</w:t>
            </w:r>
          </w:p>
          <w:p w:rsidR="007C64A1" w:rsidRPr="00951ADB" w:rsidRDefault="007C64A1" w:rsidP="007439F3">
            <w:pPr>
              <w:rPr>
                <w:rFonts w:ascii="Arial" w:hAnsi="Arial" w:cs="Arial"/>
                <w:sz w:val="15"/>
                <w:szCs w:val="15"/>
              </w:rPr>
            </w:pPr>
            <w:r w:rsidRPr="00951ADB">
              <w:rPr>
                <w:rFonts w:ascii="Arial" w:hAnsi="Arial" w:cs="Arial"/>
                <w:sz w:val="15"/>
                <w:szCs w:val="15"/>
              </w:rPr>
              <w:t>[…………],[……..…],</w:t>
            </w:r>
          </w:p>
          <w:p w:rsidR="007C64A1" w:rsidRPr="00951ADB" w:rsidRDefault="007C64A1" w:rsidP="007439F3">
            <w:pPr>
              <w:rPr>
                <w:rFonts w:ascii="Arial" w:hAnsi="Arial" w:cs="Arial"/>
                <w:sz w:val="15"/>
                <w:szCs w:val="15"/>
              </w:rPr>
            </w:pPr>
            <w:r w:rsidRPr="00951ADB">
              <w:rPr>
                <w:rFonts w:ascii="Arial" w:hAnsi="Arial" w:cs="Arial"/>
                <w:sz w:val="15"/>
                <w:szCs w:val="15"/>
              </w:rPr>
              <w:t>[…………],[……..…],</w:t>
            </w:r>
          </w:p>
          <w:p w:rsidR="007C64A1" w:rsidRPr="00951ADB" w:rsidRDefault="007C64A1" w:rsidP="007439F3">
            <w:pPr>
              <w:rPr>
                <w:rFonts w:ascii="Arial" w:hAnsi="Arial" w:cs="Arial"/>
                <w:sz w:val="15"/>
                <w:szCs w:val="15"/>
              </w:rPr>
            </w:pPr>
            <w:r w:rsidRPr="00951ADB">
              <w:rPr>
                <w:rFonts w:ascii="Arial" w:hAnsi="Arial" w:cs="Arial"/>
                <w:sz w:val="15"/>
                <w:szCs w:val="15"/>
              </w:rPr>
              <w:t>[…………],[……..…],</w:t>
            </w:r>
          </w:p>
          <w:p w:rsidR="007C64A1" w:rsidRPr="00951ADB" w:rsidRDefault="007C64A1" w:rsidP="007439F3">
            <w:pPr>
              <w:rPr>
                <w:rFonts w:ascii="Arial" w:hAnsi="Arial" w:cs="Arial"/>
                <w:sz w:val="15"/>
                <w:szCs w:val="15"/>
              </w:rPr>
            </w:pPr>
            <w:r w:rsidRPr="00951ADB">
              <w:rPr>
                <w:rFonts w:ascii="Arial" w:hAnsi="Arial" w:cs="Arial"/>
                <w:sz w:val="15"/>
                <w:szCs w:val="15"/>
              </w:rPr>
              <w:t>Anno, numero di dirigenti</w:t>
            </w:r>
          </w:p>
          <w:p w:rsidR="007C64A1" w:rsidRPr="00951ADB" w:rsidRDefault="007C64A1" w:rsidP="007439F3">
            <w:pPr>
              <w:rPr>
                <w:rFonts w:ascii="Arial" w:hAnsi="Arial" w:cs="Arial"/>
                <w:sz w:val="15"/>
                <w:szCs w:val="15"/>
              </w:rPr>
            </w:pPr>
            <w:r w:rsidRPr="00951ADB">
              <w:rPr>
                <w:rFonts w:ascii="Arial" w:hAnsi="Arial" w:cs="Arial"/>
                <w:sz w:val="15"/>
                <w:szCs w:val="15"/>
              </w:rPr>
              <w:t>[…………],[……..…],</w:t>
            </w:r>
          </w:p>
          <w:p w:rsidR="007C64A1" w:rsidRPr="00951ADB" w:rsidRDefault="007C64A1" w:rsidP="007439F3">
            <w:pPr>
              <w:rPr>
                <w:rFonts w:ascii="Arial" w:hAnsi="Arial" w:cs="Arial"/>
                <w:sz w:val="15"/>
                <w:szCs w:val="15"/>
              </w:rPr>
            </w:pPr>
            <w:r w:rsidRPr="00951ADB">
              <w:rPr>
                <w:rFonts w:ascii="Arial" w:hAnsi="Arial" w:cs="Arial"/>
                <w:sz w:val="15"/>
                <w:szCs w:val="15"/>
              </w:rPr>
              <w:t>[…………],[……..…],</w:t>
            </w:r>
          </w:p>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rPr>
            </w:pPr>
            <w:r w:rsidRPr="00951ADB">
              <w:rPr>
                <w:rFonts w:ascii="Arial" w:hAnsi="Arial" w:cs="Arial"/>
                <w:sz w:val="15"/>
                <w:szCs w:val="15"/>
              </w:rPr>
              <w:t xml:space="preserve">9)       Per l'esecuzione dell'appalto l'operatore economico disporrà </w:t>
            </w:r>
            <w:r w:rsidRPr="00951ADB">
              <w:rPr>
                <w:rFonts w:ascii="Arial" w:hAnsi="Arial" w:cs="Arial"/>
                <w:sz w:val="15"/>
                <w:szCs w:val="15"/>
              </w:rPr>
              <w:lastRenderedPageBreak/>
              <w:t>dell'</w:t>
            </w:r>
            <w:r w:rsidRPr="00951ADB">
              <w:rPr>
                <w:rFonts w:ascii="Arial" w:hAnsi="Arial" w:cs="Arial"/>
                <w:b/>
                <w:sz w:val="15"/>
                <w:szCs w:val="15"/>
              </w:rPr>
              <w:t>attrezzatura, del materiale e dell'equipaggiamento tecnico</w:t>
            </w:r>
            <w:r w:rsidRPr="00951ADB">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lastRenderedPageBreak/>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rPr>
            </w:pPr>
            <w:r w:rsidRPr="00951ADB">
              <w:rPr>
                <w:rFonts w:ascii="Arial" w:hAnsi="Arial" w:cs="Arial"/>
                <w:sz w:val="15"/>
                <w:szCs w:val="15"/>
              </w:rPr>
              <w:lastRenderedPageBreak/>
              <w:t xml:space="preserve">10)     L'operatore economico </w:t>
            </w:r>
            <w:r w:rsidRPr="00951ADB">
              <w:rPr>
                <w:rFonts w:ascii="Arial" w:hAnsi="Arial" w:cs="Arial"/>
                <w:b/>
                <w:sz w:val="15"/>
                <w:szCs w:val="15"/>
              </w:rPr>
              <w:t xml:space="preserve">intende eventualmente subappaltare </w:t>
            </w:r>
            <w:r w:rsidRPr="00951ADB">
              <w:rPr>
                <w:rFonts w:ascii="Arial" w:hAnsi="Arial" w:cs="Arial"/>
                <w:sz w:val="15"/>
                <w:szCs w:val="15"/>
              </w:rPr>
              <w:t>(</w:t>
            </w:r>
            <w:r w:rsidRPr="00951ADB">
              <w:rPr>
                <w:rStyle w:val="Rimandonotaapidipagina"/>
                <w:rFonts w:ascii="Arial" w:hAnsi="Arial" w:cs="Arial"/>
                <w:sz w:val="15"/>
                <w:szCs w:val="15"/>
              </w:rPr>
              <w:footnoteReference w:id="38"/>
            </w:r>
            <w:r w:rsidRPr="00951ADB">
              <w:rPr>
                <w:rFonts w:ascii="Arial" w:hAnsi="Arial" w:cs="Arial"/>
                <w:sz w:val="15"/>
                <w:szCs w:val="15"/>
              </w:rPr>
              <w:t xml:space="preserve">) la seguente </w:t>
            </w:r>
            <w:r w:rsidRPr="00951ADB">
              <w:rPr>
                <w:rFonts w:ascii="Arial" w:hAnsi="Arial" w:cs="Arial"/>
                <w:b/>
                <w:sz w:val="15"/>
                <w:szCs w:val="15"/>
              </w:rPr>
              <w:t>quota (espressa in percentuale)</w:t>
            </w:r>
            <w:r w:rsidRPr="00951ADB">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shd w:val="clear" w:color="auto" w:fill="FFFFFF"/>
              <w:rPr>
                <w:rFonts w:ascii="Arial" w:hAnsi="Arial" w:cs="Arial"/>
                <w:sz w:val="15"/>
                <w:szCs w:val="15"/>
              </w:rPr>
            </w:pPr>
            <w:r w:rsidRPr="00951ADB">
              <w:rPr>
                <w:rFonts w:ascii="Arial" w:hAnsi="Arial" w:cs="Arial"/>
                <w:sz w:val="15"/>
                <w:szCs w:val="15"/>
              </w:rPr>
              <w:t xml:space="preserve">11)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rsidR="007C64A1" w:rsidRPr="00951ADB" w:rsidRDefault="007C64A1" w:rsidP="007439F3">
            <w:pPr>
              <w:ind w:left="426"/>
              <w:rPr>
                <w:rFonts w:ascii="Arial" w:hAnsi="Arial" w:cs="Arial"/>
                <w:sz w:val="15"/>
                <w:szCs w:val="15"/>
              </w:rPr>
            </w:pPr>
            <w:r w:rsidRPr="00951ADB">
              <w:rPr>
                <w:rFonts w:ascii="Arial" w:hAnsi="Arial" w:cs="Arial"/>
                <w:sz w:val="15"/>
                <w:szCs w:val="15"/>
              </w:rPr>
              <w:t>L'operatore economico fornirà i campioni, le descrizioni o le fotografie dei prodotti da fornire, non necessariamente accompagnati dalle certificazioni di autenticità, come richiesti;</w:t>
            </w:r>
            <w:r w:rsidRPr="00951ADB">
              <w:rPr>
                <w:rFonts w:ascii="Arial" w:eastAsia="MingLiU" w:hAnsi="Arial" w:cs="Arial"/>
                <w:sz w:val="15"/>
                <w:szCs w:val="15"/>
              </w:rPr>
              <w:br/>
            </w:r>
          </w:p>
          <w:p w:rsidR="007C64A1" w:rsidRPr="00951ADB" w:rsidRDefault="007C64A1" w:rsidP="007439F3">
            <w:pPr>
              <w:ind w:left="426"/>
              <w:rPr>
                <w:rFonts w:ascii="Arial" w:hAnsi="Arial" w:cs="Arial"/>
                <w:sz w:val="15"/>
                <w:szCs w:val="15"/>
              </w:rPr>
            </w:pPr>
            <w:r w:rsidRPr="00951ADB">
              <w:rPr>
                <w:rFonts w:ascii="Arial" w:hAnsi="Arial" w:cs="Arial"/>
                <w:sz w:val="15"/>
                <w:szCs w:val="15"/>
              </w:rPr>
              <w:t>se applicabile, l'operatore economico dichiara inoltre che provvederà a fornire le richieste certificazioni di autenticità.</w:t>
            </w:r>
            <w:r w:rsidRPr="00951ADB">
              <w:rPr>
                <w:rFonts w:ascii="Arial" w:eastAsia="MingLiU" w:hAnsi="Arial" w:cs="Arial"/>
                <w:sz w:val="15"/>
                <w:szCs w:val="15"/>
              </w:rPr>
              <w:br/>
            </w:r>
          </w:p>
          <w:p w:rsidR="007C64A1" w:rsidRPr="00951ADB" w:rsidRDefault="007C64A1" w:rsidP="007439F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ind w:left="426" w:hanging="426"/>
              <w:rPr>
                <w:rFonts w:ascii="Arial" w:hAnsi="Arial" w:cs="Arial"/>
                <w:sz w:val="15"/>
                <w:szCs w:val="15"/>
              </w:rPr>
            </w:pPr>
            <w:r w:rsidRPr="00951ADB">
              <w:rPr>
                <w:rFonts w:ascii="Arial" w:hAnsi="Arial" w:cs="Arial"/>
                <w:sz w:val="15"/>
                <w:szCs w:val="15"/>
              </w:rPr>
              <w:t xml:space="preserve">12)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rsidR="007C64A1" w:rsidRPr="00951ADB" w:rsidRDefault="007C64A1" w:rsidP="007439F3">
            <w:pPr>
              <w:ind w:left="426"/>
              <w:rPr>
                <w:rFonts w:ascii="Arial" w:hAnsi="Arial" w:cs="Arial"/>
                <w:b/>
                <w:sz w:val="15"/>
                <w:szCs w:val="15"/>
              </w:rPr>
            </w:pPr>
            <w:r w:rsidRPr="00951ADB">
              <w:rPr>
                <w:rFonts w:ascii="Arial" w:hAnsi="Arial" w:cs="Arial"/>
                <w:sz w:val="15"/>
                <w:szCs w:val="15"/>
              </w:rPr>
              <w:t xml:space="preserve">L'operatore economico può fornire i richiesti </w:t>
            </w:r>
            <w:r w:rsidRPr="00951ADB">
              <w:rPr>
                <w:rFonts w:ascii="Arial" w:hAnsi="Arial" w:cs="Arial"/>
                <w:b/>
                <w:sz w:val="15"/>
                <w:szCs w:val="15"/>
              </w:rPr>
              <w:t>certificati</w:t>
            </w:r>
            <w:r w:rsidRPr="00951ADB">
              <w:rPr>
                <w:rFonts w:ascii="Arial" w:hAnsi="Arial" w:cs="Arial"/>
                <w:sz w:val="15"/>
                <w:szCs w:val="15"/>
              </w:rPr>
              <w:t xml:space="preserve"> rilasciati da </w:t>
            </w:r>
            <w:r w:rsidRPr="00951ADB">
              <w:rPr>
                <w:rFonts w:ascii="Arial" w:hAnsi="Arial" w:cs="Arial"/>
                <w:b/>
                <w:sz w:val="15"/>
                <w:szCs w:val="15"/>
              </w:rPr>
              <w:t>istituti o servizi ufficiali incaricati del controllo della qualità,</w:t>
            </w:r>
            <w:r w:rsidRPr="00951ADB">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951ADB">
              <w:rPr>
                <w:rFonts w:ascii="Arial" w:eastAsia="MingLiU" w:hAnsi="Arial" w:cs="Arial"/>
                <w:sz w:val="15"/>
                <w:szCs w:val="15"/>
              </w:rPr>
              <w:br/>
            </w:r>
          </w:p>
          <w:p w:rsidR="007C64A1" w:rsidRPr="00951ADB" w:rsidRDefault="007C64A1" w:rsidP="007439F3">
            <w:pPr>
              <w:ind w:left="426"/>
              <w:rPr>
                <w:rFonts w:ascii="Arial" w:hAnsi="Arial" w:cs="Arial"/>
                <w:sz w:val="15"/>
                <w:szCs w:val="15"/>
              </w:rPr>
            </w:pPr>
            <w:r w:rsidRPr="00951ADB">
              <w:rPr>
                <w:rFonts w:ascii="Arial" w:hAnsi="Arial" w:cs="Arial"/>
                <w:b/>
                <w:sz w:val="15"/>
                <w:szCs w:val="15"/>
              </w:rPr>
              <w:t>In caso negativo</w:t>
            </w:r>
            <w:r w:rsidRPr="00951ADB">
              <w:rPr>
                <w:rFonts w:ascii="Arial" w:hAnsi="Arial" w:cs="Arial"/>
                <w:sz w:val="15"/>
                <w:szCs w:val="15"/>
              </w:rPr>
              <w:t>, spiegare perché e precisare di quali altri mezzi di prova si dispone:</w:t>
            </w:r>
            <w:r w:rsidRPr="00951ADB">
              <w:rPr>
                <w:rFonts w:ascii="Arial" w:eastAsia="MingLiU" w:hAnsi="Arial" w:cs="Arial"/>
                <w:sz w:val="15"/>
                <w:szCs w:val="15"/>
              </w:rPr>
              <w:br/>
            </w:r>
          </w:p>
          <w:p w:rsidR="007C64A1" w:rsidRPr="00951ADB" w:rsidRDefault="007C64A1" w:rsidP="007439F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rsidR="007C64A1" w:rsidRPr="00951ADB" w:rsidRDefault="007C64A1" w:rsidP="007439F3">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rsidR="007C64A1" w:rsidRPr="00951ADB" w:rsidRDefault="007C64A1" w:rsidP="007439F3">
            <w:pPr>
              <w:rPr>
                <w:rFonts w:ascii="Arial" w:hAnsi="Arial" w:cs="Arial"/>
                <w:sz w:val="15"/>
                <w:szCs w:val="15"/>
              </w:rPr>
            </w:pPr>
            <w:r w:rsidRPr="00951ADB">
              <w:rPr>
                <w:rFonts w:ascii="Arial" w:hAnsi="Arial" w:cs="Arial"/>
                <w:sz w:val="15"/>
                <w:szCs w:val="15"/>
              </w:rPr>
              <w:t>[………..…][………….…][………….…]</w:t>
            </w:r>
          </w:p>
          <w:p w:rsidR="007C64A1" w:rsidRPr="00951ADB" w:rsidRDefault="007C64A1" w:rsidP="007439F3">
            <w:pPr>
              <w:rPr>
                <w:rFonts w:ascii="Arial" w:hAnsi="Arial" w:cs="Arial"/>
              </w:rPr>
            </w:pP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pStyle w:val="Paragrafoelenco1"/>
              <w:ind w:left="20"/>
              <w:rPr>
                <w:rFonts w:ascii="Arial" w:hAnsi="Arial" w:cs="Arial"/>
                <w:color w:val="000000"/>
                <w:sz w:val="15"/>
                <w:szCs w:val="15"/>
              </w:rPr>
            </w:pPr>
            <w:r w:rsidRPr="00951ADB">
              <w:rPr>
                <w:rFonts w:ascii="Arial" w:hAnsi="Arial" w:cs="Arial"/>
                <w:color w:val="000000"/>
                <w:sz w:val="15"/>
                <w:szCs w:val="15"/>
              </w:rPr>
              <w:t xml:space="preserve">13)  Per quanto riguarda gli </w:t>
            </w:r>
            <w:r w:rsidRPr="00951ADB">
              <w:rPr>
                <w:rFonts w:ascii="Arial" w:hAnsi="Arial" w:cs="Arial"/>
                <w:b/>
                <w:color w:val="000000"/>
                <w:sz w:val="15"/>
                <w:szCs w:val="15"/>
              </w:rPr>
              <w:t>eventuali altri requisiti tecnici e professionali</w:t>
            </w:r>
            <w:r w:rsidRPr="00951ADB">
              <w:rPr>
                <w:rFonts w:ascii="Arial" w:hAnsi="Arial" w:cs="Arial"/>
                <w:color w:val="000000"/>
                <w:sz w:val="15"/>
                <w:szCs w:val="15"/>
              </w:rPr>
              <w:t xml:space="preserve"> specificati nell'avviso o bando pertinente o nei documenti di gara, l'operatore economico dichiara che:</w:t>
            </w:r>
            <w:r w:rsidRPr="00951ADB">
              <w:rPr>
                <w:rFonts w:ascii="Arial" w:hAnsi="Arial" w:cs="Arial"/>
                <w:color w:val="000000"/>
                <w:sz w:val="15"/>
                <w:szCs w:val="15"/>
              </w:rPr>
              <w:br/>
            </w:r>
          </w:p>
          <w:p w:rsidR="007C64A1" w:rsidRPr="00951ADB" w:rsidRDefault="007C64A1" w:rsidP="007439F3">
            <w:pPr>
              <w:pStyle w:val="Paragrafoelenco1"/>
              <w:ind w:left="20"/>
              <w:rPr>
                <w:rFonts w:ascii="Arial" w:hAnsi="Arial" w:cs="Arial"/>
                <w:color w:val="000000"/>
                <w:sz w:val="15"/>
                <w:szCs w:val="15"/>
              </w:rPr>
            </w:pPr>
          </w:p>
          <w:p w:rsidR="007C64A1" w:rsidRPr="00951ADB" w:rsidRDefault="007C64A1" w:rsidP="007439F3">
            <w:pPr>
              <w:pStyle w:val="Paragrafoelenco1"/>
              <w:ind w:left="20"/>
              <w:rPr>
                <w:rFonts w:ascii="Arial" w:hAnsi="Arial" w:cs="Arial"/>
                <w:color w:val="000000"/>
                <w:sz w:val="15"/>
                <w:szCs w:val="15"/>
              </w:rPr>
            </w:pPr>
          </w:p>
          <w:p w:rsidR="007C64A1" w:rsidRPr="00951ADB" w:rsidRDefault="007C64A1" w:rsidP="007439F3">
            <w:pPr>
              <w:pStyle w:val="Paragrafoelenco1"/>
              <w:ind w:left="20"/>
              <w:rPr>
                <w:rFonts w:ascii="Arial" w:hAnsi="Arial" w:cs="Arial"/>
                <w:color w:val="000000"/>
                <w:sz w:val="15"/>
                <w:szCs w:val="15"/>
              </w:rPr>
            </w:pPr>
          </w:p>
          <w:p w:rsidR="007C64A1" w:rsidRPr="00951ADB" w:rsidRDefault="007C64A1" w:rsidP="007439F3">
            <w:pPr>
              <w:pStyle w:val="Paragrafoelenco1"/>
              <w:ind w:left="20"/>
              <w:rPr>
                <w:rFonts w:ascii="Arial" w:hAnsi="Arial" w:cs="Arial"/>
                <w:color w:val="000000"/>
                <w:sz w:val="15"/>
                <w:szCs w:val="15"/>
              </w:rPr>
            </w:pPr>
          </w:p>
          <w:p w:rsidR="007C64A1" w:rsidRPr="00951ADB" w:rsidRDefault="007C64A1" w:rsidP="007439F3">
            <w:pPr>
              <w:pStyle w:val="Paragrafoelenco1"/>
              <w:ind w:left="20"/>
              <w:rPr>
                <w:rFonts w:ascii="Arial" w:hAnsi="Arial" w:cs="Arial"/>
                <w:color w:val="000000"/>
                <w:sz w:val="15"/>
                <w:szCs w:val="15"/>
              </w:rPr>
            </w:pPr>
          </w:p>
          <w:p w:rsidR="007C64A1" w:rsidRPr="00951ADB" w:rsidRDefault="007C64A1" w:rsidP="007439F3">
            <w:pPr>
              <w:pStyle w:val="Paragrafoelenco1"/>
              <w:ind w:left="20"/>
              <w:rPr>
                <w:rFonts w:ascii="Arial" w:hAnsi="Arial" w:cs="Arial"/>
                <w:color w:val="000000"/>
                <w:sz w:val="15"/>
                <w:szCs w:val="15"/>
              </w:rPr>
            </w:pPr>
          </w:p>
          <w:p w:rsidR="007C64A1" w:rsidRPr="00951ADB" w:rsidRDefault="007C64A1" w:rsidP="007439F3">
            <w:pPr>
              <w:rPr>
                <w:rFonts w:ascii="Arial" w:hAnsi="Arial" w:cs="Arial"/>
                <w:color w:val="000000"/>
              </w:rPr>
            </w:pPr>
            <w:r w:rsidRPr="00951ADB">
              <w:rPr>
                <w:rFonts w:ascii="Arial" w:hAnsi="Arial" w:cs="Arial"/>
                <w:color w:val="000000"/>
                <w:sz w:val="15"/>
                <w:szCs w:val="15"/>
              </w:rPr>
              <w:t xml:space="preserve">Se la documentazione pertinente </w:t>
            </w:r>
            <w:r w:rsidRPr="00951ADB">
              <w:rPr>
                <w:rFonts w:ascii="Arial" w:hAnsi="Arial" w:cs="Arial"/>
                <w:b/>
                <w:color w:val="000000"/>
                <w:sz w:val="15"/>
                <w:szCs w:val="15"/>
              </w:rPr>
              <w:t>eventualmente</w:t>
            </w:r>
            <w:r w:rsidRPr="00951ADB">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w:t>
            </w: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p>
          <w:p w:rsidR="007C64A1" w:rsidRPr="00951ADB" w:rsidRDefault="007C64A1" w:rsidP="007439F3">
            <w:pPr>
              <w:rPr>
                <w:rFonts w:ascii="Arial" w:hAnsi="Arial" w:cs="Arial"/>
                <w:color w:val="000000"/>
                <w:sz w:val="15"/>
                <w:szCs w:val="15"/>
              </w:rPr>
            </w:pPr>
            <w:r w:rsidRPr="00951ADB">
              <w:rPr>
                <w:rFonts w:ascii="Arial" w:hAnsi="Arial" w:cs="Arial"/>
                <w:color w:val="000000"/>
                <w:sz w:val="15"/>
                <w:szCs w:val="15"/>
              </w:rPr>
              <w:t xml:space="preserve">(indirizzo web, autorità o organismo di emanazione, riferimento preciso della documentazione): </w:t>
            </w:r>
          </w:p>
          <w:p w:rsidR="007C64A1" w:rsidRPr="00951ADB" w:rsidRDefault="007C64A1" w:rsidP="007439F3">
            <w:pPr>
              <w:rPr>
                <w:rFonts w:ascii="Arial" w:hAnsi="Arial" w:cs="Arial"/>
                <w:color w:val="000000"/>
              </w:rPr>
            </w:pPr>
            <w:r w:rsidRPr="00951ADB">
              <w:rPr>
                <w:rFonts w:ascii="Arial" w:hAnsi="Arial" w:cs="Arial"/>
                <w:color w:val="000000"/>
                <w:sz w:val="15"/>
                <w:szCs w:val="15"/>
              </w:rPr>
              <w:t>[…………..][……….…][………..…]</w:t>
            </w:r>
          </w:p>
        </w:tc>
      </w:tr>
    </w:tbl>
    <w:p w:rsidR="007C64A1" w:rsidRPr="00951ADB" w:rsidRDefault="007C64A1" w:rsidP="00951ADB">
      <w:pPr>
        <w:jc w:val="both"/>
        <w:rPr>
          <w:rFonts w:ascii="Arial" w:hAnsi="Arial" w:cs="Arial"/>
          <w:color w:val="000000"/>
          <w:sz w:val="15"/>
          <w:szCs w:val="15"/>
        </w:rPr>
      </w:pPr>
    </w:p>
    <w:p w:rsidR="007C64A1" w:rsidRPr="00951ADB" w:rsidRDefault="007C64A1" w:rsidP="00951ADB">
      <w:pPr>
        <w:pStyle w:val="SectionTitle"/>
        <w:spacing w:before="0" w:after="0"/>
        <w:rPr>
          <w:rFonts w:ascii="Arial" w:hAnsi="Arial" w:cs="Arial"/>
          <w:color w:val="000000"/>
          <w:w w:val="0"/>
          <w:sz w:val="15"/>
          <w:szCs w:val="15"/>
        </w:rPr>
      </w:pPr>
      <w:r w:rsidRPr="00951ADB">
        <w:rPr>
          <w:rFonts w:ascii="Arial" w:hAnsi="Arial" w:cs="Arial"/>
          <w:b w:val="0"/>
          <w:caps/>
          <w:color w:val="000000"/>
          <w:sz w:val="15"/>
          <w:szCs w:val="15"/>
        </w:rPr>
        <w:t xml:space="preserve">D: SISTEMI di garanzia della qualità e norme di gestione ambientale </w:t>
      </w:r>
      <w:r w:rsidRPr="00951ADB">
        <w:rPr>
          <w:rFonts w:ascii="Arial" w:hAnsi="Arial" w:cs="Arial"/>
          <w:b w:val="0"/>
          <w:color w:val="000000"/>
          <w:kern w:val="2"/>
          <w:sz w:val="15"/>
          <w:szCs w:val="15"/>
        </w:rPr>
        <w:t>(</w:t>
      </w:r>
      <w:r w:rsidRPr="00951ADB">
        <w:rPr>
          <w:rFonts w:ascii="Arial" w:hAnsi="Arial" w:cs="Arial"/>
          <w:b w:val="0"/>
          <w:color w:val="000000"/>
          <w:kern w:val="2"/>
          <w:sz w:val="16"/>
          <w:szCs w:val="16"/>
        </w:rPr>
        <w:t>Articolo 87 del Codice)</w:t>
      </w:r>
    </w:p>
    <w:p w:rsidR="007C64A1" w:rsidRPr="00951ADB" w:rsidRDefault="007C64A1" w:rsidP="00951ADB">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sidRPr="00951ADB">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jc w:val="center"/>
        <w:tblLayout w:type="fixed"/>
        <w:tblCellMar>
          <w:left w:w="93" w:type="dxa"/>
        </w:tblCellMar>
        <w:tblLook w:val="0000"/>
      </w:tblPr>
      <w:tblGrid>
        <w:gridCol w:w="4644"/>
        <w:gridCol w:w="4644"/>
      </w:tblGrid>
      <w:tr w:rsidR="007C64A1" w:rsidRPr="00951ADB" w:rsidTr="007439F3">
        <w:trPr>
          <w:jc w:val="center"/>
        </w:trPr>
        <w:tc>
          <w:tcPr>
            <w:tcW w:w="4644" w:type="dxa"/>
            <w:tcBorders>
              <w:bottom w:val="single" w:sz="4" w:space="0" w:color="00000A"/>
            </w:tcBorders>
            <w:shd w:val="clear" w:color="auto" w:fill="FFFFFF"/>
          </w:tcPr>
          <w:p w:rsidR="007C64A1" w:rsidRPr="00951ADB" w:rsidRDefault="007C64A1" w:rsidP="007439F3">
            <w:pPr>
              <w:rPr>
                <w:rFonts w:ascii="Arial" w:hAnsi="Arial" w:cs="Arial"/>
                <w:b/>
                <w:w w:val="0"/>
                <w:sz w:val="15"/>
                <w:szCs w:val="15"/>
              </w:rPr>
            </w:pPr>
          </w:p>
        </w:tc>
        <w:tc>
          <w:tcPr>
            <w:tcW w:w="4644" w:type="dxa"/>
            <w:tcBorders>
              <w:bottom w:val="single" w:sz="4" w:space="0" w:color="00000A"/>
            </w:tcBorders>
            <w:shd w:val="clear" w:color="auto" w:fill="FFFFFF"/>
          </w:tcPr>
          <w:p w:rsidR="007C64A1" w:rsidRPr="00951ADB" w:rsidRDefault="007C64A1" w:rsidP="007439F3">
            <w:pPr>
              <w:rPr>
                <w:rFonts w:ascii="Arial" w:hAnsi="Arial" w:cs="Arial"/>
                <w:b/>
                <w:w w:val="0"/>
                <w:sz w:val="15"/>
                <w:szCs w:val="15"/>
              </w:rPr>
            </w:pP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w w:val="0"/>
                <w:sz w:val="15"/>
                <w:szCs w:val="15"/>
              </w:rPr>
              <w:t>Risposta:</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w w:val="0"/>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soddisfa determinate </w:t>
            </w:r>
            <w:r w:rsidRPr="00951ADB">
              <w:rPr>
                <w:rFonts w:ascii="Arial" w:hAnsi="Arial" w:cs="Arial"/>
                <w:b/>
                <w:sz w:val="15"/>
                <w:szCs w:val="15"/>
              </w:rPr>
              <w:t>norme di garanzia della qualità</w:t>
            </w:r>
            <w:r w:rsidRPr="00951ADB">
              <w:rPr>
                <w:rFonts w:ascii="Arial" w:hAnsi="Arial" w:cs="Arial"/>
                <w:w w:val="0"/>
                <w:sz w:val="15"/>
                <w:szCs w:val="15"/>
              </w:rPr>
              <w:t>, compresa l'accessibilità per le persone con disabilità?</w:t>
            </w:r>
          </w:p>
          <w:p w:rsidR="007C64A1" w:rsidRPr="00951ADB" w:rsidRDefault="007C64A1" w:rsidP="007439F3">
            <w:pPr>
              <w:rPr>
                <w:rFonts w:ascii="Arial" w:hAnsi="Arial" w:cs="Arial"/>
                <w:b/>
                <w:sz w:val="15"/>
                <w:szCs w:val="15"/>
              </w:rPr>
            </w:pPr>
          </w:p>
          <w:p w:rsidR="007C64A1" w:rsidRPr="00951ADB" w:rsidRDefault="007C64A1" w:rsidP="007439F3">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spiegare perché e precisare di quali altri mezzi di prova relativi al programma di garanzia della qualità si dispone:</w:t>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w w:val="0"/>
                <w:sz w:val="15"/>
                <w:szCs w:val="15"/>
              </w:rPr>
            </w:pPr>
          </w:p>
          <w:p w:rsidR="007C64A1" w:rsidRPr="00951ADB" w:rsidRDefault="007C64A1" w:rsidP="007439F3">
            <w:pPr>
              <w:rPr>
                <w:rFonts w:ascii="Arial" w:hAnsi="Arial" w:cs="Arial"/>
                <w:w w:val="0"/>
                <w:sz w:val="15"/>
                <w:szCs w:val="15"/>
              </w:rPr>
            </w:pPr>
          </w:p>
          <w:p w:rsidR="007C64A1" w:rsidRPr="00951ADB" w:rsidRDefault="007C64A1" w:rsidP="007439F3">
            <w:pPr>
              <w:rPr>
                <w:rFonts w:ascii="Arial" w:hAnsi="Arial" w:cs="Arial"/>
                <w:w w:val="0"/>
                <w:sz w:val="15"/>
                <w:szCs w:val="15"/>
              </w:rPr>
            </w:pPr>
          </w:p>
          <w:p w:rsidR="007C64A1" w:rsidRPr="00951ADB" w:rsidRDefault="007C64A1" w:rsidP="007439F3">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rsidR="007C64A1" w:rsidRPr="00951ADB" w:rsidRDefault="007C64A1" w:rsidP="007439F3">
            <w:pPr>
              <w:rPr>
                <w:rFonts w:ascii="Arial" w:hAnsi="Arial" w:cs="Arial"/>
              </w:rPr>
            </w:pPr>
            <w:r w:rsidRPr="00951ADB">
              <w:rPr>
                <w:rFonts w:ascii="Arial" w:hAnsi="Arial" w:cs="Arial"/>
                <w:sz w:val="15"/>
                <w:szCs w:val="15"/>
              </w:rPr>
              <w:t>[……..…][…………][…………]</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b/>
                <w:sz w:val="15"/>
                <w:szCs w:val="15"/>
              </w:rPr>
            </w:pPr>
            <w:r w:rsidRPr="00951ADB">
              <w:rPr>
                <w:rFonts w:ascii="Arial" w:hAnsi="Arial" w:cs="Arial"/>
                <w:w w:val="0"/>
                <w:sz w:val="15"/>
                <w:szCs w:val="15"/>
              </w:rPr>
              <w:lastRenderedPageBreak/>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rispetta determinati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w:t>
            </w:r>
          </w:p>
          <w:p w:rsidR="007C64A1" w:rsidRPr="00951ADB" w:rsidRDefault="007C64A1" w:rsidP="007439F3">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xml:space="preserve">, spiegare perché e precisare di quali altri mezzi di prova relativi ai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 xml:space="preserve"> si dispone:</w:t>
            </w: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w w:val="0"/>
                <w:sz w:val="15"/>
                <w:szCs w:val="15"/>
              </w:rPr>
            </w:pPr>
          </w:p>
          <w:p w:rsidR="007C64A1" w:rsidRPr="00951ADB" w:rsidRDefault="007C64A1" w:rsidP="007439F3">
            <w:pPr>
              <w:rPr>
                <w:rFonts w:ascii="Arial" w:hAnsi="Arial" w:cs="Arial"/>
                <w:w w:val="0"/>
                <w:sz w:val="15"/>
                <w:szCs w:val="15"/>
              </w:rPr>
            </w:pPr>
          </w:p>
          <w:p w:rsidR="007C64A1" w:rsidRPr="00951ADB" w:rsidRDefault="007C64A1" w:rsidP="007439F3">
            <w:pPr>
              <w:rPr>
                <w:rFonts w:ascii="Arial" w:hAnsi="Arial" w:cs="Arial"/>
                <w:w w:val="0"/>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p>
          <w:p w:rsidR="007C64A1" w:rsidRPr="00951ADB" w:rsidRDefault="007C64A1" w:rsidP="007439F3">
            <w:pPr>
              <w:rPr>
                <w:rFonts w:ascii="Arial" w:hAnsi="Arial" w:cs="Arial"/>
                <w:sz w:val="15"/>
                <w:szCs w:val="15"/>
              </w:rPr>
            </w:pP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rsidR="007C64A1" w:rsidRPr="00951ADB" w:rsidRDefault="007C64A1" w:rsidP="007439F3">
            <w:pPr>
              <w:rPr>
                <w:rFonts w:ascii="Arial" w:hAnsi="Arial" w:cs="Arial"/>
              </w:rPr>
            </w:pPr>
            <w:r w:rsidRPr="00951ADB">
              <w:rPr>
                <w:rFonts w:ascii="Arial" w:hAnsi="Arial" w:cs="Arial"/>
                <w:sz w:val="15"/>
                <w:szCs w:val="15"/>
              </w:rPr>
              <w:t xml:space="preserve"> […………][……..…][……..…]</w:t>
            </w:r>
          </w:p>
        </w:tc>
      </w:tr>
    </w:tbl>
    <w:p w:rsidR="007C64A1" w:rsidRPr="00951ADB" w:rsidRDefault="007C64A1" w:rsidP="00951ADB">
      <w:pPr>
        <w:rPr>
          <w:rFonts w:ascii="Arial" w:hAnsi="Arial" w:cs="Arial"/>
          <w:sz w:val="15"/>
          <w:szCs w:val="15"/>
        </w:rPr>
      </w:pPr>
    </w:p>
    <w:p w:rsidR="007C64A1" w:rsidRPr="00951ADB" w:rsidRDefault="007C64A1" w:rsidP="00951ADB">
      <w:pPr>
        <w:pageBreakBefore/>
        <w:jc w:val="center"/>
        <w:rPr>
          <w:rFonts w:ascii="Arial" w:hAnsi="Arial" w:cs="Arial"/>
          <w:w w:val="0"/>
          <w:sz w:val="15"/>
          <w:szCs w:val="15"/>
        </w:rPr>
      </w:pPr>
      <w:r w:rsidRPr="00951ADB">
        <w:rPr>
          <w:rFonts w:ascii="Arial" w:hAnsi="Arial" w:cs="Arial"/>
          <w:b/>
          <w:sz w:val="19"/>
          <w:szCs w:val="19"/>
        </w:rPr>
        <w:lastRenderedPageBreak/>
        <w:t xml:space="preserve">Parte V: Riduzione del numero di candidati </w:t>
      </w:r>
      <w:r w:rsidRPr="00951ADB">
        <w:rPr>
          <w:rFonts w:ascii="Arial" w:hAnsi="Arial" w:cs="Arial"/>
          <w:b/>
          <w:color w:val="000000"/>
          <w:sz w:val="19"/>
          <w:szCs w:val="19"/>
        </w:rPr>
        <w:t>qualificati</w:t>
      </w:r>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rsidR="007C64A1" w:rsidRPr="00951ADB" w:rsidRDefault="007C64A1" w:rsidP="00951ADB">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7C64A1" w:rsidRPr="00951ADB" w:rsidRDefault="007C64A1" w:rsidP="00951ADB">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rsidR="007C64A1" w:rsidRPr="00951ADB" w:rsidRDefault="007C64A1" w:rsidP="00951ADB">
      <w:pPr>
        <w:rPr>
          <w:rFonts w:ascii="Arial" w:hAnsi="Arial" w:cs="Arial"/>
          <w:b/>
          <w:w w:val="0"/>
          <w:sz w:val="15"/>
          <w:szCs w:val="15"/>
        </w:rPr>
      </w:pPr>
      <w:r w:rsidRPr="00951ADB">
        <w:rPr>
          <w:rFonts w:ascii="Arial" w:hAnsi="Arial" w:cs="Arial"/>
          <w:b/>
          <w:w w:val="0"/>
          <w:sz w:val="15"/>
          <w:szCs w:val="15"/>
        </w:rPr>
        <w:t>L'operatore economico dichiara:</w:t>
      </w:r>
    </w:p>
    <w:p w:rsidR="007C64A1" w:rsidRPr="00951ADB" w:rsidRDefault="007C64A1" w:rsidP="00951ADB">
      <w:pPr>
        <w:rPr>
          <w:rFonts w:ascii="Arial" w:hAnsi="Arial" w:cs="Arial"/>
          <w:b/>
          <w:w w:val="0"/>
          <w:sz w:val="15"/>
          <w:szCs w:val="15"/>
        </w:rPr>
      </w:pPr>
    </w:p>
    <w:tbl>
      <w:tblPr>
        <w:tblW w:w="9894" w:type="dxa"/>
        <w:jc w:val="center"/>
        <w:tblLayout w:type="fixed"/>
        <w:tblCellMar>
          <w:left w:w="93" w:type="dxa"/>
        </w:tblCellMar>
        <w:tblLook w:val="0000"/>
      </w:tblPr>
      <w:tblGrid>
        <w:gridCol w:w="4644"/>
        <w:gridCol w:w="5250"/>
      </w:tblGrid>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rPr>
            </w:pPr>
            <w:r w:rsidRPr="00951ADB">
              <w:rPr>
                <w:rFonts w:ascii="Arial" w:hAnsi="Arial" w:cs="Arial"/>
                <w:b/>
                <w:w w:val="0"/>
                <w:sz w:val="15"/>
                <w:szCs w:val="15"/>
              </w:rPr>
              <w:t>Risposta:</w:t>
            </w:r>
          </w:p>
        </w:tc>
      </w:tr>
      <w:tr w:rsidR="007C64A1" w:rsidRPr="00951ADB" w:rsidTr="007439F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rsidR="007C64A1" w:rsidRPr="00951ADB" w:rsidRDefault="007C64A1" w:rsidP="007439F3">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rsidR="007C64A1" w:rsidRPr="00951ADB" w:rsidRDefault="007C64A1" w:rsidP="007439F3">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39"/>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p>
          <w:p w:rsidR="007C64A1" w:rsidRPr="00951ADB" w:rsidRDefault="007C64A1" w:rsidP="007439F3">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40"/>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rsidR="007C64A1" w:rsidRPr="00951ADB" w:rsidRDefault="007C64A1" w:rsidP="007439F3">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41"/>
            </w:r>
            <w:r w:rsidRPr="00951ADB">
              <w:rPr>
                <w:rFonts w:ascii="Arial" w:hAnsi="Arial" w:cs="Arial"/>
                <w:sz w:val="15"/>
                <w:szCs w:val="15"/>
              </w:rPr>
              <w:t>)</w:t>
            </w:r>
          </w:p>
        </w:tc>
      </w:tr>
    </w:tbl>
    <w:p w:rsidR="007C64A1" w:rsidRPr="00951ADB" w:rsidRDefault="007C64A1" w:rsidP="00951ADB">
      <w:pPr>
        <w:ind w:left="-426"/>
        <w:jc w:val="center"/>
        <w:rPr>
          <w:rFonts w:ascii="Arial" w:hAnsi="Arial" w:cs="Arial"/>
          <w:b/>
          <w:sz w:val="15"/>
          <w:szCs w:val="15"/>
        </w:rPr>
      </w:pPr>
    </w:p>
    <w:p w:rsidR="007C64A1" w:rsidRPr="00951ADB" w:rsidRDefault="007C64A1" w:rsidP="00951ADB">
      <w:pPr>
        <w:ind w:left="-426"/>
        <w:jc w:val="center"/>
        <w:rPr>
          <w:rFonts w:ascii="Arial" w:hAnsi="Arial" w:cs="Arial"/>
          <w:b/>
          <w:sz w:val="15"/>
          <w:szCs w:val="15"/>
        </w:rPr>
      </w:pPr>
      <w:r w:rsidRPr="00951ADB">
        <w:rPr>
          <w:rFonts w:ascii="Arial" w:hAnsi="Arial" w:cs="Arial"/>
          <w:b/>
          <w:sz w:val="15"/>
          <w:szCs w:val="15"/>
        </w:rPr>
        <w:t>Parte VI: Dichiarazioni finali</w:t>
      </w:r>
    </w:p>
    <w:p w:rsidR="007C64A1" w:rsidRPr="00951ADB" w:rsidRDefault="007C64A1" w:rsidP="00951ADB">
      <w:pPr>
        <w:ind w:left="-426"/>
        <w:jc w:val="center"/>
        <w:rPr>
          <w:rFonts w:ascii="Arial" w:hAnsi="Arial" w:cs="Arial"/>
          <w:b/>
          <w:i/>
          <w:sz w:val="15"/>
          <w:szCs w:val="15"/>
        </w:rPr>
      </w:pPr>
    </w:p>
    <w:p w:rsidR="007C64A1" w:rsidRPr="00951ADB" w:rsidRDefault="007C64A1" w:rsidP="00951ADB">
      <w:pPr>
        <w:ind w:left="-426"/>
        <w:jc w:val="both"/>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rsidR="007C64A1" w:rsidRPr="00951ADB" w:rsidRDefault="007C64A1" w:rsidP="00951ADB">
      <w:pPr>
        <w:ind w:left="-426"/>
        <w:jc w:val="both"/>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rsidR="007C64A1" w:rsidRPr="00951ADB" w:rsidRDefault="007C64A1" w:rsidP="00951ADB">
      <w:pPr>
        <w:ind w:left="-426"/>
        <w:jc w:val="both"/>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42"/>
      </w:r>
      <w:r w:rsidRPr="00951ADB">
        <w:rPr>
          <w:rFonts w:ascii="Arial" w:hAnsi="Arial" w:cs="Arial"/>
          <w:sz w:val="15"/>
          <w:szCs w:val="15"/>
        </w:rPr>
        <w:t>)</w:t>
      </w:r>
      <w:r w:rsidRPr="00951ADB">
        <w:rPr>
          <w:rFonts w:ascii="Arial" w:hAnsi="Arial" w:cs="Arial"/>
          <w:i/>
          <w:sz w:val="15"/>
          <w:szCs w:val="15"/>
        </w:rPr>
        <w:t>, oppure</w:t>
      </w:r>
    </w:p>
    <w:p w:rsidR="007C64A1" w:rsidRPr="00951ADB" w:rsidRDefault="007C64A1" w:rsidP="00951ADB">
      <w:pPr>
        <w:ind w:left="-426"/>
        <w:jc w:val="both"/>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43"/>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rsidR="007C64A1" w:rsidRPr="00951ADB" w:rsidRDefault="007C64A1" w:rsidP="00951ADB">
      <w:pPr>
        <w:ind w:left="-426"/>
        <w:jc w:val="both"/>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rsidR="007C64A1" w:rsidRPr="00951ADB" w:rsidRDefault="007C64A1" w:rsidP="00951ADB">
      <w:pPr>
        <w:ind w:left="-426"/>
        <w:jc w:val="both"/>
        <w:rPr>
          <w:rFonts w:ascii="Arial" w:hAnsi="Arial" w:cs="Arial"/>
          <w:i/>
          <w:sz w:val="15"/>
          <w:szCs w:val="15"/>
        </w:rPr>
      </w:pPr>
      <w:r w:rsidRPr="00951ADB">
        <w:rPr>
          <w:rFonts w:ascii="Arial" w:hAnsi="Arial" w:cs="Arial"/>
          <w:sz w:val="14"/>
          <w:szCs w:val="14"/>
        </w:rPr>
        <w:t>Data, luogo e, se richiesto o necessario, firma/firme: [……………….……]</w:t>
      </w:r>
    </w:p>
    <w:p w:rsidR="007C64A1" w:rsidRDefault="007C64A1" w:rsidP="00951ADB">
      <w:pPr>
        <w:spacing w:after="80"/>
        <w:jc w:val="both"/>
        <w:rPr>
          <w:rFonts w:ascii="Arial" w:hAnsi="Arial" w:cs="Arial"/>
          <w:sz w:val="20"/>
          <w:szCs w:val="20"/>
        </w:rPr>
        <w:sectPr w:rsidR="007C64A1" w:rsidSect="00ED40D3">
          <w:headerReference w:type="default" r:id="rId21"/>
          <w:footerReference w:type="even" r:id="rId22"/>
          <w:footerReference w:type="default" r:id="rId23"/>
          <w:headerReference w:type="first" r:id="rId24"/>
          <w:pgSz w:w="11906" w:h="16838" w:code="9"/>
          <w:pgMar w:top="1813" w:right="1134" w:bottom="1701" w:left="1134" w:header="720" w:footer="567" w:gutter="0"/>
          <w:cols w:space="720"/>
          <w:docGrid w:linePitch="326"/>
        </w:sectPr>
      </w:pPr>
    </w:p>
    <w:p w:rsidR="007C64A1" w:rsidRPr="00951ADB" w:rsidRDefault="007C64A1" w:rsidP="00951ADB">
      <w:pPr>
        <w:spacing w:after="80"/>
        <w:jc w:val="both"/>
        <w:rPr>
          <w:rFonts w:ascii="Arial" w:hAnsi="Arial" w:cs="Arial"/>
          <w:sz w:val="20"/>
          <w:szCs w:val="20"/>
        </w:rPr>
      </w:pPr>
    </w:p>
    <w:sectPr w:rsidR="007C64A1" w:rsidRPr="00951ADB" w:rsidSect="007C64A1">
      <w:headerReference w:type="default" r:id="rId25"/>
      <w:footerReference w:type="even" r:id="rId26"/>
      <w:footerReference w:type="default" r:id="rId27"/>
      <w:headerReference w:type="first" r:id="rId28"/>
      <w:type w:val="continuous"/>
      <w:pgSz w:w="11906" w:h="16838" w:code="9"/>
      <w:pgMar w:top="1813" w:right="1134" w:bottom="1701" w:left="1134" w:header="720"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603F" w:rsidRDefault="008A603F" w:rsidP="00AC4270">
      <w:r>
        <w:separator/>
      </w:r>
    </w:p>
  </w:endnote>
  <w:endnote w:type="continuationSeparator" w:id="1">
    <w:p w:rsidR="008A603F" w:rsidRDefault="008A603F" w:rsidP="00AC4270">
      <w:r>
        <w:continuationSeparator/>
      </w:r>
    </w:p>
  </w:endnote>
</w:endnotes>
</file>

<file path=word/fontTable.xml><?xml version="1.0" encoding="utf-8"?>
<w:fonts xmlns:r="http://schemas.openxmlformats.org/officeDocument/2006/relationships" xmlns:w="http://schemas.openxmlformats.org/wordprocessingml/2006/main">
  <w:font w:name="StarBats">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charset w:val="00"/>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ingLiU">
    <w:altName w:val="細明體"/>
    <w:panose1 w:val="02010609000101010101"/>
    <w:charset w:val="88"/>
    <w:family w:val="modern"/>
    <w:notTrueType/>
    <w:pitch w:val="fixed"/>
    <w:sig w:usb0="00000001" w:usb1="08080000" w:usb2="00000010" w:usb3="00000000" w:csb0="00100000" w:csb1="00000000"/>
  </w:font>
  <w:font w:name="font177">
    <w:charset w:val="00"/>
    <w:family w:val="auto"/>
    <w:pitch w:val="variable"/>
    <w:sig w:usb0="00000000" w:usb1="00000000" w:usb2="00000000" w:usb3="00000000" w:csb0="00000000" w:csb1="00000000"/>
  </w:font>
  <w:font w:name="Nasalization Rg">
    <w:altName w:val="Times New Roman"/>
    <w:charset w:val="00"/>
    <w:family w:val="roman"/>
    <w:pitch w:val="variable"/>
    <w:sig w:usb0="00000000" w:usb1="00000000" w:usb2="00000000" w:usb3="00000000" w:csb0="00000000"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4A1" w:rsidRPr="00A62D71" w:rsidRDefault="00F54C6B" w:rsidP="00E473A2">
    <w:pPr>
      <w:pStyle w:val="Pidipagina"/>
      <w:jc w:val="right"/>
      <w:rPr>
        <w:rFonts w:ascii="Cambria" w:hAnsi="Cambria"/>
        <w:sz w:val="16"/>
        <w:szCs w:val="16"/>
      </w:rPr>
    </w:pPr>
    <w:r w:rsidRPr="00A62D71">
      <w:rPr>
        <w:rFonts w:ascii="Cambria" w:hAnsi="Cambria"/>
        <w:sz w:val="16"/>
        <w:szCs w:val="16"/>
      </w:rPr>
      <w:fldChar w:fldCharType="begin"/>
    </w:r>
    <w:r w:rsidR="007C64A1" w:rsidRPr="00A62D71">
      <w:rPr>
        <w:rFonts w:ascii="Cambria" w:hAnsi="Cambria"/>
        <w:sz w:val="16"/>
        <w:szCs w:val="16"/>
      </w:rPr>
      <w:instrText>PAGE   \* MERGEFORMAT</w:instrText>
    </w:r>
    <w:r w:rsidRPr="00A62D71">
      <w:rPr>
        <w:rFonts w:ascii="Cambria" w:hAnsi="Cambria"/>
        <w:sz w:val="16"/>
        <w:szCs w:val="16"/>
      </w:rPr>
      <w:fldChar w:fldCharType="separate"/>
    </w:r>
    <w:r w:rsidR="007C64A1">
      <w:rPr>
        <w:rFonts w:ascii="Cambria" w:hAnsi="Cambria"/>
        <w:noProof/>
        <w:sz w:val="16"/>
        <w:szCs w:val="16"/>
      </w:rPr>
      <w:t>1</w:t>
    </w:r>
    <w:r w:rsidRPr="00A62D71">
      <w:rPr>
        <w:rFonts w:ascii="Cambria" w:hAnsi="Cambria"/>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4A1" w:rsidRDefault="007C64A1">
    <w:pPr>
      <w:pStyle w:val="Pidipagina"/>
    </w:pPr>
  </w:p>
  <w:p w:rsidR="007C64A1" w:rsidRDefault="007C64A1"/>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4A1" w:rsidRPr="001E4346" w:rsidRDefault="00F54C6B" w:rsidP="00526C52">
    <w:pPr>
      <w:pStyle w:val="Pidipagina"/>
      <w:jc w:val="right"/>
    </w:pPr>
    <w:r w:rsidRPr="001E4346">
      <w:rPr>
        <w:rFonts w:ascii="Arial" w:hAnsi="Arial" w:cs="Arial"/>
        <w:sz w:val="16"/>
        <w:szCs w:val="16"/>
      </w:rPr>
      <w:fldChar w:fldCharType="begin"/>
    </w:r>
    <w:r w:rsidR="007C64A1"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sidR="00F35ACA">
      <w:rPr>
        <w:rFonts w:ascii="Arial" w:hAnsi="Arial" w:cs="Arial"/>
        <w:noProof/>
        <w:sz w:val="16"/>
        <w:szCs w:val="16"/>
      </w:rPr>
      <w:t>2</w:t>
    </w:r>
    <w:r w:rsidRPr="001E4346">
      <w:rPr>
        <w:rFonts w:ascii="Arial" w:hAnsi="Arial" w:cs="Arial"/>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924" w:rsidRDefault="00ED0924">
    <w:pPr>
      <w:pStyle w:val="Pidipagina"/>
    </w:pPr>
  </w:p>
  <w:p w:rsidR="00ED0924" w:rsidRDefault="00ED0924"/>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924" w:rsidRPr="001E4346" w:rsidRDefault="00F54C6B" w:rsidP="00526C52">
    <w:pPr>
      <w:pStyle w:val="Pidipagina"/>
      <w:jc w:val="right"/>
    </w:pPr>
    <w:r w:rsidRPr="001E4346">
      <w:rPr>
        <w:rFonts w:ascii="Arial" w:hAnsi="Arial" w:cs="Arial"/>
        <w:sz w:val="16"/>
        <w:szCs w:val="16"/>
      </w:rPr>
      <w:fldChar w:fldCharType="begin"/>
    </w:r>
    <w:r w:rsidR="00ED0924"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sidR="00F35ACA">
      <w:rPr>
        <w:rFonts w:ascii="Arial" w:hAnsi="Arial" w:cs="Arial"/>
        <w:noProof/>
        <w:sz w:val="16"/>
        <w:szCs w:val="16"/>
      </w:rPr>
      <w:t>18</w:t>
    </w:r>
    <w:r w:rsidRPr="001E4346">
      <w:rPr>
        <w:rFonts w:ascii="Arial" w:hAnsi="Arial" w:cs="Arial"/>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603F" w:rsidRDefault="008A603F" w:rsidP="00AC4270">
      <w:r>
        <w:separator/>
      </w:r>
    </w:p>
  </w:footnote>
  <w:footnote w:type="continuationSeparator" w:id="1">
    <w:p w:rsidR="008A603F" w:rsidRDefault="008A603F" w:rsidP="00AC4270">
      <w:r>
        <w:continuationSeparator/>
      </w:r>
    </w:p>
  </w:footnote>
  <w:footnote w:id="2">
    <w:p w:rsidR="007C64A1" w:rsidRPr="001F35A9" w:rsidRDefault="007C64A1" w:rsidP="00951ADB">
      <w:pPr>
        <w:tabs>
          <w:tab w:val="left" w:pos="284"/>
        </w:tabs>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3">
    <w:p w:rsidR="007C64A1" w:rsidRPr="001F35A9" w:rsidRDefault="007C64A1" w:rsidP="00951ADB">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oun</w:t>
      </w:r>
      <w:r w:rsidRPr="001F35A9">
        <w:rPr>
          <w:rFonts w:ascii="Arial" w:hAnsi="Arial" w:cs="Arial"/>
          <w:b/>
          <w:sz w:val="12"/>
          <w:szCs w:val="12"/>
        </w:rPr>
        <w:t xml:space="preserve"> avviso sull'esistenza di un sistema di qualificazione.</w:t>
      </w:r>
    </w:p>
  </w:footnote>
  <w:footnote w:id="4">
    <w:p w:rsidR="007C64A1" w:rsidRPr="001F35A9" w:rsidRDefault="007C64A1" w:rsidP="00951ADB">
      <w:pPr>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5">
    <w:p w:rsidR="007C64A1" w:rsidRPr="001F35A9" w:rsidRDefault="007C64A1" w:rsidP="00951ADB">
      <w:pPr>
        <w:tabs>
          <w:tab w:val="left" w:pos="284"/>
        </w:tabs>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Cfr. punti II.1.1. e II.1.3. dell'avviso o bando pertinente.</w:t>
      </w:r>
    </w:p>
  </w:footnote>
  <w:footnote w:id="6">
    <w:p w:rsidR="007C64A1" w:rsidRPr="001F35A9" w:rsidRDefault="007C64A1"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punto II.1.1. dell'avviso o bando pertinente.</w:t>
      </w:r>
    </w:p>
  </w:footnote>
  <w:footnote w:id="7">
    <w:p w:rsidR="007C64A1" w:rsidRPr="001F35A9" w:rsidRDefault="007C64A1"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8">
    <w:p w:rsidR="007C64A1" w:rsidRPr="001F35A9" w:rsidRDefault="007C64A1" w:rsidP="00951ADB">
      <w:pPr>
        <w:tabs>
          <w:tab w:val="left" w:pos="284"/>
        </w:tabs>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rsidR="007C64A1" w:rsidRPr="001F35A9" w:rsidRDefault="007C64A1" w:rsidP="00951ADB">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rsidR="007C64A1" w:rsidRPr="001F35A9" w:rsidRDefault="007C64A1" w:rsidP="00951ADB">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rsidR="007C64A1" w:rsidRPr="001F35A9" w:rsidRDefault="007C64A1" w:rsidP="00951ADB">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 xml:space="preserve">fatturato annuo non supera i 50 milioni di EURe/o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9">
    <w:p w:rsidR="007C64A1" w:rsidRPr="001F35A9" w:rsidRDefault="007C64A1"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il punto III.1.5 del bando di gara.</w:t>
      </w:r>
    </w:p>
  </w:footnote>
  <w:footnote w:id="10">
    <w:p w:rsidR="007C64A1" w:rsidRPr="001F35A9" w:rsidRDefault="007C64A1" w:rsidP="00951ADB">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1">
    <w:p w:rsidR="007C64A1" w:rsidRPr="001F35A9" w:rsidRDefault="007C64A1" w:rsidP="00951ADB">
      <w:pPr>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2">
    <w:p w:rsidR="007C64A1" w:rsidRPr="001F35A9" w:rsidRDefault="007C64A1" w:rsidP="00951ADB">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000000"/>
          <w:sz w:val="12"/>
          <w:szCs w:val="12"/>
        </w:rPr>
        <w:t>nell’ambito di un raggruppamento, consorzio, joint-venture o altro</w:t>
      </w:r>
    </w:p>
  </w:footnote>
  <w:footnote w:id="13">
    <w:p w:rsidR="007C64A1" w:rsidRPr="003E60D1" w:rsidRDefault="007C64A1"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4">
    <w:p w:rsidR="007C64A1" w:rsidRPr="003E60D1" w:rsidRDefault="007C64A1"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5">
    <w:p w:rsidR="007C64A1" w:rsidRPr="003E60D1" w:rsidRDefault="007C64A1"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6">
    <w:p w:rsidR="007C64A1" w:rsidRPr="003E60D1" w:rsidRDefault="007C64A1"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7">
    <w:p w:rsidR="007C64A1" w:rsidRPr="003E60D1" w:rsidRDefault="007C64A1" w:rsidP="00951ADB">
      <w:pPr>
        <w:tabs>
          <w:tab w:val="left" w:pos="284"/>
        </w:tabs>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8">
    <w:p w:rsidR="007C64A1" w:rsidRPr="003E60D1" w:rsidRDefault="007C64A1" w:rsidP="00951ADB">
      <w:pPr>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9">
    <w:p w:rsidR="007C64A1" w:rsidRPr="003E60D1" w:rsidRDefault="007C64A1" w:rsidP="00951ADB">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20">
    <w:p w:rsidR="007C64A1" w:rsidRPr="003E60D1" w:rsidRDefault="007C64A1" w:rsidP="00951ADB">
      <w:pPr>
        <w:tabs>
          <w:tab w:val="left" w:pos="284"/>
        </w:tabs>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t>Ripetere tante volte quanto necessario.</w:t>
      </w:r>
    </w:p>
  </w:footnote>
  <w:footnote w:id="21">
    <w:p w:rsidR="007C64A1" w:rsidRPr="003E60D1" w:rsidRDefault="007C64A1" w:rsidP="00951ADB">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2">
    <w:p w:rsidR="007C64A1" w:rsidRPr="003E60D1" w:rsidRDefault="007C64A1" w:rsidP="00951ADB">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23">
    <w:p w:rsidR="007C64A1" w:rsidRPr="003E60D1" w:rsidRDefault="007C64A1"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4">
    <w:p w:rsidR="007C64A1" w:rsidRPr="003E60D1" w:rsidRDefault="007C64A1" w:rsidP="00951ADB">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5">
    <w:p w:rsidR="007C64A1" w:rsidRPr="003E60D1" w:rsidRDefault="007C64A1" w:rsidP="00951ADB">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Cfr., ove applicabile, il diritto nazionale, l'avviso o bando pertinente o i documenti di gara.</w:t>
      </w:r>
    </w:p>
  </w:footnote>
  <w:footnote w:id="26">
    <w:p w:rsidR="007C64A1" w:rsidRPr="003E60D1" w:rsidRDefault="007C64A1"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7">
    <w:p w:rsidR="007C64A1" w:rsidRPr="00BF74E1" w:rsidRDefault="007C64A1" w:rsidP="00951ADB">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8">
    <w:p w:rsidR="007C64A1" w:rsidRPr="00F351F0" w:rsidRDefault="007C64A1" w:rsidP="00951ADB">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9">
    <w:p w:rsidR="007C64A1" w:rsidRPr="003E60D1" w:rsidRDefault="007C64A1"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Solo se consentito dall'avviso o bando pertinente o dai documenti di gara.</w:t>
      </w:r>
    </w:p>
  </w:footnote>
  <w:footnote w:id="30">
    <w:p w:rsidR="007C64A1" w:rsidRPr="003E60D1" w:rsidRDefault="007C64A1"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1">
    <w:p w:rsidR="007C64A1" w:rsidRPr="003E60D1" w:rsidRDefault="007C64A1"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2">
    <w:p w:rsidR="007C64A1" w:rsidRPr="003E60D1" w:rsidRDefault="007C64A1"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3">
    <w:p w:rsidR="007C64A1" w:rsidRPr="003E60D1" w:rsidRDefault="007C64A1" w:rsidP="00951ADB">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34">
    <w:p w:rsidR="007C64A1" w:rsidRPr="003E60D1" w:rsidRDefault="007C64A1" w:rsidP="00951ADB">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5">
    <w:p w:rsidR="007C64A1" w:rsidRPr="003E60D1" w:rsidRDefault="007C64A1" w:rsidP="00951ADB">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6">
    <w:p w:rsidR="007C64A1" w:rsidRPr="003E60D1" w:rsidRDefault="007C64A1" w:rsidP="00951ADB">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7">
    <w:p w:rsidR="007C64A1" w:rsidRPr="003E60D1" w:rsidRDefault="007C64A1" w:rsidP="00951ADB">
      <w:pPr>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8">
    <w:p w:rsidR="007C64A1" w:rsidRPr="003E60D1" w:rsidRDefault="007C64A1" w:rsidP="00951ADB">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9">
    <w:p w:rsidR="007C64A1" w:rsidRPr="003E60D1" w:rsidRDefault="007C64A1"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Indicare chiaramente la voce cui si riferisce la risposta.</w:t>
      </w:r>
    </w:p>
  </w:footnote>
  <w:footnote w:id="40">
    <w:p w:rsidR="007C64A1" w:rsidRPr="003E60D1" w:rsidRDefault="007C64A1"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1">
    <w:p w:rsidR="007C64A1" w:rsidRPr="003E60D1" w:rsidRDefault="007C64A1"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2">
    <w:p w:rsidR="007C64A1" w:rsidRPr="003E60D1" w:rsidRDefault="007C64A1" w:rsidP="00951ADB">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3">
    <w:p w:rsidR="007C64A1" w:rsidRPr="003E60D1" w:rsidRDefault="007C64A1" w:rsidP="00951ADB">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4A1" w:rsidRDefault="007C64A1" w:rsidP="003222AA">
    <w:pPr>
      <w:pStyle w:val="Intestazione"/>
      <w:tabs>
        <w:tab w:val="clear" w:pos="9638"/>
        <w:tab w:val="right" w:pos="9214"/>
      </w:tabs>
      <w:rPr>
        <w:rFonts w:ascii="Palatino Linotype" w:hAnsi="Palatino Linotype"/>
        <w:b/>
        <w:i/>
        <w:color w:val="002060"/>
        <w:sz w:val="18"/>
        <w:szCs w:val="18"/>
      </w:rPr>
    </w:pPr>
  </w:p>
  <w:p w:rsidR="007C64A1" w:rsidRDefault="007C64A1" w:rsidP="003222AA">
    <w:pPr>
      <w:pStyle w:val="Intestazione"/>
      <w:tabs>
        <w:tab w:val="clear" w:pos="9638"/>
        <w:tab w:val="center" w:pos="4986"/>
        <w:tab w:val="right" w:pos="9214"/>
        <w:tab w:val="right" w:pos="9972"/>
      </w:tabs>
      <w:jc w:val="center"/>
      <w:rPr>
        <w:sz w:val="16"/>
        <w:szCs w:val="16"/>
      </w:rPr>
    </w:pPr>
  </w:p>
  <w:p w:rsidR="007C64A1" w:rsidRPr="00EC4D4B" w:rsidRDefault="007C64A1" w:rsidP="003222AA">
    <w:pPr>
      <w:pStyle w:val="Intestazione"/>
      <w:tabs>
        <w:tab w:val="clear" w:pos="9638"/>
        <w:tab w:val="center" w:pos="4986"/>
        <w:tab w:val="right" w:pos="9214"/>
        <w:tab w:val="right" w:pos="9972"/>
      </w:tabs>
      <w:jc w:val="center"/>
      <w:rPr>
        <w:sz w:val="16"/>
        <w:szCs w:val="16"/>
      </w:rPr>
    </w:pPr>
    <w:r w:rsidRPr="00EC4D4B">
      <w:rPr>
        <w:noProof/>
        <w:sz w:val="16"/>
        <w:szCs w:val="16"/>
      </w:rPr>
      <w:drawing>
        <wp:anchor distT="0" distB="0" distL="114300" distR="114300" simplePos="0" relativeHeight="251660288" behindDoc="0" locked="0" layoutInCell="1" allowOverlap="1">
          <wp:simplePos x="0" y="0"/>
          <wp:positionH relativeFrom="column">
            <wp:posOffset>-635</wp:posOffset>
          </wp:positionH>
          <wp:positionV relativeFrom="paragraph">
            <wp:posOffset>635</wp:posOffset>
          </wp:positionV>
          <wp:extent cx="1868170" cy="762635"/>
          <wp:effectExtent l="0" t="0" r="0" b="0"/>
          <wp:wrapNone/>
          <wp:docPr id="1" name="Immagine 1" descr="C:\Users\gchiarito\Desktop\202354042-d513102e-dc93-4c6e-94fd-32cda9e9f3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chiarito\Desktop\202354042-d513102e-dc93-4c6e-94fd-32cda9e9f3ea.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68170" cy="762635"/>
                  </a:xfrm>
                  <a:prstGeom prst="rect">
                    <a:avLst/>
                  </a:prstGeom>
                  <a:noFill/>
                  <a:ln>
                    <a:noFill/>
                  </a:ln>
                </pic:spPr>
              </pic:pic>
            </a:graphicData>
          </a:graphic>
        </wp:anchor>
      </w:drawing>
    </w:r>
    <w:r>
      <w:rPr>
        <w:noProof/>
        <w:sz w:val="16"/>
        <w:szCs w:val="16"/>
      </w:rPr>
      <w:drawing>
        <wp:anchor distT="0" distB="0" distL="114300" distR="114300" simplePos="0" relativeHeight="251659264" behindDoc="0" locked="0" layoutInCell="1" allowOverlap="1">
          <wp:simplePos x="0" y="0"/>
          <wp:positionH relativeFrom="column">
            <wp:posOffset>4883150</wp:posOffset>
          </wp:positionH>
          <wp:positionV relativeFrom="paragraph">
            <wp:posOffset>1905</wp:posOffset>
          </wp:positionV>
          <wp:extent cx="1353185" cy="901700"/>
          <wp:effectExtent l="0" t="0" r="0" b="0"/>
          <wp:wrapNone/>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ropean_Capital_of_Culture_logo.png"/>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353185" cy="901700"/>
                  </a:xfrm>
                  <a:prstGeom prst="rect">
                    <a:avLst/>
                  </a:prstGeom>
                </pic:spPr>
              </pic:pic>
            </a:graphicData>
          </a:graphic>
        </wp:anchor>
      </w:drawing>
    </w:r>
  </w:p>
  <w:p w:rsidR="007C64A1" w:rsidRPr="00EC4D4B" w:rsidRDefault="007C64A1" w:rsidP="003222AA">
    <w:pPr>
      <w:pStyle w:val="Intestazione"/>
      <w:tabs>
        <w:tab w:val="clear" w:pos="9638"/>
        <w:tab w:val="center" w:pos="4986"/>
        <w:tab w:val="right" w:pos="9214"/>
        <w:tab w:val="right" w:pos="9972"/>
      </w:tabs>
      <w:jc w:val="center"/>
      <w:rPr>
        <w:sz w:val="16"/>
        <w:szCs w:val="16"/>
      </w:rPr>
    </w:pPr>
  </w:p>
  <w:p w:rsidR="007C64A1" w:rsidRPr="00EC4D4B" w:rsidRDefault="007C64A1" w:rsidP="003222AA">
    <w:pPr>
      <w:pStyle w:val="Intestazione"/>
      <w:tabs>
        <w:tab w:val="clear" w:pos="9638"/>
        <w:tab w:val="center" w:pos="4986"/>
        <w:tab w:val="right" w:pos="9214"/>
        <w:tab w:val="right" w:pos="9972"/>
      </w:tabs>
      <w:jc w:val="center"/>
      <w:rPr>
        <w:sz w:val="16"/>
        <w:szCs w:val="16"/>
      </w:rPr>
    </w:pPr>
  </w:p>
  <w:p w:rsidR="007C64A1" w:rsidRPr="00EC4D4B" w:rsidRDefault="007C64A1" w:rsidP="003222AA">
    <w:pPr>
      <w:pStyle w:val="Intestazione"/>
      <w:tabs>
        <w:tab w:val="center" w:pos="4986"/>
        <w:tab w:val="right" w:pos="9972"/>
      </w:tabs>
      <w:jc w:val="center"/>
      <w:rPr>
        <w:sz w:val="16"/>
        <w:szCs w:val="16"/>
      </w:rPr>
    </w:pPr>
  </w:p>
  <w:p w:rsidR="007C64A1" w:rsidRDefault="007C64A1" w:rsidP="003222AA">
    <w:pPr>
      <w:pStyle w:val="Intestazione"/>
      <w:tabs>
        <w:tab w:val="center" w:pos="4986"/>
        <w:tab w:val="right" w:pos="9972"/>
      </w:tabs>
      <w:jc w:val="center"/>
      <w:rPr>
        <w:sz w:val="16"/>
        <w:szCs w:val="16"/>
      </w:rPr>
    </w:pPr>
  </w:p>
  <w:p w:rsidR="007C64A1" w:rsidRDefault="007C64A1">
    <w:pPr>
      <w:pStyle w:val="Intestazione"/>
    </w:pPr>
  </w:p>
  <w:p w:rsidR="007C64A1" w:rsidRDefault="007C64A1">
    <w:pPr>
      <w:pStyle w:val="Intestazione"/>
    </w:pPr>
  </w:p>
  <w:p w:rsidR="007C64A1" w:rsidRDefault="007C64A1">
    <w:pPr>
      <w:pStyle w:val="Intestazione"/>
    </w:pPr>
  </w:p>
  <w:p w:rsidR="007C64A1" w:rsidRDefault="007C64A1">
    <w:pPr>
      <w:pStyle w:val="Intestazione"/>
    </w:pPr>
  </w:p>
  <w:p w:rsidR="007C64A1" w:rsidRDefault="007C64A1">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4A1" w:rsidRPr="00D52446" w:rsidRDefault="007C64A1" w:rsidP="00D354F9">
    <w:pPr>
      <w:pStyle w:val="Intestazione"/>
      <w:jc w:val="center"/>
      <w:rPr>
        <w:sz w:val="28"/>
        <w:szCs w:val="28"/>
      </w:rPr>
    </w:pPr>
    <w:r w:rsidRPr="00D52446">
      <w:rPr>
        <w:noProof/>
        <w:sz w:val="28"/>
        <w:szCs w:val="28"/>
      </w:rPr>
      <w:drawing>
        <wp:anchor distT="0" distB="0" distL="114300" distR="114300" simplePos="0" relativeHeight="251662336" behindDoc="1" locked="0" layoutInCell="1" allowOverlap="1">
          <wp:simplePos x="0" y="0"/>
          <wp:positionH relativeFrom="column">
            <wp:posOffset>586105</wp:posOffset>
          </wp:positionH>
          <wp:positionV relativeFrom="paragraph">
            <wp:posOffset>70485</wp:posOffset>
          </wp:positionV>
          <wp:extent cx="386080" cy="529590"/>
          <wp:effectExtent l="0" t="0" r="0" b="3810"/>
          <wp:wrapNone/>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6080" cy="529590"/>
                  </a:xfrm>
                  <a:prstGeom prst="rect">
                    <a:avLst/>
                  </a:prstGeom>
                  <a:noFill/>
                  <a:ln>
                    <a:noFill/>
                  </a:ln>
                </pic:spPr>
              </pic:pic>
            </a:graphicData>
          </a:graphic>
        </wp:anchor>
      </w:drawing>
    </w:r>
    <w:r w:rsidRPr="00D52446">
      <w:rPr>
        <w:noProof/>
        <w:sz w:val="28"/>
        <w:szCs w:val="28"/>
      </w:rPr>
      <w:drawing>
        <wp:anchor distT="0" distB="0" distL="114300" distR="114300" simplePos="0" relativeHeight="251661312" behindDoc="1" locked="0" layoutInCell="1" allowOverlap="1">
          <wp:simplePos x="0" y="0"/>
          <wp:positionH relativeFrom="column">
            <wp:posOffset>4757420</wp:posOffset>
          </wp:positionH>
          <wp:positionV relativeFrom="paragraph">
            <wp:posOffset>130719</wp:posOffset>
          </wp:positionV>
          <wp:extent cx="1172845" cy="445770"/>
          <wp:effectExtent l="0" t="0" r="8255" b="0"/>
          <wp:wrapNone/>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72845" cy="445770"/>
                  </a:xfrm>
                  <a:prstGeom prst="rect">
                    <a:avLst/>
                  </a:prstGeom>
                  <a:noFill/>
                  <a:ln>
                    <a:noFill/>
                  </a:ln>
                </pic:spPr>
              </pic:pic>
            </a:graphicData>
          </a:graphic>
        </wp:anchor>
      </w:drawing>
    </w:r>
  </w:p>
  <w:p w:rsidR="007C64A1" w:rsidRPr="00D52446" w:rsidRDefault="007C64A1" w:rsidP="00D354F9">
    <w:pPr>
      <w:pStyle w:val="Intestazione"/>
      <w:tabs>
        <w:tab w:val="clear" w:pos="4819"/>
        <w:tab w:val="center" w:pos="4536"/>
      </w:tabs>
      <w:ind w:right="777"/>
      <w:jc w:val="center"/>
      <w:rPr>
        <w:b/>
        <w:sz w:val="22"/>
        <w:szCs w:val="22"/>
      </w:rPr>
    </w:pPr>
    <w:r w:rsidRPr="00D52446">
      <w:rPr>
        <w:b/>
        <w:sz w:val="22"/>
        <w:szCs w:val="22"/>
      </w:rPr>
      <w:t>PROVINCIA DI MATERA</w:t>
    </w:r>
  </w:p>
  <w:p w:rsidR="007C64A1" w:rsidRPr="00D52446" w:rsidRDefault="007C64A1" w:rsidP="00D354F9">
    <w:pPr>
      <w:pStyle w:val="Intestazione"/>
      <w:jc w:val="center"/>
      <w:rPr>
        <w:sz w:val="22"/>
        <w:szCs w:val="22"/>
      </w:rPr>
    </w:pPr>
  </w:p>
  <w:p w:rsidR="007C64A1" w:rsidRPr="00CE6FCB" w:rsidRDefault="007C64A1" w:rsidP="00D354F9">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4A1" w:rsidRDefault="007C64A1" w:rsidP="00F746AC">
    <w:pPr>
      <w:tabs>
        <w:tab w:val="left" w:pos="-1134"/>
        <w:tab w:val="left" w:pos="-993"/>
        <w:tab w:val="left" w:pos="284"/>
      </w:tabs>
      <w:jc w:val="right"/>
      <w:rPr>
        <w:rFonts w:ascii="Nasalization Rg" w:hAnsi="Nasalization Rg" w:cs="Impact"/>
        <w:sz w:val="30"/>
        <w:szCs w:val="30"/>
      </w:rPr>
    </w:pPr>
  </w:p>
  <w:p w:rsidR="007C64A1" w:rsidRDefault="007C64A1" w:rsidP="00F746AC">
    <w:pPr>
      <w:tabs>
        <w:tab w:val="left" w:pos="-1134"/>
        <w:tab w:val="left" w:pos="-993"/>
        <w:tab w:val="left" w:pos="284"/>
      </w:tabs>
      <w:jc w:val="right"/>
      <w:rPr>
        <w:rFonts w:ascii="Nasalization Rg" w:hAnsi="Nasalization Rg" w:cs="Impact"/>
        <w:sz w:val="30"/>
        <w:szCs w:val="30"/>
      </w:rPr>
    </w:pPr>
  </w:p>
  <w:p w:rsidR="007C64A1" w:rsidRPr="004C1515" w:rsidRDefault="007C64A1" w:rsidP="004C1515">
    <w:pPr>
      <w:tabs>
        <w:tab w:val="left" w:pos="-1134"/>
        <w:tab w:val="left" w:pos="-993"/>
        <w:tab w:val="left" w:pos="284"/>
      </w:tabs>
      <w:jc w:val="right"/>
      <w:rPr>
        <w:rFonts w:ascii="Nasalization Rg" w:hAnsi="Nasalization Rg" w:cs="Impact"/>
        <w:sz w:val="30"/>
        <w:szCs w:val="3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4A1" w:rsidRPr="00EC3B9B" w:rsidRDefault="007C64A1" w:rsidP="00EC3B9B">
    <w:pPr>
      <w:pStyle w:val="Intestazione"/>
      <w:rPr>
        <w:szCs w:val="18"/>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924" w:rsidRDefault="00ED0924" w:rsidP="00F746AC">
    <w:pPr>
      <w:tabs>
        <w:tab w:val="left" w:pos="-1134"/>
        <w:tab w:val="left" w:pos="-993"/>
        <w:tab w:val="left" w:pos="284"/>
      </w:tabs>
      <w:jc w:val="right"/>
      <w:rPr>
        <w:rFonts w:ascii="Nasalization Rg" w:hAnsi="Nasalization Rg" w:cs="Impact"/>
        <w:sz w:val="30"/>
        <w:szCs w:val="30"/>
      </w:rPr>
    </w:pPr>
  </w:p>
  <w:p w:rsidR="00ED0924" w:rsidRDefault="00ED0924" w:rsidP="00F746AC">
    <w:pPr>
      <w:tabs>
        <w:tab w:val="left" w:pos="-1134"/>
        <w:tab w:val="left" w:pos="-993"/>
        <w:tab w:val="left" w:pos="284"/>
      </w:tabs>
      <w:jc w:val="right"/>
      <w:rPr>
        <w:rFonts w:ascii="Nasalization Rg" w:hAnsi="Nasalization Rg" w:cs="Impact"/>
        <w:sz w:val="30"/>
        <w:szCs w:val="30"/>
      </w:rPr>
    </w:pPr>
  </w:p>
  <w:p w:rsidR="00ED0924" w:rsidRPr="004C1515" w:rsidRDefault="00ED0924" w:rsidP="004C1515">
    <w:pPr>
      <w:tabs>
        <w:tab w:val="left" w:pos="-1134"/>
        <w:tab w:val="left" w:pos="-993"/>
        <w:tab w:val="left" w:pos="284"/>
      </w:tabs>
      <w:jc w:val="right"/>
      <w:rPr>
        <w:rFonts w:ascii="Nasalization Rg" w:hAnsi="Nasalization Rg" w:cs="Impact"/>
        <w:sz w:val="30"/>
        <w:szCs w:val="3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924" w:rsidRPr="00EC3B9B" w:rsidRDefault="00ED0924" w:rsidP="00EC3B9B">
    <w:pPr>
      <w:pStyle w:val="Intestazione"/>
      <w:rPr>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8">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num w:numId="1">
    <w:abstractNumId w:val="14"/>
  </w:num>
  <w:num w:numId="2">
    <w:abstractNumId w:val="18"/>
  </w:num>
  <w:num w:numId="3">
    <w:abstractNumId w:val="15"/>
  </w:num>
  <w:num w:numId="4">
    <w:abstractNumId w:val="0"/>
  </w:num>
  <w:num w:numId="5">
    <w:abstractNumId w:val="13"/>
  </w:num>
  <w:num w:numId="6">
    <w:abstractNumId w:val="17"/>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hyphenationZone w:val="283"/>
  <w:drawingGridHorizontalSpacing w:val="120"/>
  <w:drawingGridVerticalSpacing w:val="163"/>
  <w:displayHorizontalDrawingGridEvery w:val="2"/>
  <w:displayVerticalDrawingGridEvery w:val="2"/>
  <w:characterSpacingControl w:val="doNotCompress"/>
  <w:savePreviewPicture/>
  <w:hdrShapeDefaults>
    <o:shapedefaults v:ext="edit" spidmax="17410"/>
  </w:hdrShapeDefaults>
  <w:footnotePr>
    <w:footnote w:id="0"/>
    <w:footnote w:id="1"/>
  </w:footnotePr>
  <w:endnotePr>
    <w:endnote w:id="0"/>
    <w:endnote w:id="1"/>
  </w:endnotePr>
  <w:compat/>
  <w:rsids>
    <w:rsidRoot w:val="006C19F6"/>
    <w:rsid w:val="00001EF4"/>
    <w:rsid w:val="00002B31"/>
    <w:rsid w:val="000059C7"/>
    <w:rsid w:val="000063D1"/>
    <w:rsid w:val="00006CCD"/>
    <w:rsid w:val="000074FB"/>
    <w:rsid w:val="00010D3A"/>
    <w:rsid w:val="00011B2B"/>
    <w:rsid w:val="00012DB8"/>
    <w:rsid w:val="00013076"/>
    <w:rsid w:val="000132A5"/>
    <w:rsid w:val="00013E3B"/>
    <w:rsid w:val="0001440D"/>
    <w:rsid w:val="00014FB1"/>
    <w:rsid w:val="00015CB0"/>
    <w:rsid w:val="00016EFC"/>
    <w:rsid w:val="000219F7"/>
    <w:rsid w:val="00024D92"/>
    <w:rsid w:val="000250DC"/>
    <w:rsid w:val="00026120"/>
    <w:rsid w:val="000263F7"/>
    <w:rsid w:val="00030EC2"/>
    <w:rsid w:val="00033924"/>
    <w:rsid w:val="00033F4A"/>
    <w:rsid w:val="00036B77"/>
    <w:rsid w:val="000428A7"/>
    <w:rsid w:val="000432F6"/>
    <w:rsid w:val="000448A8"/>
    <w:rsid w:val="00045BF1"/>
    <w:rsid w:val="00050168"/>
    <w:rsid w:val="0005185D"/>
    <w:rsid w:val="00051C44"/>
    <w:rsid w:val="00053944"/>
    <w:rsid w:val="00060D3C"/>
    <w:rsid w:val="000612CC"/>
    <w:rsid w:val="00062686"/>
    <w:rsid w:val="00067EB0"/>
    <w:rsid w:val="00071E29"/>
    <w:rsid w:val="00073934"/>
    <w:rsid w:val="00076E7F"/>
    <w:rsid w:val="0007716D"/>
    <w:rsid w:val="000771FA"/>
    <w:rsid w:val="000779F5"/>
    <w:rsid w:val="00081D24"/>
    <w:rsid w:val="00083F5A"/>
    <w:rsid w:val="00085096"/>
    <w:rsid w:val="000853AE"/>
    <w:rsid w:val="000862B1"/>
    <w:rsid w:val="000871CE"/>
    <w:rsid w:val="00087D6C"/>
    <w:rsid w:val="00087FAD"/>
    <w:rsid w:val="00090154"/>
    <w:rsid w:val="00092E9B"/>
    <w:rsid w:val="00094F6F"/>
    <w:rsid w:val="000A042D"/>
    <w:rsid w:val="000A0492"/>
    <w:rsid w:val="000A0FA7"/>
    <w:rsid w:val="000A14FB"/>
    <w:rsid w:val="000A1FD3"/>
    <w:rsid w:val="000A5F2F"/>
    <w:rsid w:val="000A60D1"/>
    <w:rsid w:val="000A67AD"/>
    <w:rsid w:val="000B2808"/>
    <w:rsid w:val="000B43E2"/>
    <w:rsid w:val="000B479C"/>
    <w:rsid w:val="000B4FE1"/>
    <w:rsid w:val="000B5281"/>
    <w:rsid w:val="000C0A9D"/>
    <w:rsid w:val="000C1106"/>
    <w:rsid w:val="000C48D8"/>
    <w:rsid w:val="000D16C3"/>
    <w:rsid w:val="000D2291"/>
    <w:rsid w:val="000D3840"/>
    <w:rsid w:val="000D52A0"/>
    <w:rsid w:val="000D64D5"/>
    <w:rsid w:val="000D7061"/>
    <w:rsid w:val="000E1CF2"/>
    <w:rsid w:val="000E4B30"/>
    <w:rsid w:val="000E5419"/>
    <w:rsid w:val="000E5FD9"/>
    <w:rsid w:val="000F0600"/>
    <w:rsid w:val="000F159B"/>
    <w:rsid w:val="000F23E3"/>
    <w:rsid w:val="000F27FD"/>
    <w:rsid w:val="000F3695"/>
    <w:rsid w:val="000F3C6B"/>
    <w:rsid w:val="000F3D60"/>
    <w:rsid w:val="000F49BC"/>
    <w:rsid w:val="000F4B39"/>
    <w:rsid w:val="000F6FD6"/>
    <w:rsid w:val="001023B4"/>
    <w:rsid w:val="00105033"/>
    <w:rsid w:val="00105068"/>
    <w:rsid w:val="00105289"/>
    <w:rsid w:val="00105316"/>
    <w:rsid w:val="00105A91"/>
    <w:rsid w:val="00105BDF"/>
    <w:rsid w:val="00106A98"/>
    <w:rsid w:val="00106CC2"/>
    <w:rsid w:val="0010793D"/>
    <w:rsid w:val="001128C5"/>
    <w:rsid w:val="001135CB"/>
    <w:rsid w:val="00114D3E"/>
    <w:rsid w:val="001232F0"/>
    <w:rsid w:val="00124230"/>
    <w:rsid w:val="001257B8"/>
    <w:rsid w:val="00125949"/>
    <w:rsid w:val="001320F7"/>
    <w:rsid w:val="001344D8"/>
    <w:rsid w:val="00136794"/>
    <w:rsid w:val="00137DA5"/>
    <w:rsid w:val="00137FD7"/>
    <w:rsid w:val="0014039F"/>
    <w:rsid w:val="00142742"/>
    <w:rsid w:val="00143109"/>
    <w:rsid w:val="00144384"/>
    <w:rsid w:val="001447B0"/>
    <w:rsid w:val="001503A8"/>
    <w:rsid w:val="00150C03"/>
    <w:rsid w:val="001513DD"/>
    <w:rsid w:val="00151BD2"/>
    <w:rsid w:val="00154FD6"/>
    <w:rsid w:val="00156571"/>
    <w:rsid w:val="001572B3"/>
    <w:rsid w:val="00160AC1"/>
    <w:rsid w:val="00160CAA"/>
    <w:rsid w:val="0016456B"/>
    <w:rsid w:val="00164586"/>
    <w:rsid w:val="0016663D"/>
    <w:rsid w:val="001700D3"/>
    <w:rsid w:val="001724BF"/>
    <w:rsid w:val="00172739"/>
    <w:rsid w:val="00172747"/>
    <w:rsid w:val="001727B9"/>
    <w:rsid w:val="001745BD"/>
    <w:rsid w:val="00180BA0"/>
    <w:rsid w:val="001831BF"/>
    <w:rsid w:val="00184F9F"/>
    <w:rsid w:val="001878A8"/>
    <w:rsid w:val="0019170F"/>
    <w:rsid w:val="00191A2F"/>
    <w:rsid w:val="00192AF3"/>
    <w:rsid w:val="00193082"/>
    <w:rsid w:val="00193830"/>
    <w:rsid w:val="00196CFA"/>
    <w:rsid w:val="00197760"/>
    <w:rsid w:val="001A0FB0"/>
    <w:rsid w:val="001A25E4"/>
    <w:rsid w:val="001A652B"/>
    <w:rsid w:val="001A729A"/>
    <w:rsid w:val="001A7FCD"/>
    <w:rsid w:val="001B3674"/>
    <w:rsid w:val="001B3869"/>
    <w:rsid w:val="001B39FF"/>
    <w:rsid w:val="001C05D3"/>
    <w:rsid w:val="001C1C12"/>
    <w:rsid w:val="001C36BC"/>
    <w:rsid w:val="001C388D"/>
    <w:rsid w:val="001C51DE"/>
    <w:rsid w:val="001C5923"/>
    <w:rsid w:val="001C5F61"/>
    <w:rsid w:val="001D0806"/>
    <w:rsid w:val="001D213D"/>
    <w:rsid w:val="001D5CB6"/>
    <w:rsid w:val="001D606D"/>
    <w:rsid w:val="001E134D"/>
    <w:rsid w:val="001E428D"/>
    <w:rsid w:val="001E4346"/>
    <w:rsid w:val="001E449D"/>
    <w:rsid w:val="001E577F"/>
    <w:rsid w:val="001E5E0D"/>
    <w:rsid w:val="001E6232"/>
    <w:rsid w:val="001E6F57"/>
    <w:rsid w:val="001E7F05"/>
    <w:rsid w:val="001F0F3C"/>
    <w:rsid w:val="001F10D7"/>
    <w:rsid w:val="001F185C"/>
    <w:rsid w:val="001F3C5F"/>
    <w:rsid w:val="00200363"/>
    <w:rsid w:val="002003CA"/>
    <w:rsid w:val="00200BDD"/>
    <w:rsid w:val="00200C61"/>
    <w:rsid w:val="00202FAA"/>
    <w:rsid w:val="002056E4"/>
    <w:rsid w:val="002058B0"/>
    <w:rsid w:val="00214BC5"/>
    <w:rsid w:val="00217305"/>
    <w:rsid w:val="00222CF1"/>
    <w:rsid w:val="00223BC3"/>
    <w:rsid w:val="002254D7"/>
    <w:rsid w:val="00226BA1"/>
    <w:rsid w:val="00230CF7"/>
    <w:rsid w:val="00231D4D"/>
    <w:rsid w:val="0023231D"/>
    <w:rsid w:val="002331E6"/>
    <w:rsid w:val="002356E8"/>
    <w:rsid w:val="00237081"/>
    <w:rsid w:val="002411BF"/>
    <w:rsid w:val="00242369"/>
    <w:rsid w:val="00242730"/>
    <w:rsid w:val="00242BEB"/>
    <w:rsid w:val="002442CB"/>
    <w:rsid w:val="00244CCE"/>
    <w:rsid w:val="002454FC"/>
    <w:rsid w:val="00246399"/>
    <w:rsid w:val="0024663B"/>
    <w:rsid w:val="00247305"/>
    <w:rsid w:val="00251A4D"/>
    <w:rsid w:val="00252A65"/>
    <w:rsid w:val="00254F41"/>
    <w:rsid w:val="00260CBF"/>
    <w:rsid w:val="002628F6"/>
    <w:rsid w:val="002650A4"/>
    <w:rsid w:val="002650C5"/>
    <w:rsid w:val="0026672D"/>
    <w:rsid w:val="00267D86"/>
    <w:rsid w:val="00270DCB"/>
    <w:rsid w:val="00275DD2"/>
    <w:rsid w:val="002766CC"/>
    <w:rsid w:val="0027711D"/>
    <w:rsid w:val="00286888"/>
    <w:rsid w:val="00287C6D"/>
    <w:rsid w:val="00292090"/>
    <w:rsid w:val="002928B9"/>
    <w:rsid w:val="002A0A21"/>
    <w:rsid w:val="002A1D43"/>
    <w:rsid w:val="002A21BD"/>
    <w:rsid w:val="002A286D"/>
    <w:rsid w:val="002A4AF5"/>
    <w:rsid w:val="002B0AE7"/>
    <w:rsid w:val="002B0E5A"/>
    <w:rsid w:val="002B12BE"/>
    <w:rsid w:val="002B1334"/>
    <w:rsid w:val="002B2DE9"/>
    <w:rsid w:val="002B2EEB"/>
    <w:rsid w:val="002B6340"/>
    <w:rsid w:val="002C0E81"/>
    <w:rsid w:val="002C20FB"/>
    <w:rsid w:val="002C2AD1"/>
    <w:rsid w:val="002C412B"/>
    <w:rsid w:val="002C4963"/>
    <w:rsid w:val="002C498F"/>
    <w:rsid w:val="002C4CD1"/>
    <w:rsid w:val="002C6093"/>
    <w:rsid w:val="002D11F3"/>
    <w:rsid w:val="002D1891"/>
    <w:rsid w:val="002D1DB0"/>
    <w:rsid w:val="002D25C9"/>
    <w:rsid w:val="002D4932"/>
    <w:rsid w:val="002D4AD9"/>
    <w:rsid w:val="002D4D16"/>
    <w:rsid w:val="002D5BED"/>
    <w:rsid w:val="002E1CB3"/>
    <w:rsid w:val="002E2C8F"/>
    <w:rsid w:val="002E3314"/>
    <w:rsid w:val="002E373F"/>
    <w:rsid w:val="002E4535"/>
    <w:rsid w:val="002E74E2"/>
    <w:rsid w:val="002F3030"/>
    <w:rsid w:val="002F310D"/>
    <w:rsid w:val="002F6220"/>
    <w:rsid w:val="003016A7"/>
    <w:rsid w:val="00304B9A"/>
    <w:rsid w:val="00305CED"/>
    <w:rsid w:val="00311318"/>
    <w:rsid w:val="00311327"/>
    <w:rsid w:val="00312B8F"/>
    <w:rsid w:val="00314C4B"/>
    <w:rsid w:val="00316752"/>
    <w:rsid w:val="0031675A"/>
    <w:rsid w:val="00316EE4"/>
    <w:rsid w:val="003222AA"/>
    <w:rsid w:val="003274D2"/>
    <w:rsid w:val="00331FE9"/>
    <w:rsid w:val="00332F9F"/>
    <w:rsid w:val="00334570"/>
    <w:rsid w:val="003378BF"/>
    <w:rsid w:val="00337E6C"/>
    <w:rsid w:val="0034211C"/>
    <w:rsid w:val="0034239C"/>
    <w:rsid w:val="003434E6"/>
    <w:rsid w:val="00343E60"/>
    <w:rsid w:val="00345AD1"/>
    <w:rsid w:val="0034682E"/>
    <w:rsid w:val="00346B07"/>
    <w:rsid w:val="003478F0"/>
    <w:rsid w:val="00352219"/>
    <w:rsid w:val="00353678"/>
    <w:rsid w:val="00355DB6"/>
    <w:rsid w:val="003576F3"/>
    <w:rsid w:val="00361FF1"/>
    <w:rsid w:val="00362589"/>
    <w:rsid w:val="00362B7E"/>
    <w:rsid w:val="00363BD3"/>
    <w:rsid w:val="00364249"/>
    <w:rsid w:val="00364C56"/>
    <w:rsid w:val="00375670"/>
    <w:rsid w:val="003762FE"/>
    <w:rsid w:val="0037631B"/>
    <w:rsid w:val="0037780F"/>
    <w:rsid w:val="00380635"/>
    <w:rsid w:val="00381120"/>
    <w:rsid w:val="00382E86"/>
    <w:rsid w:val="0038392D"/>
    <w:rsid w:val="00384156"/>
    <w:rsid w:val="003877EC"/>
    <w:rsid w:val="003910EA"/>
    <w:rsid w:val="00392DAD"/>
    <w:rsid w:val="00394118"/>
    <w:rsid w:val="0039510E"/>
    <w:rsid w:val="0039530C"/>
    <w:rsid w:val="003972AC"/>
    <w:rsid w:val="003A0EB4"/>
    <w:rsid w:val="003A49C7"/>
    <w:rsid w:val="003A4C5E"/>
    <w:rsid w:val="003A4FA6"/>
    <w:rsid w:val="003A62C5"/>
    <w:rsid w:val="003A7F04"/>
    <w:rsid w:val="003B095A"/>
    <w:rsid w:val="003B1515"/>
    <w:rsid w:val="003B1991"/>
    <w:rsid w:val="003B6B48"/>
    <w:rsid w:val="003C032F"/>
    <w:rsid w:val="003C234D"/>
    <w:rsid w:val="003C2361"/>
    <w:rsid w:val="003C3A00"/>
    <w:rsid w:val="003C570F"/>
    <w:rsid w:val="003C71FF"/>
    <w:rsid w:val="003D3CD8"/>
    <w:rsid w:val="003D52C9"/>
    <w:rsid w:val="003D582B"/>
    <w:rsid w:val="003D5D40"/>
    <w:rsid w:val="003D61FD"/>
    <w:rsid w:val="003D6D73"/>
    <w:rsid w:val="003E19CA"/>
    <w:rsid w:val="003E37C5"/>
    <w:rsid w:val="003E585F"/>
    <w:rsid w:val="003E6144"/>
    <w:rsid w:val="003F0817"/>
    <w:rsid w:val="003F1781"/>
    <w:rsid w:val="003F2125"/>
    <w:rsid w:val="003F2A28"/>
    <w:rsid w:val="003F352D"/>
    <w:rsid w:val="003F5B15"/>
    <w:rsid w:val="003F7CFC"/>
    <w:rsid w:val="004002AD"/>
    <w:rsid w:val="004027A1"/>
    <w:rsid w:val="00403057"/>
    <w:rsid w:val="00403DA9"/>
    <w:rsid w:val="00404A98"/>
    <w:rsid w:val="00404E14"/>
    <w:rsid w:val="004064F7"/>
    <w:rsid w:val="00407970"/>
    <w:rsid w:val="0041029C"/>
    <w:rsid w:val="00410A4C"/>
    <w:rsid w:val="00410D17"/>
    <w:rsid w:val="00411164"/>
    <w:rsid w:val="00411D98"/>
    <w:rsid w:val="0041292D"/>
    <w:rsid w:val="004149F0"/>
    <w:rsid w:val="00416535"/>
    <w:rsid w:val="004179B6"/>
    <w:rsid w:val="004213B7"/>
    <w:rsid w:val="004279D6"/>
    <w:rsid w:val="00427CDA"/>
    <w:rsid w:val="00430AA0"/>
    <w:rsid w:val="00432EBF"/>
    <w:rsid w:val="00434CE9"/>
    <w:rsid w:val="00437ABC"/>
    <w:rsid w:val="00441671"/>
    <w:rsid w:val="00442E82"/>
    <w:rsid w:val="004437F6"/>
    <w:rsid w:val="00443883"/>
    <w:rsid w:val="00444B46"/>
    <w:rsid w:val="00446B22"/>
    <w:rsid w:val="00450933"/>
    <w:rsid w:val="00451D14"/>
    <w:rsid w:val="004529BF"/>
    <w:rsid w:val="00457F1C"/>
    <w:rsid w:val="0046025A"/>
    <w:rsid w:val="004626E2"/>
    <w:rsid w:val="00464B55"/>
    <w:rsid w:val="00464C66"/>
    <w:rsid w:val="00465D58"/>
    <w:rsid w:val="00470F60"/>
    <w:rsid w:val="00472A00"/>
    <w:rsid w:val="0047783D"/>
    <w:rsid w:val="00477E18"/>
    <w:rsid w:val="00481F5B"/>
    <w:rsid w:val="00482220"/>
    <w:rsid w:val="004824E0"/>
    <w:rsid w:val="0048311E"/>
    <w:rsid w:val="004833FF"/>
    <w:rsid w:val="00492F94"/>
    <w:rsid w:val="004941AE"/>
    <w:rsid w:val="004A138B"/>
    <w:rsid w:val="004A1CAD"/>
    <w:rsid w:val="004A1F73"/>
    <w:rsid w:val="004A5441"/>
    <w:rsid w:val="004B230F"/>
    <w:rsid w:val="004B2B43"/>
    <w:rsid w:val="004B3528"/>
    <w:rsid w:val="004B76AC"/>
    <w:rsid w:val="004C02AC"/>
    <w:rsid w:val="004C0B35"/>
    <w:rsid w:val="004C1515"/>
    <w:rsid w:val="004C1CD1"/>
    <w:rsid w:val="004C3021"/>
    <w:rsid w:val="004C3569"/>
    <w:rsid w:val="004C39A7"/>
    <w:rsid w:val="004C6093"/>
    <w:rsid w:val="004C60C2"/>
    <w:rsid w:val="004D39A8"/>
    <w:rsid w:val="004D5267"/>
    <w:rsid w:val="004D6F2E"/>
    <w:rsid w:val="004E2D8D"/>
    <w:rsid w:val="004E56D8"/>
    <w:rsid w:val="004E57A5"/>
    <w:rsid w:val="004E6C90"/>
    <w:rsid w:val="004E7DDA"/>
    <w:rsid w:val="004F0C4C"/>
    <w:rsid w:val="004F380C"/>
    <w:rsid w:val="004F4367"/>
    <w:rsid w:val="004F5650"/>
    <w:rsid w:val="004F6565"/>
    <w:rsid w:val="004F6A66"/>
    <w:rsid w:val="004F6FFA"/>
    <w:rsid w:val="004F77D8"/>
    <w:rsid w:val="00501B68"/>
    <w:rsid w:val="00507EE9"/>
    <w:rsid w:val="0051243C"/>
    <w:rsid w:val="00515495"/>
    <w:rsid w:val="00515739"/>
    <w:rsid w:val="00515D9A"/>
    <w:rsid w:val="0051711F"/>
    <w:rsid w:val="00517BC9"/>
    <w:rsid w:val="005209D2"/>
    <w:rsid w:val="00526C52"/>
    <w:rsid w:val="0053017B"/>
    <w:rsid w:val="005303DF"/>
    <w:rsid w:val="00531C48"/>
    <w:rsid w:val="00531D98"/>
    <w:rsid w:val="0053227D"/>
    <w:rsid w:val="005342B6"/>
    <w:rsid w:val="00534EB8"/>
    <w:rsid w:val="005375F8"/>
    <w:rsid w:val="0054190B"/>
    <w:rsid w:val="00542265"/>
    <w:rsid w:val="005447CA"/>
    <w:rsid w:val="00545256"/>
    <w:rsid w:val="00546ABE"/>
    <w:rsid w:val="005476D5"/>
    <w:rsid w:val="005512E4"/>
    <w:rsid w:val="005518C3"/>
    <w:rsid w:val="00553A62"/>
    <w:rsid w:val="00554355"/>
    <w:rsid w:val="005561C3"/>
    <w:rsid w:val="00560445"/>
    <w:rsid w:val="00564003"/>
    <w:rsid w:val="0056640D"/>
    <w:rsid w:val="00567129"/>
    <w:rsid w:val="00567E09"/>
    <w:rsid w:val="005712D8"/>
    <w:rsid w:val="00573DE0"/>
    <w:rsid w:val="005748BE"/>
    <w:rsid w:val="005750F3"/>
    <w:rsid w:val="005753D9"/>
    <w:rsid w:val="00576213"/>
    <w:rsid w:val="00576C3E"/>
    <w:rsid w:val="00580DE7"/>
    <w:rsid w:val="00581592"/>
    <w:rsid w:val="0058181F"/>
    <w:rsid w:val="00585260"/>
    <w:rsid w:val="00587BEC"/>
    <w:rsid w:val="00590336"/>
    <w:rsid w:val="0059076A"/>
    <w:rsid w:val="00591E59"/>
    <w:rsid w:val="00592264"/>
    <w:rsid w:val="00592EA2"/>
    <w:rsid w:val="0059440B"/>
    <w:rsid w:val="00595E25"/>
    <w:rsid w:val="005966F0"/>
    <w:rsid w:val="005A0586"/>
    <w:rsid w:val="005A0BE0"/>
    <w:rsid w:val="005A132A"/>
    <w:rsid w:val="005A22A9"/>
    <w:rsid w:val="005A2ED9"/>
    <w:rsid w:val="005A3116"/>
    <w:rsid w:val="005A53AE"/>
    <w:rsid w:val="005A7AEF"/>
    <w:rsid w:val="005B320D"/>
    <w:rsid w:val="005B55AB"/>
    <w:rsid w:val="005B60F8"/>
    <w:rsid w:val="005B6542"/>
    <w:rsid w:val="005B6F39"/>
    <w:rsid w:val="005B7066"/>
    <w:rsid w:val="005B7B2D"/>
    <w:rsid w:val="005C39E2"/>
    <w:rsid w:val="005C49E3"/>
    <w:rsid w:val="005D0191"/>
    <w:rsid w:val="005D03AE"/>
    <w:rsid w:val="005D4946"/>
    <w:rsid w:val="005D698A"/>
    <w:rsid w:val="005D6E5C"/>
    <w:rsid w:val="005D6FCE"/>
    <w:rsid w:val="005D76ED"/>
    <w:rsid w:val="005E4B13"/>
    <w:rsid w:val="005E54C2"/>
    <w:rsid w:val="005E5548"/>
    <w:rsid w:val="005E5E2C"/>
    <w:rsid w:val="005E6709"/>
    <w:rsid w:val="005E7708"/>
    <w:rsid w:val="005F2852"/>
    <w:rsid w:val="005F3B75"/>
    <w:rsid w:val="005F5A92"/>
    <w:rsid w:val="005F76E8"/>
    <w:rsid w:val="005F7B7B"/>
    <w:rsid w:val="006009A5"/>
    <w:rsid w:val="006109B3"/>
    <w:rsid w:val="00614312"/>
    <w:rsid w:val="00614A0D"/>
    <w:rsid w:val="00617C57"/>
    <w:rsid w:val="00622876"/>
    <w:rsid w:val="0062433E"/>
    <w:rsid w:val="00624CAD"/>
    <w:rsid w:val="00625478"/>
    <w:rsid w:val="00626B82"/>
    <w:rsid w:val="00627B44"/>
    <w:rsid w:val="00630089"/>
    <w:rsid w:val="006309C6"/>
    <w:rsid w:val="0063156B"/>
    <w:rsid w:val="006317E7"/>
    <w:rsid w:val="00631C02"/>
    <w:rsid w:val="006337B1"/>
    <w:rsid w:val="00635D71"/>
    <w:rsid w:val="006369C5"/>
    <w:rsid w:val="006371AE"/>
    <w:rsid w:val="00641243"/>
    <w:rsid w:val="00641E82"/>
    <w:rsid w:val="00651973"/>
    <w:rsid w:val="006521B3"/>
    <w:rsid w:val="00652664"/>
    <w:rsid w:val="006545BC"/>
    <w:rsid w:val="00661205"/>
    <w:rsid w:val="00662E57"/>
    <w:rsid w:val="00663041"/>
    <w:rsid w:val="00663087"/>
    <w:rsid w:val="00666B06"/>
    <w:rsid w:val="00666EE0"/>
    <w:rsid w:val="00667C07"/>
    <w:rsid w:val="00670E95"/>
    <w:rsid w:val="00671B0A"/>
    <w:rsid w:val="00675B01"/>
    <w:rsid w:val="00676EBE"/>
    <w:rsid w:val="00676FD8"/>
    <w:rsid w:val="00681234"/>
    <w:rsid w:val="00681793"/>
    <w:rsid w:val="00682770"/>
    <w:rsid w:val="006855D7"/>
    <w:rsid w:val="00686303"/>
    <w:rsid w:val="006907FC"/>
    <w:rsid w:val="00691182"/>
    <w:rsid w:val="0069124C"/>
    <w:rsid w:val="006912C7"/>
    <w:rsid w:val="00691560"/>
    <w:rsid w:val="00694C6A"/>
    <w:rsid w:val="00695A1F"/>
    <w:rsid w:val="00695B9F"/>
    <w:rsid w:val="00697019"/>
    <w:rsid w:val="006972B8"/>
    <w:rsid w:val="00697DE5"/>
    <w:rsid w:val="006A112A"/>
    <w:rsid w:val="006A2470"/>
    <w:rsid w:val="006A2849"/>
    <w:rsid w:val="006A2EFE"/>
    <w:rsid w:val="006A4BCF"/>
    <w:rsid w:val="006A5111"/>
    <w:rsid w:val="006B12D8"/>
    <w:rsid w:val="006B2047"/>
    <w:rsid w:val="006B2DD7"/>
    <w:rsid w:val="006B619A"/>
    <w:rsid w:val="006C05A3"/>
    <w:rsid w:val="006C19F6"/>
    <w:rsid w:val="006C33C2"/>
    <w:rsid w:val="006C3642"/>
    <w:rsid w:val="006C4BFC"/>
    <w:rsid w:val="006C5622"/>
    <w:rsid w:val="006C622F"/>
    <w:rsid w:val="006C7049"/>
    <w:rsid w:val="006C7ACC"/>
    <w:rsid w:val="006D1028"/>
    <w:rsid w:val="006D4DB4"/>
    <w:rsid w:val="006D67C2"/>
    <w:rsid w:val="006D703C"/>
    <w:rsid w:val="006D7C3A"/>
    <w:rsid w:val="006D7C75"/>
    <w:rsid w:val="006E0714"/>
    <w:rsid w:val="006E0E92"/>
    <w:rsid w:val="006E1A4D"/>
    <w:rsid w:val="006E3D34"/>
    <w:rsid w:val="006E4A18"/>
    <w:rsid w:val="006E572D"/>
    <w:rsid w:val="006F20E1"/>
    <w:rsid w:val="006F2D2F"/>
    <w:rsid w:val="006F519D"/>
    <w:rsid w:val="006F7425"/>
    <w:rsid w:val="00700F25"/>
    <w:rsid w:val="00702E21"/>
    <w:rsid w:val="00703045"/>
    <w:rsid w:val="0070357F"/>
    <w:rsid w:val="00703A4F"/>
    <w:rsid w:val="00707D51"/>
    <w:rsid w:val="00710D3E"/>
    <w:rsid w:val="007113CE"/>
    <w:rsid w:val="00712253"/>
    <w:rsid w:val="00714075"/>
    <w:rsid w:val="00715910"/>
    <w:rsid w:val="00720706"/>
    <w:rsid w:val="00721B26"/>
    <w:rsid w:val="00725495"/>
    <w:rsid w:val="007274F0"/>
    <w:rsid w:val="00730BA2"/>
    <w:rsid w:val="00734BC3"/>
    <w:rsid w:val="00740B07"/>
    <w:rsid w:val="00740F5F"/>
    <w:rsid w:val="00741053"/>
    <w:rsid w:val="00741FA7"/>
    <w:rsid w:val="00744223"/>
    <w:rsid w:val="00750699"/>
    <w:rsid w:val="0075091E"/>
    <w:rsid w:val="0075138C"/>
    <w:rsid w:val="007541AA"/>
    <w:rsid w:val="00754E26"/>
    <w:rsid w:val="00755029"/>
    <w:rsid w:val="00755B50"/>
    <w:rsid w:val="007635D9"/>
    <w:rsid w:val="007676BC"/>
    <w:rsid w:val="007676EE"/>
    <w:rsid w:val="00770B72"/>
    <w:rsid w:val="00774DC6"/>
    <w:rsid w:val="0077536F"/>
    <w:rsid w:val="007760D7"/>
    <w:rsid w:val="0077651F"/>
    <w:rsid w:val="00776935"/>
    <w:rsid w:val="0077716E"/>
    <w:rsid w:val="00780022"/>
    <w:rsid w:val="00783AE1"/>
    <w:rsid w:val="00787292"/>
    <w:rsid w:val="007905E6"/>
    <w:rsid w:val="00790B81"/>
    <w:rsid w:val="0079605D"/>
    <w:rsid w:val="007A2103"/>
    <w:rsid w:val="007A3EB7"/>
    <w:rsid w:val="007A5C66"/>
    <w:rsid w:val="007A6D9F"/>
    <w:rsid w:val="007B1A04"/>
    <w:rsid w:val="007B3E28"/>
    <w:rsid w:val="007B47E3"/>
    <w:rsid w:val="007B6F09"/>
    <w:rsid w:val="007C0D55"/>
    <w:rsid w:val="007C2096"/>
    <w:rsid w:val="007C358C"/>
    <w:rsid w:val="007C35BE"/>
    <w:rsid w:val="007C366A"/>
    <w:rsid w:val="007C3701"/>
    <w:rsid w:val="007C64A1"/>
    <w:rsid w:val="007D077E"/>
    <w:rsid w:val="007D6546"/>
    <w:rsid w:val="007D68D7"/>
    <w:rsid w:val="007E20AF"/>
    <w:rsid w:val="007E2D04"/>
    <w:rsid w:val="007E4796"/>
    <w:rsid w:val="007E4C01"/>
    <w:rsid w:val="007E6DBD"/>
    <w:rsid w:val="007E6FE6"/>
    <w:rsid w:val="007E76CF"/>
    <w:rsid w:val="007F1195"/>
    <w:rsid w:val="007F36E8"/>
    <w:rsid w:val="007F504E"/>
    <w:rsid w:val="00800666"/>
    <w:rsid w:val="008022A0"/>
    <w:rsid w:val="00802A9B"/>
    <w:rsid w:val="00802E6E"/>
    <w:rsid w:val="008035DB"/>
    <w:rsid w:val="0080467D"/>
    <w:rsid w:val="00804D52"/>
    <w:rsid w:val="008057ED"/>
    <w:rsid w:val="00806105"/>
    <w:rsid w:val="008074AA"/>
    <w:rsid w:val="008076A2"/>
    <w:rsid w:val="0081108E"/>
    <w:rsid w:val="00812895"/>
    <w:rsid w:val="0082368B"/>
    <w:rsid w:val="00825821"/>
    <w:rsid w:val="0082614C"/>
    <w:rsid w:val="00831A54"/>
    <w:rsid w:val="008329F2"/>
    <w:rsid w:val="00833697"/>
    <w:rsid w:val="008364D4"/>
    <w:rsid w:val="00836BFC"/>
    <w:rsid w:val="0084043D"/>
    <w:rsid w:val="00842F04"/>
    <w:rsid w:val="00843AB6"/>
    <w:rsid w:val="00847887"/>
    <w:rsid w:val="00850CCC"/>
    <w:rsid w:val="00850E96"/>
    <w:rsid w:val="0085148B"/>
    <w:rsid w:val="0085633A"/>
    <w:rsid w:val="008569A5"/>
    <w:rsid w:val="00857844"/>
    <w:rsid w:val="008610D6"/>
    <w:rsid w:val="00862B76"/>
    <w:rsid w:val="00867655"/>
    <w:rsid w:val="00870F13"/>
    <w:rsid w:val="008721D1"/>
    <w:rsid w:val="0087364E"/>
    <w:rsid w:val="00877C7E"/>
    <w:rsid w:val="008834F8"/>
    <w:rsid w:val="00883C7D"/>
    <w:rsid w:val="0088489B"/>
    <w:rsid w:val="00885296"/>
    <w:rsid w:val="008853A5"/>
    <w:rsid w:val="00886797"/>
    <w:rsid w:val="00891456"/>
    <w:rsid w:val="008945E4"/>
    <w:rsid w:val="00895423"/>
    <w:rsid w:val="008A0E61"/>
    <w:rsid w:val="008A27A1"/>
    <w:rsid w:val="008A4A5E"/>
    <w:rsid w:val="008A594C"/>
    <w:rsid w:val="008A5A6E"/>
    <w:rsid w:val="008A603F"/>
    <w:rsid w:val="008A7590"/>
    <w:rsid w:val="008B1581"/>
    <w:rsid w:val="008B4699"/>
    <w:rsid w:val="008B57EC"/>
    <w:rsid w:val="008B6DE5"/>
    <w:rsid w:val="008B6FEE"/>
    <w:rsid w:val="008B7731"/>
    <w:rsid w:val="008C023D"/>
    <w:rsid w:val="008C1CC7"/>
    <w:rsid w:val="008C2A72"/>
    <w:rsid w:val="008C357C"/>
    <w:rsid w:val="008D2854"/>
    <w:rsid w:val="008D4037"/>
    <w:rsid w:val="008D4575"/>
    <w:rsid w:val="008D53AB"/>
    <w:rsid w:val="008D567D"/>
    <w:rsid w:val="008D7C9A"/>
    <w:rsid w:val="008E0E99"/>
    <w:rsid w:val="008E5991"/>
    <w:rsid w:val="008E6275"/>
    <w:rsid w:val="008E65C3"/>
    <w:rsid w:val="008F0B3C"/>
    <w:rsid w:val="008F2173"/>
    <w:rsid w:val="008F31A8"/>
    <w:rsid w:val="00903A58"/>
    <w:rsid w:val="0090477B"/>
    <w:rsid w:val="00905999"/>
    <w:rsid w:val="009066E4"/>
    <w:rsid w:val="009079C4"/>
    <w:rsid w:val="009119B6"/>
    <w:rsid w:val="00911D26"/>
    <w:rsid w:val="00912D07"/>
    <w:rsid w:val="00917D41"/>
    <w:rsid w:val="009213F9"/>
    <w:rsid w:val="00922B07"/>
    <w:rsid w:val="00925F06"/>
    <w:rsid w:val="009263F1"/>
    <w:rsid w:val="0093166A"/>
    <w:rsid w:val="00931700"/>
    <w:rsid w:val="00934BA3"/>
    <w:rsid w:val="00937F85"/>
    <w:rsid w:val="00940D4A"/>
    <w:rsid w:val="009423A3"/>
    <w:rsid w:val="00942C48"/>
    <w:rsid w:val="00943235"/>
    <w:rsid w:val="00944144"/>
    <w:rsid w:val="00944172"/>
    <w:rsid w:val="00945AD4"/>
    <w:rsid w:val="00947FC1"/>
    <w:rsid w:val="009502CA"/>
    <w:rsid w:val="009502D2"/>
    <w:rsid w:val="009517B9"/>
    <w:rsid w:val="00951ADB"/>
    <w:rsid w:val="0095337B"/>
    <w:rsid w:val="00953B06"/>
    <w:rsid w:val="009565FC"/>
    <w:rsid w:val="00960D47"/>
    <w:rsid w:val="00962DCC"/>
    <w:rsid w:val="00964D27"/>
    <w:rsid w:val="009663E7"/>
    <w:rsid w:val="0096684E"/>
    <w:rsid w:val="009669E9"/>
    <w:rsid w:val="00971FA7"/>
    <w:rsid w:val="0097302B"/>
    <w:rsid w:val="009742E4"/>
    <w:rsid w:val="00974EF7"/>
    <w:rsid w:val="00976831"/>
    <w:rsid w:val="00977BC9"/>
    <w:rsid w:val="00980306"/>
    <w:rsid w:val="009820AE"/>
    <w:rsid w:val="00983094"/>
    <w:rsid w:val="00983478"/>
    <w:rsid w:val="00984CCA"/>
    <w:rsid w:val="00985E6D"/>
    <w:rsid w:val="00986CCE"/>
    <w:rsid w:val="009875AF"/>
    <w:rsid w:val="00987880"/>
    <w:rsid w:val="00991A25"/>
    <w:rsid w:val="00994674"/>
    <w:rsid w:val="009A102C"/>
    <w:rsid w:val="009A243E"/>
    <w:rsid w:val="009A24C2"/>
    <w:rsid w:val="009A2B06"/>
    <w:rsid w:val="009A2F49"/>
    <w:rsid w:val="009A3142"/>
    <w:rsid w:val="009A3270"/>
    <w:rsid w:val="009A3BBA"/>
    <w:rsid w:val="009B0BBE"/>
    <w:rsid w:val="009B0FA9"/>
    <w:rsid w:val="009B5CEC"/>
    <w:rsid w:val="009C10A0"/>
    <w:rsid w:val="009C1D71"/>
    <w:rsid w:val="009C354C"/>
    <w:rsid w:val="009C60B8"/>
    <w:rsid w:val="009C7F0F"/>
    <w:rsid w:val="009D1484"/>
    <w:rsid w:val="009D18BF"/>
    <w:rsid w:val="009D1A70"/>
    <w:rsid w:val="009D31EC"/>
    <w:rsid w:val="009D485A"/>
    <w:rsid w:val="009E1087"/>
    <w:rsid w:val="009E112B"/>
    <w:rsid w:val="009E2D29"/>
    <w:rsid w:val="009E38FB"/>
    <w:rsid w:val="009E49E4"/>
    <w:rsid w:val="009E4B0E"/>
    <w:rsid w:val="009E4F8C"/>
    <w:rsid w:val="009E672F"/>
    <w:rsid w:val="009E7C5E"/>
    <w:rsid w:val="009F0ADE"/>
    <w:rsid w:val="009F5541"/>
    <w:rsid w:val="009F6A03"/>
    <w:rsid w:val="009F7AA2"/>
    <w:rsid w:val="00A005E7"/>
    <w:rsid w:val="00A03A55"/>
    <w:rsid w:val="00A07578"/>
    <w:rsid w:val="00A1689B"/>
    <w:rsid w:val="00A207FF"/>
    <w:rsid w:val="00A20EC1"/>
    <w:rsid w:val="00A2135B"/>
    <w:rsid w:val="00A2180C"/>
    <w:rsid w:val="00A229CD"/>
    <w:rsid w:val="00A2525C"/>
    <w:rsid w:val="00A25B94"/>
    <w:rsid w:val="00A2611C"/>
    <w:rsid w:val="00A30226"/>
    <w:rsid w:val="00A3049C"/>
    <w:rsid w:val="00A35AF5"/>
    <w:rsid w:val="00A35FF1"/>
    <w:rsid w:val="00A36492"/>
    <w:rsid w:val="00A36B84"/>
    <w:rsid w:val="00A41B93"/>
    <w:rsid w:val="00A43B61"/>
    <w:rsid w:val="00A449D9"/>
    <w:rsid w:val="00A45684"/>
    <w:rsid w:val="00A538FB"/>
    <w:rsid w:val="00A55EFF"/>
    <w:rsid w:val="00A5785E"/>
    <w:rsid w:val="00A60180"/>
    <w:rsid w:val="00A70704"/>
    <w:rsid w:val="00A70BFA"/>
    <w:rsid w:val="00A726ED"/>
    <w:rsid w:val="00A73858"/>
    <w:rsid w:val="00A738D6"/>
    <w:rsid w:val="00A74E65"/>
    <w:rsid w:val="00A7671D"/>
    <w:rsid w:val="00A76D20"/>
    <w:rsid w:val="00A76E9C"/>
    <w:rsid w:val="00A85E2A"/>
    <w:rsid w:val="00A86011"/>
    <w:rsid w:val="00A86FC0"/>
    <w:rsid w:val="00A906F8"/>
    <w:rsid w:val="00A91E62"/>
    <w:rsid w:val="00A92C87"/>
    <w:rsid w:val="00A93EAF"/>
    <w:rsid w:val="00A941D4"/>
    <w:rsid w:val="00A96ACC"/>
    <w:rsid w:val="00A96CC6"/>
    <w:rsid w:val="00A97B38"/>
    <w:rsid w:val="00AA0F50"/>
    <w:rsid w:val="00AA2FF0"/>
    <w:rsid w:val="00AA4CA5"/>
    <w:rsid w:val="00AA6B58"/>
    <w:rsid w:val="00AB297B"/>
    <w:rsid w:val="00AB339B"/>
    <w:rsid w:val="00AB4DD1"/>
    <w:rsid w:val="00AB5476"/>
    <w:rsid w:val="00AC0A89"/>
    <w:rsid w:val="00AC381C"/>
    <w:rsid w:val="00AC3EDD"/>
    <w:rsid w:val="00AC4270"/>
    <w:rsid w:val="00AC50AF"/>
    <w:rsid w:val="00AC54C9"/>
    <w:rsid w:val="00AC6403"/>
    <w:rsid w:val="00AC6524"/>
    <w:rsid w:val="00AD419C"/>
    <w:rsid w:val="00AD4A21"/>
    <w:rsid w:val="00AD4A84"/>
    <w:rsid w:val="00AD4C01"/>
    <w:rsid w:val="00AD50CE"/>
    <w:rsid w:val="00AD5A9B"/>
    <w:rsid w:val="00AD5C68"/>
    <w:rsid w:val="00AD7758"/>
    <w:rsid w:val="00AE1E8A"/>
    <w:rsid w:val="00AE2543"/>
    <w:rsid w:val="00AE2851"/>
    <w:rsid w:val="00AE3877"/>
    <w:rsid w:val="00AE74D0"/>
    <w:rsid w:val="00AF0383"/>
    <w:rsid w:val="00AF1399"/>
    <w:rsid w:val="00AF1A29"/>
    <w:rsid w:val="00AF1FA3"/>
    <w:rsid w:val="00AF21B1"/>
    <w:rsid w:val="00AF2DA5"/>
    <w:rsid w:val="00AF3F43"/>
    <w:rsid w:val="00AF40AC"/>
    <w:rsid w:val="00AF42A2"/>
    <w:rsid w:val="00AF4F48"/>
    <w:rsid w:val="00AF684D"/>
    <w:rsid w:val="00AF6D03"/>
    <w:rsid w:val="00B0148A"/>
    <w:rsid w:val="00B02C83"/>
    <w:rsid w:val="00B03B97"/>
    <w:rsid w:val="00B0683E"/>
    <w:rsid w:val="00B10364"/>
    <w:rsid w:val="00B10D08"/>
    <w:rsid w:val="00B1311B"/>
    <w:rsid w:val="00B13F50"/>
    <w:rsid w:val="00B14992"/>
    <w:rsid w:val="00B1606D"/>
    <w:rsid w:val="00B168B2"/>
    <w:rsid w:val="00B1792E"/>
    <w:rsid w:val="00B22ABE"/>
    <w:rsid w:val="00B318D4"/>
    <w:rsid w:val="00B31D85"/>
    <w:rsid w:val="00B32728"/>
    <w:rsid w:val="00B340E0"/>
    <w:rsid w:val="00B365DF"/>
    <w:rsid w:val="00B40B70"/>
    <w:rsid w:val="00B43165"/>
    <w:rsid w:val="00B43477"/>
    <w:rsid w:val="00B43C61"/>
    <w:rsid w:val="00B448B8"/>
    <w:rsid w:val="00B45B52"/>
    <w:rsid w:val="00B474A8"/>
    <w:rsid w:val="00B50BE4"/>
    <w:rsid w:val="00B50D93"/>
    <w:rsid w:val="00B51A6A"/>
    <w:rsid w:val="00B53992"/>
    <w:rsid w:val="00B5402D"/>
    <w:rsid w:val="00B556D0"/>
    <w:rsid w:val="00B57B54"/>
    <w:rsid w:val="00B6080F"/>
    <w:rsid w:val="00B60E99"/>
    <w:rsid w:val="00B60EB0"/>
    <w:rsid w:val="00B610AC"/>
    <w:rsid w:val="00B62181"/>
    <w:rsid w:val="00B622DF"/>
    <w:rsid w:val="00B632FF"/>
    <w:rsid w:val="00B63C58"/>
    <w:rsid w:val="00B64145"/>
    <w:rsid w:val="00B65855"/>
    <w:rsid w:val="00B673C8"/>
    <w:rsid w:val="00B7010C"/>
    <w:rsid w:val="00B705CA"/>
    <w:rsid w:val="00B70679"/>
    <w:rsid w:val="00B718FC"/>
    <w:rsid w:val="00B719BB"/>
    <w:rsid w:val="00B73104"/>
    <w:rsid w:val="00B7480E"/>
    <w:rsid w:val="00B75843"/>
    <w:rsid w:val="00B75AC9"/>
    <w:rsid w:val="00B76F53"/>
    <w:rsid w:val="00B84487"/>
    <w:rsid w:val="00B86A3C"/>
    <w:rsid w:val="00B92025"/>
    <w:rsid w:val="00B92141"/>
    <w:rsid w:val="00B925F6"/>
    <w:rsid w:val="00B9260F"/>
    <w:rsid w:val="00B92710"/>
    <w:rsid w:val="00B93188"/>
    <w:rsid w:val="00B93F06"/>
    <w:rsid w:val="00B95DA5"/>
    <w:rsid w:val="00B970F6"/>
    <w:rsid w:val="00BA0678"/>
    <w:rsid w:val="00BA12AF"/>
    <w:rsid w:val="00BA18AA"/>
    <w:rsid w:val="00BA234D"/>
    <w:rsid w:val="00BA71B6"/>
    <w:rsid w:val="00BB01CE"/>
    <w:rsid w:val="00BB0EB0"/>
    <w:rsid w:val="00BB28AF"/>
    <w:rsid w:val="00BB2F10"/>
    <w:rsid w:val="00BB5F2E"/>
    <w:rsid w:val="00BB629A"/>
    <w:rsid w:val="00BB6FDB"/>
    <w:rsid w:val="00BC1EB0"/>
    <w:rsid w:val="00BC3337"/>
    <w:rsid w:val="00BC3AF6"/>
    <w:rsid w:val="00BC6378"/>
    <w:rsid w:val="00BC6ECB"/>
    <w:rsid w:val="00BD43BE"/>
    <w:rsid w:val="00BD4D03"/>
    <w:rsid w:val="00BD5C71"/>
    <w:rsid w:val="00BD5D2B"/>
    <w:rsid w:val="00BE0F33"/>
    <w:rsid w:val="00BE158B"/>
    <w:rsid w:val="00BE3010"/>
    <w:rsid w:val="00BE38D9"/>
    <w:rsid w:val="00BE3F38"/>
    <w:rsid w:val="00BE48FD"/>
    <w:rsid w:val="00BE4AA7"/>
    <w:rsid w:val="00BE4F61"/>
    <w:rsid w:val="00BE5B39"/>
    <w:rsid w:val="00BE791B"/>
    <w:rsid w:val="00BE7E01"/>
    <w:rsid w:val="00BF07D2"/>
    <w:rsid w:val="00BF1588"/>
    <w:rsid w:val="00BF2D6D"/>
    <w:rsid w:val="00BF3F3F"/>
    <w:rsid w:val="00BF43E8"/>
    <w:rsid w:val="00BF4B2A"/>
    <w:rsid w:val="00BF69C8"/>
    <w:rsid w:val="00C0002F"/>
    <w:rsid w:val="00C00634"/>
    <w:rsid w:val="00C019C1"/>
    <w:rsid w:val="00C02FAB"/>
    <w:rsid w:val="00C04435"/>
    <w:rsid w:val="00C04878"/>
    <w:rsid w:val="00C07198"/>
    <w:rsid w:val="00C11464"/>
    <w:rsid w:val="00C11BAD"/>
    <w:rsid w:val="00C12E21"/>
    <w:rsid w:val="00C13C94"/>
    <w:rsid w:val="00C14429"/>
    <w:rsid w:val="00C2209D"/>
    <w:rsid w:val="00C221D1"/>
    <w:rsid w:val="00C2275E"/>
    <w:rsid w:val="00C22ECE"/>
    <w:rsid w:val="00C24654"/>
    <w:rsid w:val="00C26C82"/>
    <w:rsid w:val="00C273B7"/>
    <w:rsid w:val="00C27AF5"/>
    <w:rsid w:val="00C3091C"/>
    <w:rsid w:val="00C32AA3"/>
    <w:rsid w:val="00C331EB"/>
    <w:rsid w:val="00C359DD"/>
    <w:rsid w:val="00C367D7"/>
    <w:rsid w:val="00C3750C"/>
    <w:rsid w:val="00C40A0D"/>
    <w:rsid w:val="00C40AE8"/>
    <w:rsid w:val="00C45DBD"/>
    <w:rsid w:val="00C50385"/>
    <w:rsid w:val="00C55114"/>
    <w:rsid w:val="00C55174"/>
    <w:rsid w:val="00C55691"/>
    <w:rsid w:val="00C6012A"/>
    <w:rsid w:val="00C6056F"/>
    <w:rsid w:val="00C6203C"/>
    <w:rsid w:val="00C623CD"/>
    <w:rsid w:val="00C62A43"/>
    <w:rsid w:val="00C640DD"/>
    <w:rsid w:val="00C644E9"/>
    <w:rsid w:val="00C6459D"/>
    <w:rsid w:val="00C646D6"/>
    <w:rsid w:val="00C66E5D"/>
    <w:rsid w:val="00C67D3A"/>
    <w:rsid w:val="00C706A3"/>
    <w:rsid w:val="00C711BC"/>
    <w:rsid w:val="00C73B98"/>
    <w:rsid w:val="00C74F30"/>
    <w:rsid w:val="00C75DA1"/>
    <w:rsid w:val="00C80C83"/>
    <w:rsid w:val="00C86524"/>
    <w:rsid w:val="00C919F7"/>
    <w:rsid w:val="00C91F28"/>
    <w:rsid w:val="00C933B5"/>
    <w:rsid w:val="00C937BF"/>
    <w:rsid w:val="00C95B97"/>
    <w:rsid w:val="00C95DBB"/>
    <w:rsid w:val="00C96209"/>
    <w:rsid w:val="00C96241"/>
    <w:rsid w:val="00C96F8A"/>
    <w:rsid w:val="00C97CF5"/>
    <w:rsid w:val="00CA16BB"/>
    <w:rsid w:val="00CA21A8"/>
    <w:rsid w:val="00CA4600"/>
    <w:rsid w:val="00CA6379"/>
    <w:rsid w:val="00CB1352"/>
    <w:rsid w:val="00CB140E"/>
    <w:rsid w:val="00CB2A83"/>
    <w:rsid w:val="00CB5FCF"/>
    <w:rsid w:val="00CB7633"/>
    <w:rsid w:val="00CB78F9"/>
    <w:rsid w:val="00CC1CAD"/>
    <w:rsid w:val="00CC3A97"/>
    <w:rsid w:val="00CC4467"/>
    <w:rsid w:val="00CC4721"/>
    <w:rsid w:val="00CC4747"/>
    <w:rsid w:val="00CC57A3"/>
    <w:rsid w:val="00CC5C33"/>
    <w:rsid w:val="00CC71CE"/>
    <w:rsid w:val="00CD02E1"/>
    <w:rsid w:val="00CD1A05"/>
    <w:rsid w:val="00CD2082"/>
    <w:rsid w:val="00CD2395"/>
    <w:rsid w:val="00CD2D55"/>
    <w:rsid w:val="00CD5051"/>
    <w:rsid w:val="00CD7675"/>
    <w:rsid w:val="00CD7A20"/>
    <w:rsid w:val="00CE42A9"/>
    <w:rsid w:val="00CE67CC"/>
    <w:rsid w:val="00CE6FCB"/>
    <w:rsid w:val="00CF5F50"/>
    <w:rsid w:val="00CF63D6"/>
    <w:rsid w:val="00CF66AB"/>
    <w:rsid w:val="00CF7C2B"/>
    <w:rsid w:val="00D01E7C"/>
    <w:rsid w:val="00D02992"/>
    <w:rsid w:val="00D1012C"/>
    <w:rsid w:val="00D101BD"/>
    <w:rsid w:val="00D1410F"/>
    <w:rsid w:val="00D144C0"/>
    <w:rsid w:val="00D14E8A"/>
    <w:rsid w:val="00D14F9A"/>
    <w:rsid w:val="00D17AEC"/>
    <w:rsid w:val="00D21871"/>
    <w:rsid w:val="00D22FAE"/>
    <w:rsid w:val="00D24213"/>
    <w:rsid w:val="00D2523B"/>
    <w:rsid w:val="00D2718A"/>
    <w:rsid w:val="00D31B8B"/>
    <w:rsid w:val="00D32D85"/>
    <w:rsid w:val="00D354F9"/>
    <w:rsid w:val="00D35DD3"/>
    <w:rsid w:val="00D40BB0"/>
    <w:rsid w:val="00D42A5E"/>
    <w:rsid w:val="00D452CB"/>
    <w:rsid w:val="00D503C8"/>
    <w:rsid w:val="00D50C21"/>
    <w:rsid w:val="00D51321"/>
    <w:rsid w:val="00D51465"/>
    <w:rsid w:val="00D52444"/>
    <w:rsid w:val="00D54648"/>
    <w:rsid w:val="00D577B0"/>
    <w:rsid w:val="00D57B75"/>
    <w:rsid w:val="00D62A29"/>
    <w:rsid w:val="00D6414B"/>
    <w:rsid w:val="00D6474A"/>
    <w:rsid w:val="00D65A8D"/>
    <w:rsid w:val="00D65ABE"/>
    <w:rsid w:val="00D65D3A"/>
    <w:rsid w:val="00D67FDE"/>
    <w:rsid w:val="00D7023A"/>
    <w:rsid w:val="00D71A50"/>
    <w:rsid w:val="00D7223C"/>
    <w:rsid w:val="00D7248A"/>
    <w:rsid w:val="00D7284D"/>
    <w:rsid w:val="00D73116"/>
    <w:rsid w:val="00D7395E"/>
    <w:rsid w:val="00D74486"/>
    <w:rsid w:val="00D767BA"/>
    <w:rsid w:val="00D82999"/>
    <w:rsid w:val="00D857BC"/>
    <w:rsid w:val="00D86A66"/>
    <w:rsid w:val="00D87920"/>
    <w:rsid w:val="00D92BDB"/>
    <w:rsid w:val="00D931A1"/>
    <w:rsid w:val="00D93CFA"/>
    <w:rsid w:val="00D94EA9"/>
    <w:rsid w:val="00D95692"/>
    <w:rsid w:val="00D95E75"/>
    <w:rsid w:val="00DA1C6E"/>
    <w:rsid w:val="00DA34CB"/>
    <w:rsid w:val="00DA36EF"/>
    <w:rsid w:val="00DA715B"/>
    <w:rsid w:val="00DB133F"/>
    <w:rsid w:val="00DB1C5F"/>
    <w:rsid w:val="00DB496F"/>
    <w:rsid w:val="00DB6CA5"/>
    <w:rsid w:val="00DB7F75"/>
    <w:rsid w:val="00DC1E89"/>
    <w:rsid w:val="00DC220D"/>
    <w:rsid w:val="00DC4798"/>
    <w:rsid w:val="00DC6AB3"/>
    <w:rsid w:val="00DC7CE5"/>
    <w:rsid w:val="00DD0160"/>
    <w:rsid w:val="00DD156C"/>
    <w:rsid w:val="00DD1C92"/>
    <w:rsid w:val="00DD6AA0"/>
    <w:rsid w:val="00DE0C70"/>
    <w:rsid w:val="00DE2A09"/>
    <w:rsid w:val="00DE6AD1"/>
    <w:rsid w:val="00DE73DF"/>
    <w:rsid w:val="00DF1565"/>
    <w:rsid w:val="00DF3B79"/>
    <w:rsid w:val="00DF5350"/>
    <w:rsid w:val="00DF571A"/>
    <w:rsid w:val="00DF5798"/>
    <w:rsid w:val="00DF6304"/>
    <w:rsid w:val="00DF74E1"/>
    <w:rsid w:val="00E00499"/>
    <w:rsid w:val="00E01D6F"/>
    <w:rsid w:val="00E0264A"/>
    <w:rsid w:val="00E049F3"/>
    <w:rsid w:val="00E050CB"/>
    <w:rsid w:val="00E07263"/>
    <w:rsid w:val="00E1012B"/>
    <w:rsid w:val="00E1104C"/>
    <w:rsid w:val="00E115FD"/>
    <w:rsid w:val="00E12293"/>
    <w:rsid w:val="00E14228"/>
    <w:rsid w:val="00E1499E"/>
    <w:rsid w:val="00E15221"/>
    <w:rsid w:val="00E157D2"/>
    <w:rsid w:val="00E1589A"/>
    <w:rsid w:val="00E178B1"/>
    <w:rsid w:val="00E21E7A"/>
    <w:rsid w:val="00E23DC9"/>
    <w:rsid w:val="00E2569B"/>
    <w:rsid w:val="00E25DE5"/>
    <w:rsid w:val="00E3023B"/>
    <w:rsid w:val="00E346E5"/>
    <w:rsid w:val="00E36EC6"/>
    <w:rsid w:val="00E41CED"/>
    <w:rsid w:val="00E41DB3"/>
    <w:rsid w:val="00E4258E"/>
    <w:rsid w:val="00E426FD"/>
    <w:rsid w:val="00E42B42"/>
    <w:rsid w:val="00E42C24"/>
    <w:rsid w:val="00E43B8C"/>
    <w:rsid w:val="00E43FCB"/>
    <w:rsid w:val="00E45CCF"/>
    <w:rsid w:val="00E473A2"/>
    <w:rsid w:val="00E4771E"/>
    <w:rsid w:val="00E47959"/>
    <w:rsid w:val="00E500EE"/>
    <w:rsid w:val="00E50482"/>
    <w:rsid w:val="00E50D6A"/>
    <w:rsid w:val="00E51F78"/>
    <w:rsid w:val="00E522C4"/>
    <w:rsid w:val="00E53D73"/>
    <w:rsid w:val="00E561E2"/>
    <w:rsid w:val="00E562F9"/>
    <w:rsid w:val="00E56A94"/>
    <w:rsid w:val="00E62BCD"/>
    <w:rsid w:val="00E63854"/>
    <w:rsid w:val="00E703C1"/>
    <w:rsid w:val="00E720F3"/>
    <w:rsid w:val="00E73A55"/>
    <w:rsid w:val="00E74326"/>
    <w:rsid w:val="00E74466"/>
    <w:rsid w:val="00E747FA"/>
    <w:rsid w:val="00E74FDA"/>
    <w:rsid w:val="00E75FF8"/>
    <w:rsid w:val="00E765CB"/>
    <w:rsid w:val="00E81876"/>
    <w:rsid w:val="00E82B20"/>
    <w:rsid w:val="00E82D0C"/>
    <w:rsid w:val="00E85840"/>
    <w:rsid w:val="00E90C22"/>
    <w:rsid w:val="00E91C53"/>
    <w:rsid w:val="00E91F9A"/>
    <w:rsid w:val="00E92AE5"/>
    <w:rsid w:val="00E93126"/>
    <w:rsid w:val="00E95CE5"/>
    <w:rsid w:val="00E964C3"/>
    <w:rsid w:val="00EA158F"/>
    <w:rsid w:val="00EA2123"/>
    <w:rsid w:val="00EA65D9"/>
    <w:rsid w:val="00EA6640"/>
    <w:rsid w:val="00EA7DA0"/>
    <w:rsid w:val="00EB19EB"/>
    <w:rsid w:val="00EB1ECA"/>
    <w:rsid w:val="00EB2BF2"/>
    <w:rsid w:val="00EB37BA"/>
    <w:rsid w:val="00EB3998"/>
    <w:rsid w:val="00EB6C94"/>
    <w:rsid w:val="00EB6DCD"/>
    <w:rsid w:val="00EB6FDF"/>
    <w:rsid w:val="00EB798D"/>
    <w:rsid w:val="00EC3B9B"/>
    <w:rsid w:val="00EC4D3D"/>
    <w:rsid w:val="00EC7299"/>
    <w:rsid w:val="00ED04F8"/>
    <w:rsid w:val="00ED0596"/>
    <w:rsid w:val="00ED081D"/>
    <w:rsid w:val="00ED0924"/>
    <w:rsid w:val="00ED1853"/>
    <w:rsid w:val="00ED3009"/>
    <w:rsid w:val="00ED40D3"/>
    <w:rsid w:val="00EE02FF"/>
    <w:rsid w:val="00EE164E"/>
    <w:rsid w:val="00EE1CF3"/>
    <w:rsid w:val="00EE39A3"/>
    <w:rsid w:val="00EE3B65"/>
    <w:rsid w:val="00EE4157"/>
    <w:rsid w:val="00EE5E76"/>
    <w:rsid w:val="00EE7185"/>
    <w:rsid w:val="00EE7FBF"/>
    <w:rsid w:val="00EF1A6E"/>
    <w:rsid w:val="00EF5A26"/>
    <w:rsid w:val="00EF6750"/>
    <w:rsid w:val="00F02E26"/>
    <w:rsid w:val="00F03380"/>
    <w:rsid w:val="00F03C57"/>
    <w:rsid w:val="00F047B5"/>
    <w:rsid w:val="00F05CD7"/>
    <w:rsid w:val="00F05E7C"/>
    <w:rsid w:val="00F07B8F"/>
    <w:rsid w:val="00F12FFB"/>
    <w:rsid w:val="00F14D18"/>
    <w:rsid w:val="00F14F39"/>
    <w:rsid w:val="00F16CEE"/>
    <w:rsid w:val="00F2183C"/>
    <w:rsid w:val="00F221D7"/>
    <w:rsid w:val="00F239D4"/>
    <w:rsid w:val="00F31E75"/>
    <w:rsid w:val="00F32786"/>
    <w:rsid w:val="00F35ACA"/>
    <w:rsid w:val="00F40962"/>
    <w:rsid w:val="00F441E3"/>
    <w:rsid w:val="00F47C64"/>
    <w:rsid w:val="00F5314A"/>
    <w:rsid w:val="00F534D1"/>
    <w:rsid w:val="00F539EC"/>
    <w:rsid w:val="00F54C6B"/>
    <w:rsid w:val="00F54ECF"/>
    <w:rsid w:val="00F54FA6"/>
    <w:rsid w:val="00F56527"/>
    <w:rsid w:val="00F569C1"/>
    <w:rsid w:val="00F60578"/>
    <w:rsid w:val="00F63133"/>
    <w:rsid w:val="00F63905"/>
    <w:rsid w:val="00F64511"/>
    <w:rsid w:val="00F647F9"/>
    <w:rsid w:val="00F64DCA"/>
    <w:rsid w:val="00F661F6"/>
    <w:rsid w:val="00F66759"/>
    <w:rsid w:val="00F672F9"/>
    <w:rsid w:val="00F70401"/>
    <w:rsid w:val="00F70420"/>
    <w:rsid w:val="00F71B5C"/>
    <w:rsid w:val="00F71CE6"/>
    <w:rsid w:val="00F72F66"/>
    <w:rsid w:val="00F746AC"/>
    <w:rsid w:val="00F74FC7"/>
    <w:rsid w:val="00F8071F"/>
    <w:rsid w:val="00F815BB"/>
    <w:rsid w:val="00F82FAA"/>
    <w:rsid w:val="00F8350A"/>
    <w:rsid w:val="00F83594"/>
    <w:rsid w:val="00F84911"/>
    <w:rsid w:val="00F935A2"/>
    <w:rsid w:val="00F93626"/>
    <w:rsid w:val="00F938EE"/>
    <w:rsid w:val="00F93ED0"/>
    <w:rsid w:val="00FA2938"/>
    <w:rsid w:val="00FA5261"/>
    <w:rsid w:val="00FA5C66"/>
    <w:rsid w:val="00FA77D6"/>
    <w:rsid w:val="00FA7FE7"/>
    <w:rsid w:val="00FB0392"/>
    <w:rsid w:val="00FB03C3"/>
    <w:rsid w:val="00FB10E3"/>
    <w:rsid w:val="00FB1E03"/>
    <w:rsid w:val="00FB2C64"/>
    <w:rsid w:val="00FB6B19"/>
    <w:rsid w:val="00FC0638"/>
    <w:rsid w:val="00FC0821"/>
    <w:rsid w:val="00FC1D0B"/>
    <w:rsid w:val="00FC2877"/>
    <w:rsid w:val="00FC4143"/>
    <w:rsid w:val="00FC46C6"/>
    <w:rsid w:val="00FC5568"/>
    <w:rsid w:val="00FC5711"/>
    <w:rsid w:val="00FC60EA"/>
    <w:rsid w:val="00FC66B4"/>
    <w:rsid w:val="00FD1E09"/>
    <w:rsid w:val="00FD4560"/>
    <w:rsid w:val="00FD4EAB"/>
    <w:rsid w:val="00FD51C3"/>
    <w:rsid w:val="00FD5DFD"/>
    <w:rsid w:val="00FD705E"/>
    <w:rsid w:val="00FE15E9"/>
    <w:rsid w:val="00FE3261"/>
    <w:rsid w:val="00FE3964"/>
    <w:rsid w:val="00FE540F"/>
    <w:rsid w:val="00FE5E13"/>
    <w:rsid w:val="00FE5F25"/>
    <w:rsid w:val="00FE748A"/>
    <w:rsid w:val="00FE7555"/>
    <w:rsid w:val="00FE7CB1"/>
    <w:rsid w:val="00FF0EA7"/>
    <w:rsid w:val="00FF5F3E"/>
    <w:rsid w:val="00FF7C6B"/>
    <w:rsid w:val="00FF7F3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rsid w:val="006E572D"/>
    <w:rPr>
      <w:rFonts w:ascii="Times New Roman" w:eastAsia="Times New Roman" w:hAnsi="Times New Roman"/>
      <w:sz w:val="24"/>
      <w:szCs w:val="24"/>
    </w:rPr>
  </w:style>
  <w:style w:type="paragraph" w:styleId="Titolo1">
    <w:name w:val="heading 1"/>
    <w:basedOn w:val="Normale"/>
    <w:next w:val="Normale"/>
    <w:link w:val="Titolo1Carattere"/>
    <w:qFormat/>
    <w:rsid w:val="003016A7"/>
    <w:pPr>
      <w:keepNext/>
      <w:numPr>
        <w:numId w:val="6"/>
      </w:numPr>
      <w:jc w:val="both"/>
      <w:outlineLvl w:val="0"/>
    </w:pPr>
    <w:rPr>
      <w:rFonts w:ascii="Arial" w:hAnsi="Arial"/>
      <w:b/>
      <w:iCs/>
      <w:sz w:val="20"/>
      <w:szCs w:val="28"/>
    </w:rPr>
  </w:style>
  <w:style w:type="paragraph" w:styleId="Titolo2">
    <w:name w:val="heading 2"/>
    <w:basedOn w:val="Normale"/>
    <w:next w:val="Normale"/>
    <w:link w:val="Titolo2Carattere"/>
    <w:qFormat/>
    <w:rsid w:val="00A35AF5"/>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6C19F6"/>
    <w:pPr>
      <w:keepNext/>
      <w:spacing w:before="240" w:after="60" w:line="276" w:lineRule="auto"/>
      <w:jc w:val="both"/>
      <w:outlineLvl w:val="2"/>
    </w:pPr>
    <w:rPr>
      <w:rFonts w:ascii="Cambria" w:hAnsi="Cambria"/>
      <w:b/>
      <w:bCs/>
      <w:sz w:val="26"/>
      <w:szCs w:val="26"/>
    </w:rPr>
  </w:style>
  <w:style w:type="paragraph" w:styleId="Titolo4">
    <w:name w:val="heading 4"/>
    <w:basedOn w:val="Normale"/>
    <w:next w:val="Normale"/>
    <w:link w:val="Titolo4Carattere"/>
    <w:unhideWhenUsed/>
    <w:qFormat/>
    <w:rsid w:val="00E473A2"/>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6C19F6"/>
    <w:pPr>
      <w:spacing w:before="240" w:after="60"/>
      <w:outlineLvl w:val="4"/>
    </w:pPr>
    <w:rPr>
      <w:rFonts w:ascii="Calibri" w:hAnsi="Calibri"/>
      <w:b/>
      <w:bCs/>
      <w:i/>
      <w:iCs/>
      <w:sz w:val="26"/>
      <w:szCs w:val="26"/>
    </w:rPr>
  </w:style>
  <w:style w:type="paragraph" w:styleId="Titolo6">
    <w:name w:val="heading 6"/>
    <w:basedOn w:val="Normale"/>
    <w:next w:val="Normale"/>
    <w:link w:val="Titolo6Carattere"/>
    <w:qFormat/>
    <w:rsid w:val="006C19F6"/>
    <w:pPr>
      <w:spacing w:before="240" w:after="60" w:line="276" w:lineRule="auto"/>
      <w:jc w:val="both"/>
      <w:outlineLvl w:val="5"/>
    </w:pPr>
    <w:rPr>
      <w:rFonts w:ascii="Calibri" w:hAnsi="Calibri"/>
      <w:b/>
      <w:bCs/>
      <w:sz w:val="20"/>
      <w:szCs w:val="20"/>
    </w:rPr>
  </w:style>
  <w:style w:type="paragraph" w:styleId="Titolo8">
    <w:name w:val="heading 8"/>
    <w:basedOn w:val="Normale"/>
    <w:next w:val="Normale"/>
    <w:link w:val="Titolo8Carattere"/>
    <w:qFormat/>
    <w:rsid w:val="006C19F6"/>
    <w:pPr>
      <w:keepNext/>
      <w:outlineLvl w:val="7"/>
    </w:pPr>
    <w:rPr>
      <w:rFonts w:ascii="Arial" w:hAnsi="Arial"/>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016A7"/>
    <w:rPr>
      <w:rFonts w:ascii="Arial" w:eastAsia="Times New Roman" w:hAnsi="Arial"/>
      <w:b/>
      <w:iCs/>
      <w:szCs w:val="28"/>
    </w:rPr>
  </w:style>
  <w:style w:type="character" w:customStyle="1" w:styleId="Titolo2Carattere">
    <w:name w:val="Titolo 2 Carattere"/>
    <w:link w:val="Titolo2"/>
    <w:rsid w:val="00A35AF5"/>
    <w:rPr>
      <w:rFonts w:ascii="Palatino Linotype" w:hAnsi="Palatino Linotype"/>
      <w:b/>
      <w:bCs/>
      <w:i/>
      <w:iCs/>
      <w:color w:val="000000"/>
      <w:szCs w:val="28"/>
      <w:lang w:eastAsia="en-US"/>
    </w:rPr>
  </w:style>
  <w:style w:type="character" w:customStyle="1" w:styleId="Titolo3Carattere">
    <w:name w:val="Titolo 3 Carattere"/>
    <w:link w:val="Titolo3"/>
    <w:rsid w:val="006C19F6"/>
    <w:rPr>
      <w:rFonts w:ascii="Cambria" w:eastAsia="Times New Roman" w:hAnsi="Cambria" w:cs="Times New Roman"/>
      <w:b/>
      <w:bCs/>
      <w:sz w:val="26"/>
      <w:szCs w:val="26"/>
    </w:rPr>
  </w:style>
  <w:style w:type="character" w:customStyle="1" w:styleId="Titolo5Carattere">
    <w:name w:val="Titolo 5 Carattere"/>
    <w:link w:val="Titolo5"/>
    <w:rsid w:val="006C19F6"/>
    <w:rPr>
      <w:rFonts w:ascii="Calibri" w:eastAsia="Times New Roman" w:hAnsi="Calibri" w:cs="Times New Roman"/>
      <w:b/>
      <w:bCs/>
      <w:i/>
      <w:iCs/>
      <w:sz w:val="26"/>
      <w:szCs w:val="26"/>
      <w:lang w:eastAsia="it-IT"/>
    </w:rPr>
  </w:style>
  <w:style w:type="character" w:customStyle="1" w:styleId="Titolo6Carattere">
    <w:name w:val="Titolo 6 Carattere"/>
    <w:link w:val="Titolo6"/>
    <w:rsid w:val="006C19F6"/>
    <w:rPr>
      <w:rFonts w:ascii="Calibri" w:eastAsia="Times New Roman" w:hAnsi="Calibri" w:cs="Times New Roman"/>
      <w:b/>
      <w:bCs/>
    </w:rPr>
  </w:style>
  <w:style w:type="character" w:customStyle="1" w:styleId="Titolo8Carattere">
    <w:name w:val="Titolo 8 Carattere"/>
    <w:link w:val="Titolo8"/>
    <w:rsid w:val="006C19F6"/>
    <w:rPr>
      <w:rFonts w:ascii="Arial" w:eastAsia="Times New Roman" w:hAnsi="Arial" w:cs="Arial"/>
      <w:b/>
      <w:bCs/>
      <w:sz w:val="16"/>
      <w:szCs w:val="16"/>
      <w:lang w:eastAsia="it-IT"/>
    </w:rPr>
  </w:style>
  <w:style w:type="paragraph" w:styleId="Pidipagina">
    <w:name w:val="footer"/>
    <w:basedOn w:val="Normale"/>
    <w:link w:val="PidipaginaCarattere"/>
    <w:rsid w:val="006C19F6"/>
    <w:pPr>
      <w:tabs>
        <w:tab w:val="center" w:pos="4819"/>
        <w:tab w:val="right" w:pos="9638"/>
      </w:tabs>
    </w:pPr>
    <w:rPr>
      <w:sz w:val="20"/>
      <w:szCs w:val="20"/>
    </w:rPr>
  </w:style>
  <w:style w:type="character" w:customStyle="1" w:styleId="PidipaginaCarattere">
    <w:name w:val="Piè di pagina Carattere"/>
    <w:link w:val="Pidipagina"/>
    <w:rsid w:val="006C19F6"/>
    <w:rPr>
      <w:rFonts w:ascii="Times New Roman" w:eastAsia="Times New Roman" w:hAnsi="Times New Roman" w:cs="Times New Roman"/>
      <w:sz w:val="20"/>
      <w:szCs w:val="20"/>
      <w:lang w:eastAsia="it-IT"/>
    </w:rPr>
  </w:style>
  <w:style w:type="paragraph" w:styleId="Sottotitolo">
    <w:name w:val="Subtitle"/>
    <w:basedOn w:val="Normale"/>
    <w:link w:val="SottotitoloCarattere"/>
    <w:qFormat/>
    <w:rsid w:val="006C19F6"/>
    <w:pPr>
      <w:ind w:left="426" w:hanging="426"/>
      <w:jc w:val="both"/>
    </w:pPr>
    <w:rPr>
      <w:rFonts w:ascii="Arial" w:hAnsi="Arial"/>
      <w:b/>
      <w:bCs/>
      <w:sz w:val="20"/>
      <w:szCs w:val="20"/>
    </w:rPr>
  </w:style>
  <w:style w:type="character" w:customStyle="1" w:styleId="SottotitoloCarattere">
    <w:name w:val="Sottotitolo Carattere"/>
    <w:link w:val="Sottotitolo"/>
    <w:rsid w:val="006C19F6"/>
    <w:rPr>
      <w:rFonts w:ascii="Arial" w:eastAsia="Times New Roman" w:hAnsi="Arial" w:cs="Arial"/>
      <w:b/>
      <w:bCs/>
      <w:lang w:eastAsia="it-IT"/>
    </w:rPr>
  </w:style>
  <w:style w:type="character" w:styleId="Numeropagina">
    <w:name w:val="page number"/>
    <w:basedOn w:val="Carpredefinitoparagrafo"/>
    <w:rsid w:val="006C19F6"/>
  </w:style>
  <w:style w:type="paragraph" w:styleId="Rientrocorpodeltesto">
    <w:name w:val="Body Text Indent"/>
    <w:basedOn w:val="Normale"/>
    <w:link w:val="RientrocorpodeltestoCarattere"/>
    <w:rsid w:val="006C19F6"/>
    <w:pPr>
      <w:autoSpaceDE w:val="0"/>
      <w:autoSpaceDN w:val="0"/>
      <w:adjustRightInd w:val="0"/>
      <w:jc w:val="both"/>
    </w:pPr>
    <w:rPr>
      <w:rFonts w:ascii="Tahoma" w:hAnsi="Tahoma"/>
      <w:sz w:val="20"/>
      <w:szCs w:val="20"/>
    </w:rPr>
  </w:style>
  <w:style w:type="character" w:customStyle="1" w:styleId="RientrocorpodeltestoCarattere">
    <w:name w:val="Rientro corpo del testo Carattere"/>
    <w:link w:val="Rientrocorpodeltesto"/>
    <w:rsid w:val="006C19F6"/>
    <w:rPr>
      <w:rFonts w:ascii="Tahoma" w:eastAsia="Times New Roman" w:hAnsi="Tahoma" w:cs="Tahoma"/>
      <w:sz w:val="20"/>
      <w:szCs w:val="20"/>
      <w:lang w:eastAsia="it-IT"/>
    </w:rPr>
  </w:style>
  <w:style w:type="paragraph" w:styleId="Testodelblocco">
    <w:name w:val="Block Text"/>
    <w:basedOn w:val="Normale"/>
    <w:rsid w:val="006C19F6"/>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6C19F6"/>
    <w:pPr>
      <w:ind w:right="-10" w:firstLine="567"/>
      <w:jc w:val="both"/>
    </w:pPr>
    <w:rPr>
      <w:rFonts w:ascii="Arial" w:hAnsi="Arial"/>
      <w:sz w:val="20"/>
      <w:szCs w:val="20"/>
    </w:rPr>
  </w:style>
  <w:style w:type="character" w:customStyle="1" w:styleId="Rientrocorpodeltesto2Carattere">
    <w:name w:val="Rientro corpo del testo 2 Carattere"/>
    <w:link w:val="Rientrocorpodeltesto2"/>
    <w:rsid w:val="006C19F6"/>
    <w:rPr>
      <w:rFonts w:ascii="Arial" w:eastAsia="Times New Roman" w:hAnsi="Arial" w:cs="Arial"/>
      <w:lang w:eastAsia="it-IT"/>
    </w:rPr>
  </w:style>
  <w:style w:type="paragraph" w:styleId="Intestazione">
    <w:name w:val="header"/>
    <w:basedOn w:val="Normale"/>
    <w:link w:val="IntestazioneCarattere"/>
    <w:uiPriority w:val="99"/>
    <w:rsid w:val="006C19F6"/>
    <w:pPr>
      <w:tabs>
        <w:tab w:val="center" w:pos="4819"/>
        <w:tab w:val="right" w:pos="9638"/>
      </w:tabs>
    </w:pPr>
  </w:style>
  <w:style w:type="character" w:customStyle="1" w:styleId="IntestazioneCarattere">
    <w:name w:val="Intestazione Carattere"/>
    <w:link w:val="Intestazione"/>
    <w:uiPriority w:val="99"/>
    <w:rsid w:val="006C19F6"/>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rsid w:val="006C19F6"/>
    <w:rPr>
      <w:rFonts w:ascii="Tahoma" w:hAnsi="Tahoma"/>
      <w:sz w:val="16"/>
      <w:szCs w:val="16"/>
    </w:rPr>
  </w:style>
  <w:style w:type="character" w:customStyle="1" w:styleId="TestofumettoCarattere">
    <w:name w:val="Testo fumetto Carattere"/>
    <w:link w:val="Testofumetto"/>
    <w:uiPriority w:val="99"/>
    <w:semiHidden/>
    <w:rsid w:val="006C19F6"/>
    <w:rPr>
      <w:rFonts w:ascii="Tahoma" w:eastAsia="Times New Roman" w:hAnsi="Tahoma" w:cs="Tahoma"/>
      <w:sz w:val="16"/>
      <w:szCs w:val="16"/>
      <w:lang w:eastAsia="it-IT"/>
    </w:rPr>
  </w:style>
  <w:style w:type="character" w:styleId="Collegamentoipertestuale">
    <w:name w:val="Hyperlink"/>
    <w:uiPriority w:val="99"/>
    <w:rsid w:val="006C19F6"/>
    <w:rPr>
      <w:color w:val="0000FF"/>
      <w:u w:val="single"/>
    </w:rPr>
  </w:style>
  <w:style w:type="table" w:styleId="Grigliatabella">
    <w:name w:val="Table Grid"/>
    <w:basedOn w:val="Tabellanormale"/>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link w:val="ParagrafoelencoCarattere"/>
    <w:uiPriority w:val="34"/>
    <w:qFormat/>
    <w:rsid w:val="006C19F6"/>
    <w:pPr>
      <w:ind w:left="708"/>
    </w:pPr>
  </w:style>
  <w:style w:type="numbering" w:customStyle="1" w:styleId="Nessunelenco1">
    <w:name w:val="Nessun elenco1"/>
    <w:next w:val="Nessunelenco"/>
    <w:uiPriority w:val="99"/>
    <w:semiHidden/>
    <w:unhideWhenUsed/>
    <w:rsid w:val="006C19F6"/>
  </w:style>
  <w:style w:type="paragraph" w:customStyle="1" w:styleId="Default">
    <w:name w:val="Default"/>
    <w:rsid w:val="006C19F6"/>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customStyle="1" w:styleId="Paragrafoelenco1">
    <w:name w:val="Paragrafo elenco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6C19F6"/>
    <w:pPr>
      <w:spacing w:before="100" w:beforeAutospacing="1" w:afterAutospacing="1"/>
      <w:jc w:val="both"/>
    </w:pPr>
    <w:rPr>
      <w:rFonts w:ascii="Calibri" w:hAnsi="Calibri"/>
      <w:sz w:val="20"/>
      <w:szCs w:val="20"/>
    </w:rPr>
  </w:style>
  <w:style w:type="character" w:customStyle="1" w:styleId="TestonotaapidipaginaCarattere">
    <w:name w:val="Testo nota a piè di pagina Carattere"/>
    <w:link w:val="Testonotaapidipagina"/>
    <w:rsid w:val="006C19F6"/>
    <w:rPr>
      <w:rFonts w:ascii="Calibri" w:eastAsia="Times New Roman" w:hAnsi="Calibri" w:cs="Times New Roman"/>
      <w:sz w:val="20"/>
      <w:szCs w:val="20"/>
      <w:lang w:eastAsia="it-IT"/>
    </w:rPr>
  </w:style>
  <w:style w:type="character" w:styleId="Rimandonotaapidipagina">
    <w:name w:val="footnote reference"/>
    <w:rsid w:val="006C19F6"/>
    <w:rPr>
      <w:rFonts w:cs="Times New Roman"/>
      <w:vertAlign w:val="superscript"/>
    </w:rPr>
  </w:style>
  <w:style w:type="paragraph" w:customStyle="1" w:styleId="provvr0">
    <w:name w:val="provv_r0"/>
    <w:basedOn w:val="Normale"/>
    <w:rsid w:val="006C19F6"/>
    <w:pPr>
      <w:spacing w:before="100" w:beforeAutospacing="1" w:after="100" w:afterAutospacing="1"/>
      <w:jc w:val="both"/>
    </w:pPr>
    <w:rPr>
      <w:rFonts w:eastAsia="Calibri"/>
    </w:rPr>
  </w:style>
  <w:style w:type="paragraph" w:customStyle="1" w:styleId="popolo">
    <w:name w:val="popolo"/>
    <w:basedOn w:val="Normale"/>
    <w:rsid w:val="006C19F6"/>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6C19F6"/>
    <w:pPr>
      <w:keepLines/>
      <w:spacing w:before="480" w:beforeAutospacing="1" w:afterAutospacing="1" w:line="240" w:lineRule="atLeast"/>
    </w:pPr>
    <w:rPr>
      <w:rFonts w:ascii="Times New Roman" w:eastAsia="Calibri" w:hAnsi="Times New Roman"/>
      <w:bCs/>
      <w:iCs w:val="0"/>
      <w:color w:val="365F91"/>
      <w:sz w:val="28"/>
    </w:rPr>
  </w:style>
  <w:style w:type="character" w:customStyle="1" w:styleId="Stile1Carattere">
    <w:name w:val="Stile1 Carattere"/>
    <w:link w:val="Stile1"/>
    <w:locked/>
    <w:rsid w:val="006C19F6"/>
    <w:rPr>
      <w:rFonts w:ascii="Times New Roman" w:hAnsi="Times New Roman"/>
      <w:b/>
      <w:bCs/>
      <w:color w:val="365F91"/>
      <w:sz w:val="28"/>
      <w:szCs w:val="28"/>
    </w:rPr>
  </w:style>
  <w:style w:type="paragraph" w:styleId="Sommario1">
    <w:name w:val="toc 1"/>
    <w:basedOn w:val="Normale"/>
    <w:next w:val="Normale"/>
    <w:autoRedefine/>
    <w:uiPriority w:val="39"/>
    <w:rsid w:val="00EC3B9B"/>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rsid w:val="003B6B48"/>
    <w:pPr>
      <w:ind w:left="240"/>
    </w:pPr>
    <w:rPr>
      <w:rFonts w:ascii="Calibri" w:hAnsi="Calibri"/>
      <w:b/>
      <w:bCs/>
      <w:sz w:val="22"/>
      <w:szCs w:val="22"/>
    </w:rPr>
  </w:style>
  <w:style w:type="paragraph" w:customStyle="1" w:styleId="Nessunaspaziatura1">
    <w:name w:val="Nessuna spaziatura1"/>
    <w:link w:val="NoSpacingChar"/>
    <w:rsid w:val="006C19F6"/>
    <w:pPr>
      <w:spacing w:line="276" w:lineRule="auto"/>
      <w:jc w:val="both"/>
    </w:pPr>
  </w:style>
  <w:style w:type="character" w:customStyle="1" w:styleId="NoSpacingChar">
    <w:name w:val="No Spacing Char"/>
    <w:link w:val="Nessunaspaziatura1"/>
    <w:locked/>
    <w:rsid w:val="006C19F6"/>
    <w:rPr>
      <w:lang w:val="it-IT" w:eastAsia="it-IT" w:bidi="ar-SA"/>
    </w:rPr>
  </w:style>
  <w:style w:type="character" w:styleId="Enfasicorsivo">
    <w:name w:val="Emphasis"/>
    <w:uiPriority w:val="20"/>
    <w:qFormat/>
    <w:rsid w:val="006C19F6"/>
    <w:rPr>
      <w:rFonts w:cs="Times New Roman"/>
      <w:i/>
      <w:iCs/>
    </w:rPr>
  </w:style>
  <w:style w:type="paragraph" w:styleId="NormaleWeb">
    <w:name w:val="Normal (Web)"/>
    <w:basedOn w:val="Normale"/>
    <w:uiPriority w:val="99"/>
    <w:rsid w:val="006C19F6"/>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6C19F6"/>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6C19F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rsid w:val="006C19F6"/>
    <w:pPr>
      <w:spacing w:after="200" w:line="276" w:lineRule="auto"/>
      <w:jc w:val="both"/>
    </w:pPr>
    <w:rPr>
      <w:rFonts w:ascii="Calibri" w:hAnsi="Calibri"/>
      <w:sz w:val="20"/>
      <w:szCs w:val="20"/>
    </w:rPr>
  </w:style>
  <w:style w:type="character" w:customStyle="1" w:styleId="TestonotadichiusuraCarattere">
    <w:name w:val="Testo nota di chiusura Carattere"/>
    <w:link w:val="Testonotadichiusura"/>
    <w:rsid w:val="006C19F6"/>
    <w:rPr>
      <w:rFonts w:ascii="Calibri" w:eastAsia="Times New Roman" w:hAnsi="Calibri" w:cs="Times New Roman"/>
      <w:sz w:val="20"/>
      <w:szCs w:val="20"/>
    </w:rPr>
  </w:style>
  <w:style w:type="character" w:styleId="Rimandonotadichiusura">
    <w:name w:val="endnote reference"/>
    <w:rsid w:val="006C19F6"/>
    <w:rPr>
      <w:vertAlign w:val="superscript"/>
    </w:rPr>
  </w:style>
  <w:style w:type="character" w:customStyle="1" w:styleId="descrizione">
    <w:name w:val="descrizione"/>
    <w:rsid w:val="006C19F6"/>
    <w:rPr>
      <w:b/>
      <w:bCs/>
      <w:color w:val="5B76A0"/>
      <w:sz w:val="28"/>
      <w:szCs w:val="28"/>
    </w:rPr>
  </w:style>
  <w:style w:type="character" w:styleId="Enfasigrassetto">
    <w:name w:val="Strong"/>
    <w:uiPriority w:val="22"/>
    <w:qFormat/>
    <w:rsid w:val="006C19F6"/>
    <w:rPr>
      <w:b/>
      <w:bCs/>
    </w:rPr>
  </w:style>
  <w:style w:type="paragraph" w:customStyle="1" w:styleId="provvr1">
    <w:name w:val="provv_r1"/>
    <w:basedOn w:val="Normale"/>
    <w:rsid w:val="006C19F6"/>
    <w:pPr>
      <w:spacing w:before="100" w:beforeAutospacing="1" w:after="100" w:afterAutospacing="1"/>
      <w:ind w:firstLine="400"/>
      <w:jc w:val="both"/>
    </w:pPr>
  </w:style>
  <w:style w:type="character" w:customStyle="1" w:styleId="provvrubrica">
    <w:name w:val="provv_rubrica"/>
    <w:rsid w:val="006C19F6"/>
    <w:rPr>
      <w:i/>
      <w:iCs/>
    </w:rPr>
  </w:style>
  <w:style w:type="character" w:styleId="Rimandocommento">
    <w:name w:val="annotation reference"/>
    <w:rsid w:val="006C19F6"/>
    <w:rPr>
      <w:sz w:val="16"/>
      <w:szCs w:val="16"/>
    </w:rPr>
  </w:style>
  <w:style w:type="paragraph" w:styleId="Testocommento">
    <w:name w:val="annotation text"/>
    <w:basedOn w:val="Normale"/>
    <w:link w:val="TestocommentoCarattere"/>
    <w:rsid w:val="006C19F6"/>
    <w:pPr>
      <w:spacing w:after="200" w:line="276" w:lineRule="auto"/>
      <w:jc w:val="both"/>
    </w:pPr>
    <w:rPr>
      <w:rFonts w:ascii="Calibri" w:hAnsi="Calibri"/>
      <w:sz w:val="20"/>
      <w:szCs w:val="20"/>
    </w:rPr>
  </w:style>
  <w:style w:type="character" w:customStyle="1" w:styleId="TestocommentoCarattere">
    <w:name w:val="Testo commento Carattere"/>
    <w:link w:val="Testocommento"/>
    <w:rsid w:val="006C19F6"/>
    <w:rPr>
      <w:rFonts w:ascii="Calibri" w:eastAsia="Times New Roman" w:hAnsi="Calibri" w:cs="Times New Roman"/>
      <w:sz w:val="20"/>
      <w:szCs w:val="20"/>
    </w:rPr>
  </w:style>
  <w:style w:type="paragraph" w:styleId="Soggettocommento">
    <w:name w:val="annotation subject"/>
    <w:basedOn w:val="Testocommento"/>
    <w:next w:val="Testocommento"/>
    <w:link w:val="SoggettocommentoCarattere"/>
    <w:rsid w:val="006C19F6"/>
    <w:rPr>
      <w:b/>
      <w:bCs/>
    </w:rPr>
  </w:style>
  <w:style w:type="character" w:customStyle="1" w:styleId="SoggettocommentoCarattere">
    <w:name w:val="Soggetto commento Carattere"/>
    <w:link w:val="Soggettocommento"/>
    <w:rsid w:val="006C19F6"/>
    <w:rPr>
      <w:rFonts w:ascii="Calibri" w:eastAsia="Times New Roman" w:hAnsi="Calibri" w:cs="Times New Roman"/>
      <w:b/>
      <w:bCs/>
      <w:sz w:val="20"/>
      <w:szCs w:val="20"/>
    </w:rPr>
  </w:style>
  <w:style w:type="paragraph" w:customStyle="1" w:styleId="stile10">
    <w:name w:val="stile1"/>
    <w:basedOn w:val="Normale"/>
    <w:rsid w:val="006C19F6"/>
    <w:pPr>
      <w:spacing w:before="100" w:beforeAutospacing="1" w:after="100" w:afterAutospacing="1"/>
      <w:jc w:val="both"/>
    </w:pPr>
  </w:style>
  <w:style w:type="character" w:customStyle="1" w:styleId="provvnumcomma">
    <w:name w:val="provv_numcomma"/>
    <w:rsid w:val="006C19F6"/>
  </w:style>
  <w:style w:type="paragraph" w:customStyle="1" w:styleId="bollo">
    <w:name w:val="bollo"/>
    <w:basedOn w:val="Normale"/>
    <w:rsid w:val="006C19F6"/>
    <w:pPr>
      <w:spacing w:line="567" w:lineRule="atLeast"/>
      <w:jc w:val="both"/>
    </w:pPr>
    <w:rPr>
      <w:szCs w:val="20"/>
    </w:rPr>
  </w:style>
  <w:style w:type="paragraph" w:customStyle="1" w:styleId="provvnota">
    <w:name w:val="provv_nota"/>
    <w:basedOn w:val="Normale"/>
    <w:rsid w:val="006C19F6"/>
    <w:pPr>
      <w:spacing w:before="100" w:beforeAutospacing="1" w:after="100" w:afterAutospacing="1"/>
      <w:jc w:val="both"/>
    </w:pPr>
  </w:style>
  <w:style w:type="paragraph" w:customStyle="1" w:styleId="provvestremo">
    <w:name w:val="provv_estremo"/>
    <w:basedOn w:val="Normale"/>
    <w:rsid w:val="006C19F6"/>
    <w:pPr>
      <w:spacing w:before="100" w:beforeAutospacing="1" w:after="100" w:afterAutospacing="1"/>
      <w:jc w:val="both"/>
    </w:pPr>
    <w:rPr>
      <w:b/>
      <w:bCs/>
    </w:rPr>
  </w:style>
  <w:style w:type="character" w:customStyle="1" w:styleId="anchorantimarker">
    <w:name w:val="anchor_anti_marker"/>
    <w:rsid w:val="006C19F6"/>
    <w:rPr>
      <w:color w:val="000000"/>
    </w:rPr>
  </w:style>
  <w:style w:type="character" w:customStyle="1" w:styleId="linkneltesto">
    <w:name w:val="link_nel_testo"/>
    <w:rsid w:val="006C19F6"/>
    <w:rPr>
      <w:i/>
      <w:iCs/>
    </w:rPr>
  </w:style>
  <w:style w:type="paragraph" w:customStyle="1" w:styleId="Paragrafoelenco11">
    <w:name w:val="Paragrafo elenco1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6C19F6"/>
    <w:pPr>
      <w:spacing w:line="276" w:lineRule="auto"/>
      <w:jc w:val="both"/>
    </w:pPr>
    <w:rPr>
      <w:rFonts w:eastAsia="Times New Roman"/>
      <w:sz w:val="22"/>
      <w:szCs w:val="22"/>
      <w:lang w:eastAsia="en-US"/>
    </w:rPr>
  </w:style>
  <w:style w:type="paragraph" w:styleId="Corpodeltesto">
    <w:name w:val="Body Text"/>
    <w:basedOn w:val="Normale"/>
    <w:link w:val="CorpodeltestoCarattere"/>
    <w:rsid w:val="006C19F6"/>
    <w:pPr>
      <w:widowControl w:val="0"/>
      <w:spacing w:line="259" w:lineRule="exact"/>
      <w:jc w:val="both"/>
    </w:pPr>
    <w:rPr>
      <w:sz w:val="26"/>
      <w:szCs w:val="20"/>
    </w:rPr>
  </w:style>
  <w:style w:type="character" w:customStyle="1" w:styleId="CorpotestoCarattere">
    <w:name w:val="Corpo testo Carattere"/>
    <w:rsid w:val="006C19F6"/>
    <w:rPr>
      <w:rFonts w:ascii="Times New Roman" w:eastAsia="Times New Roman" w:hAnsi="Times New Roman" w:cs="Times New Roman"/>
      <w:sz w:val="24"/>
      <w:szCs w:val="24"/>
      <w:lang w:eastAsia="it-IT"/>
    </w:rPr>
  </w:style>
  <w:style w:type="character" w:customStyle="1" w:styleId="CorpodeltestoCarattere">
    <w:name w:val="Corpo del testo Carattere"/>
    <w:link w:val="Corpodeltesto"/>
    <w:rsid w:val="006C19F6"/>
    <w:rPr>
      <w:rFonts w:ascii="Times New Roman" w:eastAsia="Times New Roman" w:hAnsi="Times New Roman" w:cs="Times New Roman"/>
      <w:sz w:val="26"/>
      <w:szCs w:val="20"/>
    </w:rPr>
  </w:style>
  <w:style w:type="paragraph" w:styleId="Rientrocorpodeltesto3">
    <w:name w:val="Body Text Indent 3"/>
    <w:basedOn w:val="Normale"/>
    <w:link w:val="Rientrocorpodeltesto3Carattere"/>
    <w:rsid w:val="006C19F6"/>
    <w:pPr>
      <w:spacing w:after="120" w:line="276" w:lineRule="auto"/>
      <w:ind w:left="283"/>
      <w:jc w:val="both"/>
    </w:pPr>
    <w:rPr>
      <w:rFonts w:ascii="Calibri" w:hAnsi="Calibri"/>
      <w:sz w:val="16"/>
      <w:szCs w:val="16"/>
    </w:rPr>
  </w:style>
  <w:style w:type="character" w:customStyle="1" w:styleId="Rientrocorpodeltesto3Carattere">
    <w:name w:val="Rientro corpo del testo 3 Carattere"/>
    <w:link w:val="Rientrocorpodeltesto3"/>
    <w:rsid w:val="006C19F6"/>
    <w:rPr>
      <w:rFonts w:ascii="Calibri" w:eastAsia="Times New Roman" w:hAnsi="Calibri" w:cs="Times New Roman"/>
      <w:sz w:val="16"/>
      <w:szCs w:val="16"/>
    </w:rPr>
  </w:style>
  <w:style w:type="paragraph" w:customStyle="1" w:styleId="Rub1">
    <w:name w:val="Rub1"/>
    <w:basedOn w:val="Normale"/>
    <w:rsid w:val="006C19F6"/>
    <w:pPr>
      <w:tabs>
        <w:tab w:val="left" w:pos="1276"/>
      </w:tabs>
      <w:jc w:val="both"/>
    </w:pPr>
    <w:rPr>
      <w:b/>
      <w:smallCaps/>
      <w:sz w:val="20"/>
      <w:szCs w:val="20"/>
    </w:rPr>
  </w:style>
  <w:style w:type="paragraph" w:styleId="Corpodeltesto2">
    <w:name w:val="Body Text 2"/>
    <w:basedOn w:val="Normale"/>
    <w:link w:val="Corpodeltesto2Carattere"/>
    <w:rsid w:val="006C19F6"/>
    <w:pPr>
      <w:spacing w:after="120" w:line="480" w:lineRule="auto"/>
      <w:jc w:val="both"/>
    </w:pPr>
    <w:rPr>
      <w:rFonts w:ascii="Calibri" w:hAnsi="Calibri"/>
      <w:sz w:val="20"/>
      <w:szCs w:val="20"/>
    </w:rPr>
  </w:style>
  <w:style w:type="character" w:customStyle="1" w:styleId="Corpodeltesto2Carattere">
    <w:name w:val="Corpo del testo 2 Carattere"/>
    <w:link w:val="Corpodeltesto2"/>
    <w:rsid w:val="006C19F6"/>
    <w:rPr>
      <w:rFonts w:ascii="Calibri" w:eastAsia="Times New Roman" w:hAnsi="Calibri" w:cs="Times New Roman"/>
    </w:rPr>
  </w:style>
  <w:style w:type="paragraph" w:customStyle="1" w:styleId="Rientrocorpodeltesto21">
    <w:name w:val="Rientro corpo del testo 21"/>
    <w:basedOn w:val="Normale"/>
    <w:rsid w:val="006C19F6"/>
    <w:pPr>
      <w:ind w:left="360"/>
      <w:jc w:val="both"/>
    </w:pPr>
    <w:rPr>
      <w:szCs w:val="20"/>
    </w:rPr>
  </w:style>
  <w:style w:type="paragraph" w:customStyle="1" w:styleId="noteapi">
    <w:name w:val="note a piè"/>
    <w:basedOn w:val="Testonotaapidipagina"/>
    <w:link w:val="noteapiCarattere"/>
    <w:qFormat/>
    <w:rsid w:val="006C19F6"/>
    <w:rPr>
      <w:rFonts w:ascii="Times New Roman" w:hAnsi="Times New Roman"/>
    </w:rPr>
  </w:style>
  <w:style w:type="character" w:customStyle="1" w:styleId="noteapiCarattere">
    <w:name w:val="note a piè Carattere"/>
    <w:link w:val="noteapi"/>
    <w:rsid w:val="006C19F6"/>
    <w:rPr>
      <w:rFonts w:ascii="Times New Roman" w:eastAsia="Times New Roman" w:hAnsi="Times New Roman" w:cs="Times New Roman"/>
      <w:sz w:val="20"/>
      <w:szCs w:val="20"/>
      <w:lang w:eastAsia="it-IT"/>
    </w:rPr>
  </w:style>
  <w:style w:type="character" w:customStyle="1" w:styleId="provvnumart">
    <w:name w:val="provv_numart"/>
    <w:rsid w:val="006C19F6"/>
    <w:rPr>
      <w:b/>
      <w:bCs/>
    </w:rPr>
  </w:style>
  <w:style w:type="paragraph" w:styleId="Mappadocumento">
    <w:name w:val="Document Map"/>
    <w:basedOn w:val="Normale"/>
    <w:link w:val="MappadocumentoCarattere"/>
    <w:rsid w:val="006C19F6"/>
    <w:pPr>
      <w:spacing w:after="200" w:line="276" w:lineRule="auto"/>
      <w:jc w:val="both"/>
    </w:pPr>
    <w:rPr>
      <w:rFonts w:ascii="Tahoma" w:hAnsi="Tahoma"/>
      <w:sz w:val="16"/>
      <w:szCs w:val="16"/>
    </w:rPr>
  </w:style>
  <w:style w:type="character" w:customStyle="1" w:styleId="MappadocumentoCarattere">
    <w:name w:val="Mappa documento Carattere"/>
    <w:link w:val="Mappadocumento"/>
    <w:rsid w:val="006C19F6"/>
    <w:rPr>
      <w:rFonts w:ascii="Tahoma" w:eastAsia="Times New Roman" w:hAnsi="Tahoma" w:cs="Times New Roman"/>
      <w:sz w:val="16"/>
      <w:szCs w:val="16"/>
    </w:rPr>
  </w:style>
  <w:style w:type="character" w:customStyle="1" w:styleId="provvvigore">
    <w:name w:val="provv_vigore"/>
    <w:rsid w:val="006C19F6"/>
    <w:rPr>
      <w:vanish/>
      <w:webHidden w:val="0"/>
      <w:specVanish w:val="0"/>
    </w:rPr>
  </w:style>
  <w:style w:type="paragraph" w:customStyle="1" w:styleId="grassetto1">
    <w:name w:val="grassetto1"/>
    <w:basedOn w:val="Normale"/>
    <w:rsid w:val="006C19F6"/>
    <w:pPr>
      <w:spacing w:after="24"/>
    </w:pPr>
    <w:rPr>
      <w:b/>
      <w:bCs/>
    </w:rPr>
  </w:style>
  <w:style w:type="character" w:customStyle="1" w:styleId="riferimento1">
    <w:name w:val="riferimento1"/>
    <w:rsid w:val="006C19F6"/>
    <w:rPr>
      <w:i/>
      <w:iCs/>
      <w:color w:val="058940"/>
    </w:rPr>
  </w:style>
  <w:style w:type="paragraph" w:styleId="Titolosommario">
    <w:name w:val="TOC Heading"/>
    <w:basedOn w:val="Titolo1"/>
    <w:next w:val="Normale"/>
    <w:uiPriority w:val="39"/>
    <w:qFormat/>
    <w:rsid w:val="006C19F6"/>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6C19F6"/>
    <w:pPr>
      <w:spacing w:before="100" w:beforeAutospacing="1" w:after="100" w:afterAutospacing="1"/>
      <w:jc w:val="center"/>
    </w:pPr>
  </w:style>
  <w:style w:type="paragraph" w:styleId="Titolo">
    <w:name w:val="Title"/>
    <w:basedOn w:val="Normale"/>
    <w:next w:val="Normale"/>
    <w:link w:val="TitoloCarattere"/>
    <w:qFormat/>
    <w:rsid w:val="004C1515"/>
    <w:pPr>
      <w:numPr>
        <w:numId w:val="3"/>
      </w:numPr>
      <w:spacing w:before="240" w:after="60" w:line="276" w:lineRule="auto"/>
      <w:jc w:val="both"/>
      <w:outlineLvl w:val="0"/>
    </w:pPr>
    <w:rPr>
      <w:rFonts w:ascii="Arial" w:hAnsi="Arial"/>
      <w:b/>
      <w:bCs/>
      <w:kern w:val="28"/>
      <w:sz w:val="20"/>
      <w:szCs w:val="32"/>
    </w:rPr>
  </w:style>
  <w:style w:type="character" w:customStyle="1" w:styleId="TitoloCarattere">
    <w:name w:val="Titolo Carattere"/>
    <w:link w:val="Titolo"/>
    <w:rsid w:val="004C1515"/>
    <w:rPr>
      <w:rFonts w:ascii="Arial" w:eastAsia="Times New Roman" w:hAnsi="Arial"/>
      <w:b/>
      <w:bCs/>
      <w:kern w:val="28"/>
      <w:szCs w:val="32"/>
    </w:rPr>
  </w:style>
  <w:style w:type="paragraph" w:styleId="Sommario3">
    <w:name w:val="toc 3"/>
    <w:basedOn w:val="Normale"/>
    <w:next w:val="Normale"/>
    <w:autoRedefine/>
    <w:uiPriority w:val="39"/>
    <w:rsid w:val="006C19F6"/>
    <w:pPr>
      <w:ind w:left="480"/>
    </w:pPr>
    <w:rPr>
      <w:rFonts w:ascii="Calibri" w:hAnsi="Calibri"/>
      <w:sz w:val="22"/>
      <w:szCs w:val="22"/>
    </w:rPr>
  </w:style>
  <w:style w:type="paragraph" w:customStyle="1" w:styleId="Rientrocorpodeltesto211">
    <w:name w:val="Rientro corpo del testo 211"/>
    <w:basedOn w:val="Normale"/>
    <w:rsid w:val="006C19F6"/>
    <w:pPr>
      <w:ind w:left="360"/>
      <w:jc w:val="both"/>
    </w:pPr>
    <w:rPr>
      <w:szCs w:val="20"/>
    </w:rPr>
  </w:style>
  <w:style w:type="character" w:styleId="Collegamentovisitato">
    <w:name w:val="FollowedHyperlink"/>
    <w:rsid w:val="006C19F6"/>
    <w:rPr>
      <w:color w:val="800080"/>
      <w:u w:val="single"/>
    </w:rPr>
  </w:style>
  <w:style w:type="numbering" w:customStyle="1" w:styleId="Nessunelenco11">
    <w:name w:val="Nessun elenco11"/>
    <w:next w:val="Nessunelenco"/>
    <w:uiPriority w:val="99"/>
    <w:semiHidden/>
    <w:unhideWhenUsed/>
    <w:rsid w:val="006C19F6"/>
  </w:style>
  <w:style w:type="paragraph" w:customStyle="1" w:styleId="sche3">
    <w:name w:val="sche_3"/>
    <w:rsid w:val="006C19F6"/>
    <w:pPr>
      <w:widowControl w:val="0"/>
      <w:overflowPunct w:val="0"/>
      <w:autoSpaceDE w:val="0"/>
      <w:autoSpaceDN w:val="0"/>
      <w:adjustRightInd w:val="0"/>
      <w:jc w:val="both"/>
      <w:textAlignment w:val="baseline"/>
    </w:pPr>
    <w:rPr>
      <w:rFonts w:ascii="Times New Roman" w:eastAsia="Times New Roman" w:hAnsi="Times New Roman"/>
      <w:lang w:val="en-US"/>
    </w:rPr>
  </w:style>
  <w:style w:type="paragraph" w:customStyle="1" w:styleId="Text2">
    <w:name w:val="Text 2"/>
    <w:basedOn w:val="Normale"/>
    <w:rsid w:val="006C19F6"/>
    <w:pPr>
      <w:tabs>
        <w:tab w:val="left" w:pos="2161"/>
      </w:tabs>
      <w:spacing w:after="240"/>
      <w:ind w:left="1077"/>
      <w:jc w:val="both"/>
    </w:pPr>
    <w:rPr>
      <w:szCs w:val="20"/>
    </w:rPr>
  </w:style>
  <w:style w:type="paragraph" w:styleId="Corpodeltesto3">
    <w:name w:val="Body Text 3"/>
    <w:basedOn w:val="Normale"/>
    <w:link w:val="Corpodeltesto3Carattere"/>
    <w:rsid w:val="006C19F6"/>
    <w:pPr>
      <w:tabs>
        <w:tab w:val="left" w:pos="0"/>
        <w:tab w:val="left" w:pos="8496"/>
      </w:tabs>
      <w:suppressAutoHyphens/>
      <w:spacing w:before="240" w:after="120"/>
      <w:jc w:val="both"/>
    </w:pPr>
    <w:rPr>
      <w:b/>
      <w:bCs/>
      <w:i/>
      <w:iCs/>
      <w:sz w:val="20"/>
    </w:rPr>
  </w:style>
  <w:style w:type="character" w:customStyle="1" w:styleId="Corpodeltesto3Carattere">
    <w:name w:val="Corpo del testo 3 Carattere"/>
    <w:link w:val="Corpodeltesto3"/>
    <w:rsid w:val="006C19F6"/>
    <w:rPr>
      <w:rFonts w:ascii="Times New Roman" w:eastAsia="Times New Roman" w:hAnsi="Times New Roman" w:cs="Times New Roman"/>
      <w:b/>
      <w:bCs/>
      <w:i/>
      <w:iCs/>
      <w:sz w:val="20"/>
      <w:szCs w:val="24"/>
      <w:lang w:eastAsia="it-IT"/>
    </w:rPr>
  </w:style>
  <w:style w:type="paragraph" w:customStyle="1" w:styleId="Rub3">
    <w:name w:val="Rub3"/>
    <w:basedOn w:val="Normale"/>
    <w:next w:val="Normale"/>
    <w:rsid w:val="006C19F6"/>
    <w:pPr>
      <w:tabs>
        <w:tab w:val="left" w:pos="709"/>
      </w:tabs>
      <w:jc w:val="both"/>
    </w:pPr>
    <w:rPr>
      <w:b/>
      <w:i/>
      <w:sz w:val="20"/>
      <w:szCs w:val="20"/>
    </w:rPr>
  </w:style>
  <w:style w:type="table" w:customStyle="1" w:styleId="Grigliatabella11">
    <w:name w:val="Griglia tabella11"/>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2">
    <w:name w:val="Carattere Carattere2"/>
    <w:locked/>
    <w:rsid w:val="006C19F6"/>
    <w:rPr>
      <w:sz w:val="26"/>
      <w:szCs w:val="24"/>
      <w:lang w:val="it-IT" w:eastAsia="it-IT" w:bidi="ar-SA"/>
    </w:rPr>
  </w:style>
  <w:style w:type="character" w:customStyle="1" w:styleId="st1">
    <w:name w:val="st1"/>
    <w:rsid w:val="006C19F6"/>
  </w:style>
  <w:style w:type="paragraph" w:customStyle="1" w:styleId="Titoloparagrafobandotipo">
    <w:name w:val="Titolo paragrafo bando tipo"/>
    <w:basedOn w:val="Sottotitolo"/>
    <w:autoRedefine/>
    <w:qFormat/>
    <w:rsid w:val="006C19F6"/>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6C19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vviso">
    <w:name w:val="avviso"/>
    <w:basedOn w:val="Paragrafoelenco"/>
    <w:qFormat/>
    <w:rsid w:val="006C19F6"/>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6C19F6"/>
    <w:pPr>
      <w:ind w:left="1200"/>
    </w:pPr>
    <w:rPr>
      <w:rFonts w:ascii="Calibri" w:hAnsi="Calibri"/>
      <w:sz w:val="20"/>
      <w:szCs w:val="20"/>
    </w:rPr>
  </w:style>
  <w:style w:type="paragraph" w:customStyle="1" w:styleId="Style4">
    <w:name w:val="Style4"/>
    <w:basedOn w:val="Normale"/>
    <w:uiPriority w:val="99"/>
    <w:rsid w:val="006C19F6"/>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6C19F6"/>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6C19F6"/>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6C19F6"/>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6C19F6"/>
    <w:rPr>
      <w:rFonts w:ascii="Arial" w:hAnsi="Arial" w:cs="Arial"/>
      <w:sz w:val="16"/>
      <w:szCs w:val="16"/>
    </w:rPr>
  </w:style>
  <w:style w:type="character" w:customStyle="1" w:styleId="FontStyle23">
    <w:name w:val="Font Style23"/>
    <w:uiPriority w:val="99"/>
    <w:rsid w:val="006C19F6"/>
    <w:rPr>
      <w:rFonts w:ascii="Arial" w:hAnsi="Arial" w:cs="Arial"/>
      <w:sz w:val="20"/>
      <w:szCs w:val="20"/>
    </w:rPr>
  </w:style>
  <w:style w:type="paragraph" w:customStyle="1" w:styleId="Corpodeltesto21">
    <w:name w:val="Corpo del testo 21"/>
    <w:basedOn w:val="Normale"/>
    <w:rsid w:val="004C02AC"/>
    <w:pPr>
      <w:suppressAutoHyphens/>
      <w:spacing w:line="100" w:lineRule="atLeast"/>
    </w:pPr>
    <w:rPr>
      <w:kern w:val="1"/>
      <w:lang w:eastAsia="ar-SA"/>
    </w:rPr>
  </w:style>
  <w:style w:type="paragraph" w:customStyle="1" w:styleId="Testo9">
    <w:name w:val="Testo9"/>
    <w:rsid w:val="006337B1"/>
    <w:pPr>
      <w:spacing w:line="214" w:lineRule="atLeast"/>
      <w:jc w:val="both"/>
    </w:pPr>
    <w:rPr>
      <w:rFonts w:ascii="Times New Roman" w:eastAsia="Times New Roman" w:hAnsi="Times New Roman"/>
      <w:color w:val="000000"/>
      <w:sz w:val="18"/>
    </w:rPr>
  </w:style>
  <w:style w:type="paragraph" w:styleId="Sommario4">
    <w:name w:val="toc 4"/>
    <w:basedOn w:val="Normale"/>
    <w:next w:val="Normale"/>
    <w:autoRedefine/>
    <w:uiPriority w:val="39"/>
    <w:semiHidden/>
    <w:unhideWhenUsed/>
    <w:rsid w:val="00DA715B"/>
    <w:pPr>
      <w:ind w:left="720"/>
    </w:pPr>
    <w:rPr>
      <w:rFonts w:ascii="Calibri" w:hAnsi="Calibri"/>
      <w:sz w:val="20"/>
      <w:szCs w:val="20"/>
    </w:rPr>
  </w:style>
  <w:style w:type="paragraph" w:styleId="Sommario5">
    <w:name w:val="toc 5"/>
    <w:basedOn w:val="Normale"/>
    <w:next w:val="Normale"/>
    <w:autoRedefine/>
    <w:uiPriority w:val="39"/>
    <w:semiHidden/>
    <w:unhideWhenUsed/>
    <w:rsid w:val="00DA715B"/>
    <w:pPr>
      <w:ind w:left="960"/>
    </w:pPr>
    <w:rPr>
      <w:rFonts w:ascii="Calibri" w:hAnsi="Calibri"/>
      <w:sz w:val="20"/>
      <w:szCs w:val="20"/>
    </w:rPr>
  </w:style>
  <w:style w:type="paragraph" w:styleId="Sommario7">
    <w:name w:val="toc 7"/>
    <w:basedOn w:val="Normale"/>
    <w:next w:val="Normale"/>
    <w:autoRedefine/>
    <w:uiPriority w:val="39"/>
    <w:semiHidden/>
    <w:unhideWhenUsed/>
    <w:rsid w:val="00DA715B"/>
    <w:pPr>
      <w:ind w:left="1440"/>
    </w:pPr>
    <w:rPr>
      <w:rFonts w:ascii="Calibri" w:hAnsi="Calibri"/>
      <w:sz w:val="20"/>
      <w:szCs w:val="20"/>
    </w:rPr>
  </w:style>
  <w:style w:type="paragraph" w:styleId="Sommario8">
    <w:name w:val="toc 8"/>
    <w:basedOn w:val="Normale"/>
    <w:next w:val="Normale"/>
    <w:autoRedefine/>
    <w:uiPriority w:val="39"/>
    <w:semiHidden/>
    <w:unhideWhenUsed/>
    <w:rsid w:val="00DA715B"/>
    <w:pPr>
      <w:ind w:left="1680"/>
    </w:pPr>
    <w:rPr>
      <w:rFonts w:ascii="Calibri" w:hAnsi="Calibri"/>
      <w:sz w:val="20"/>
      <w:szCs w:val="20"/>
    </w:rPr>
  </w:style>
  <w:style w:type="paragraph" w:styleId="Sommario9">
    <w:name w:val="toc 9"/>
    <w:basedOn w:val="Normale"/>
    <w:next w:val="Normale"/>
    <w:autoRedefine/>
    <w:uiPriority w:val="39"/>
    <w:semiHidden/>
    <w:unhideWhenUsed/>
    <w:rsid w:val="00DA715B"/>
    <w:pPr>
      <w:ind w:left="1920"/>
    </w:pPr>
    <w:rPr>
      <w:rFonts w:ascii="Calibri" w:hAnsi="Calibri"/>
      <w:sz w:val="20"/>
      <w:szCs w:val="20"/>
    </w:rPr>
  </w:style>
  <w:style w:type="paragraph" w:customStyle="1" w:styleId="Elencocorpodeltesto6">
    <w:name w:val="Elenco corpo del testo 6"/>
    <w:basedOn w:val="Elenco5"/>
    <w:rsid w:val="00D2523B"/>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uiPriority w:val="34"/>
    <w:locked/>
    <w:rsid w:val="00D2523B"/>
    <w:rPr>
      <w:rFonts w:ascii="Times New Roman" w:eastAsia="Times New Roman" w:hAnsi="Times New Roman" w:cs="Times New Roman"/>
      <w:sz w:val="24"/>
      <w:szCs w:val="24"/>
      <w:lang w:eastAsia="it-IT"/>
    </w:rPr>
  </w:style>
  <w:style w:type="paragraph" w:styleId="Elenco5">
    <w:name w:val="List 5"/>
    <w:basedOn w:val="Normale"/>
    <w:uiPriority w:val="99"/>
    <w:semiHidden/>
    <w:unhideWhenUsed/>
    <w:rsid w:val="00D2523B"/>
    <w:pPr>
      <w:ind w:left="1415" w:hanging="283"/>
      <w:contextualSpacing/>
    </w:pPr>
  </w:style>
  <w:style w:type="character" w:customStyle="1" w:styleId="Corpodeltesto0">
    <w:name w:val="Corpo del testo_"/>
    <w:link w:val="Corpodeltesto1"/>
    <w:rsid w:val="00AD50CE"/>
    <w:rPr>
      <w:rFonts w:ascii="Arial Narrow" w:eastAsia="Arial Narrow" w:hAnsi="Arial Narrow"/>
      <w:sz w:val="22"/>
      <w:szCs w:val="22"/>
      <w:lang w:bidi="ar-SA"/>
    </w:rPr>
  </w:style>
  <w:style w:type="paragraph" w:customStyle="1" w:styleId="Corpodeltesto1">
    <w:name w:val="Corpo del testo1"/>
    <w:basedOn w:val="Normale"/>
    <w:link w:val="Corpodeltesto0"/>
    <w:rsid w:val="00AD50CE"/>
    <w:pPr>
      <w:widowControl w:val="0"/>
      <w:shd w:val="clear" w:color="auto" w:fill="FFFFFF"/>
      <w:spacing w:after="80"/>
      <w:jc w:val="both"/>
    </w:pPr>
    <w:rPr>
      <w:rFonts w:ascii="Arial Narrow" w:eastAsia="Arial Narrow" w:hAnsi="Arial Narrow"/>
      <w:sz w:val="22"/>
      <w:szCs w:val="22"/>
    </w:rPr>
  </w:style>
  <w:style w:type="paragraph" w:customStyle="1" w:styleId="LucaCorpo">
    <w:name w:val="Luca_Corpo"/>
    <w:basedOn w:val="Normale"/>
    <w:autoRedefine/>
    <w:rsid w:val="00AA6B58"/>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E473A2"/>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E473A2"/>
  </w:style>
  <w:style w:type="numbering" w:customStyle="1" w:styleId="Nessunelenco12">
    <w:name w:val="Nessun elenco12"/>
    <w:next w:val="Nessunelenco"/>
    <w:uiPriority w:val="99"/>
    <w:semiHidden/>
    <w:unhideWhenUsed/>
    <w:rsid w:val="00E473A2"/>
  </w:style>
  <w:style w:type="numbering" w:customStyle="1" w:styleId="Nessunelenco111">
    <w:name w:val="Nessun elenco111"/>
    <w:next w:val="Nessunelenco"/>
    <w:uiPriority w:val="99"/>
    <w:semiHidden/>
    <w:unhideWhenUsed/>
    <w:rsid w:val="00E473A2"/>
  </w:style>
  <w:style w:type="table" w:customStyle="1" w:styleId="Grigliatabella1111">
    <w:name w:val="Griglia tabella1111"/>
    <w:basedOn w:val="Tabellanormale"/>
    <w:next w:val="Grigliatabella"/>
    <w:uiPriority w:val="59"/>
    <w:rsid w:val="00E473A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o2">
    <w:name w:val="Paragrafo2"/>
    <w:basedOn w:val="Normale"/>
    <w:rsid w:val="00E473A2"/>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E473A2"/>
    <w:rPr>
      <w:rFonts w:eastAsia="Times New Roman"/>
      <w:sz w:val="22"/>
      <w:szCs w:val="22"/>
    </w:rPr>
    <w:tblPr>
      <w:tblCellMar>
        <w:top w:w="0" w:type="dxa"/>
        <w:left w:w="0" w:type="dxa"/>
        <w:bottom w:w="0" w:type="dxa"/>
        <w:right w:w="0" w:type="dxa"/>
      </w:tblCellMar>
    </w:tblPr>
  </w:style>
  <w:style w:type="character" w:customStyle="1" w:styleId="Titolo4Carattere">
    <w:name w:val="Titolo 4 Carattere"/>
    <w:basedOn w:val="Carpredefinitoparagrafo"/>
    <w:link w:val="Titolo4"/>
    <w:rsid w:val="00E473A2"/>
    <w:rPr>
      <w:rFonts w:ascii="Calibri Light" w:eastAsia="Times New Roman" w:hAnsi="Calibri Light" w:cs="Times New Roman"/>
      <w:b/>
      <w:bCs/>
      <w:i/>
      <w:iCs/>
      <w:color w:val="5B9BD5"/>
      <w:sz w:val="24"/>
      <w:szCs w:val="24"/>
      <w:lang w:eastAsia="it-IT"/>
    </w:rPr>
  </w:style>
  <w:style w:type="table" w:customStyle="1" w:styleId="TableNormal">
    <w:name w:val="Table Normal"/>
    <w:rsid w:val="00E473A2"/>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E473A2"/>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E473A2"/>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E47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E473A2"/>
    <w:rPr>
      <w:rFonts w:ascii="Courier New" w:eastAsia="Times New Roman" w:hAnsi="Courier New" w:cs="Courier New"/>
    </w:rPr>
  </w:style>
  <w:style w:type="paragraph" w:customStyle="1" w:styleId="Elenco1">
    <w:name w:val="Elenco1"/>
    <w:basedOn w:val="Normale"/>
    <w:rsid w:val="00E473A2"/>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E473A2"/>
    <w:rPr>
      <w:rFonts w:ascii="Trebuchet MS" w:hAnsi="Trebuchet MS"/>
      <w:b/>
      <w:caps/>
      <w:color w:val="auto"/>
      <w:sz w:val="20"/>
    </w:rPr>
  </w:style>
  <w:style w:type="character" w:customStyle="1" w:styleId="CharacterStyle2">
    <w:name w:val="Character Style 2"/>
    <w:rsid w:val="00E473A2"/>
    <w:rPr>
      <w:rFonts w:ascii="Arial" w:hAnsi="Arial"/>
      <w:sz w:val="20"/>
    </w:rPr>
  </w:style>
  <w:style w:type="paragraph" w:customStyle="1" w:styleId="Style14">
    <w:name w:val="Style 14"/>
    <w:rsid w:val="00E473A2"/>
    <w:pPr>
      <w:widowControl w:val="0"/>
      <w:autoSpaceDE w:val="0"/>
      <w:autoSpaceDN w:val="0"/>
      <w:ind w:left="576" w:right="288" w:hanging="432"/>
      <w:jc w:val="both"/>
    </w:pPr>
    <w:rPr>
      <w:rFonts w:ascii="Arial" w:hAnsi="Arial" w:cs="Arial"/>
    </w:rPr>
  </w:style>
  <w:style w:type="paragraph" w:customStyle="1" w:styleId="western">
    <w:name w:val="western"/>
    <w:basedOn w:val="Normale"/>
    <w:rsid w:val="00E473A2"/>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E473A2"/>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E473A2"/>
    <w:rPr>
      <w:rFonts w:cs="Times New Roman"/>
      <w:sz w:val="20"/>
      <w:szCs w:val="20"/>
    </w:rPr>
  </w:style>
  <w:style w:type="table" w:customStyle="1" w:styleId="TableGrid1">
    <w:name w:val="TableGrid1"/>
    <w:rsid w:val="00E473A2"/>
    <w:rPr>
      <w:rFonts w:eastAsia="Times New Roman"/>
      <w:sz w:val="22"/>
      <w:szCs w:val="22"/>
    </w:rPr>
    <w:tblPr>
      <w:tblCellMar>
        <w:top w:w="0" w:type="dxa"/>
        <w:left w:w="0" w:type="dxa"/>
        <w:bottom w:w="0" w:type="dxa"/>
        <w:right w:w="0" w:type="dxa"/>
      </w:tblCellMar>
    </w:tblPr>
  </w:style>
  <w:style w:type="paragraph" w:styleId="Testonormale">
    <w:name w:val="Plain Text"/>
    <w:basedOn w:val="Normale"/>
    <w:link w:val="TestonormaleCarattere"/>
    <w:uiPriority w:val="99"/>
    <w:semiHidden/>
    <w:unhideWhenUsed/>
    <w:rsid w:val="00E473A2"/>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semiHidden/>
    <w:rsid w:val="00E473A2"/>
    <w:rPr>
      <w:sz w:val="22"/>
      <w:szCs w:val="21"/>
      <w:lang w:eastAsia="en-US"/>
    </w:rPr>
  </w:style>
  <w:style w:type="character" w:customStyle="1" w:styleId="Elencoacolori-Colore1Carattere">
    <w:name w:val="Elenco a colori - Colore 1 Carattere"/>
    <w:link w:val="Elencoacolori-Colore1"/>
    <w:locked/>
    <w:rsid w:val="00E473A2"/>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E473A2"/>
    <w:rPr>
      <w:rFonts w:ascii="Times New Roman" w:eastAsia="Times New Roman" w:hAnsi="Times New Roman"/>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E473A2"/>
    <w:pPr>
      <w:spacing w:after="160" w:line="259" w:lineRule="auto"/>
      <w:ind w:left="708"/>
    </w:pPr>
    <w:rPr>
      <w:rFonts w:eastAsia="Calibri"/>
    </w:rPr>
  </w:style>
  <w:style w:type="character" w:customStyle="1" w:styleId="WW8Num1z0">
    <w:name w:val="WW8Num1z0"/>
    <w:rsid w:val="00E473A2"/>
  </w:style>
  <w:style w:type="character" w:customStyle="1" w:styleId="WW8Num1z1">
    <w:name w:val="WW8Num1z1"/>
    <w:rsid w:val="00E473A2"/>
  </w:style>
  <w:style w:type="character" w:customStyle="1" w:styleId="WW8Num1z2">
    <w:name w:val="WW8Num1z2"/>
    <w:rsid w:val="00E473A2"/>
  </w:style>
  <w:style w:type="character" w:customStyle="1" w:styleId="WW8Num1z3">
    <w:name w:val="WW8Num1z3"/>
    <w:rsid w:val="00E473A2"/>
  </w:style>
  <w:style w:type="character" w:customStyle="1" w:styleId="WW8Num1z4">
    <w:name w:val="WW8Num1z4"/>
    <w:rsid w:val="00E473A2"/>
  </w:style>
  <w:style w:type="character" w:customStyle="1" w:styleId="WW8Num1z5">
    <w:name w:val="WW8Num1z5"/>
    <w:rsid w:val="00E473A2"/>
  </w:style>
  <w:style w:type="character" w:customStyle="1" w:styleId="WW8Num1z6">
    <w:name w:val="WW8Num1z6"/>
    <w:rsid w:val="00E473A2"/>
  </w:style>
  <w:style w:type="character" w:customStyle="1" w:styleId="WW8Num1z7">
    <w:name w:val="WW8Num1z7"/>
    <w:rsid w:val="00E473A2"/>
  </w:style>
  <w:style w:type="character" w:customStyle="1" w:styleId="WW8Num1z8">
    <w:name w:val="WW8Num1z8"/>
    <w:rsid w:val="00E473A2"/>
  </w:style>
  <w:style w:type="character" w:customStyle="1" w:styleId="WW8Num2z0">
    <w:name w:val="WW8Num2z0"/>
    <w:rsid w:val="00E473A2"/>
    <w:rPr>
      <w:rFonts w:ascii="Wingdings" w:hAnsi="Wingdings" w:cs="Wingdings" w:hint="default"/>
    </w:rPr>
  </w:style>
  <w:style w:type="character" w:customStyle="1" w:styleId="WW8Num2z1">
    <w:name w:val="WW8Num2z1"/>
    <w:rsid w:val="00E473A2"/>
    <w:rPr>
      <w:rFonts w:ascii="Courier New" w:hAnsi="Courier New" w:cs="Courier New" w:hint="default"/>
    </w:rPr>
  </w:style>
  <w:style w:type="character" w:customStyle="1" w:styleId="WW8Num2z3">
    <w:name w:val="WW8Num2z3"/>
    <w:rsid w:val="00E473A2"/>
    <w:rPr>
      <w:rFonts w:ascii="Symbol" w:hAnsi="Symbol" w:cs="Symbol" w:hint="default"/>
    </w:rPr>
  </w:style>
  <w:style w:type="character" w:customStyle="1" w:styleId="WW8Num3z0">
    <w:name w:val="WW8Num3z0"/>
    <w:rsid w:val="00E473A2"/>
  </w:style>
  <w:style w:type="character" w:customStyle="1" w:styleId="WW8Num4z0">
    <w:name w:val="WW8Num4z0"/>
    <w:rsid w:val="00E473A2"/>
    <w:rPr>
      <w:rFonts w:ascii="Symbol" w:hAnsi="Symbol" w:cs="Symbol" w:hint="default"/>
    </w:rPr>
  </w:style>
  <w:style w:type="character" w:customStyle="1" w:styleId="WW8Num4z1">
    <w:name w:val="WW8Num4z1"/>
    <w:rsid w:val="00E473A2"/>
    <w:rPr>
      <w:rFonts w:ascii="Courier New" w:hAnsi="Courier New" w:cs="Courier New" w:hint="default"/>
    </w:rPr>
  </w:style>
  <w:style w:type="character" w:customStyle="1" w:styleId="WW8Num4z2">
    <w:name w:val="WW8Num4z2"/>
    <w:rsid w:val="00E473A2"/>
    <w:rPr>
      <w:rFonts w:ascii="Wingdings" w:hAnsi="Wingdings" w:cs="Wingdings" w:hint="default"/>
    </w:rPr>
  </w:style>
  <w:style w:type="character" w:customStyle="1" w:styleId="Carpredefinitoparagrafo1">
    <w:name w:val="Car. predefinito paragrafo1"/>
    <w:rsid w:val="00E473A2"/>
  </w:style>
  <w:style w:type="paragraph" w:customStyle="1" w:styleId="Intestazione1">
    <w:name w:val="Intestazione1"/>
    <w:basedOn w:val="Normale"/>
    <w:next w:val="Corpodeltesto"/>
    <w:rsid w:val="00E473A2"/>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deltesto"/>
    <w:rsid w:val="00E473A2"/>
    <w:pPr>
      <w:widowControl/>
      <w:suppressAutoHyphens/>
      <w:spacing w:after="160" w:line="240" w:lineRule="auto"/>
    </w:pPr>
    <w:rPr>
      <w:rFonts w:ascii="Palatino Linotype" w:hAnsi="Palatino Linotype" w:cs="Mangal"/>
      <w:sz w:val="24"/>
      <w:lang w:eastAsia="ar-SA"/>
    </w:rPr>
  </w:style>
  <w:style w:type="paragraph" w:customStyle="1" w:styleId="Didascalia1">
    <w:name w:val="Didascalia1"/>
    <w:basedOn w:val="Normale"/>
    <w:rsid w:val="00E473A2"/>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E473A2"/>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E473A2"/>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E473A2"/>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E473A2"/>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E473A2"/>
    <w:pPr>
      <w:jc w:val="center"/>
    </w:pPr>
    <w:rPr>
      <w:b/>
      <w:bCs/>
    </w:rPr>
  </w:style>
  <w:style w:type="paragraph" w:customStyle="1" w:styleId="Paragrafoelenco4">
    <w:name w:val="Paragrafo elenco4"/>
    <w:basedOn w:val="Normale"/>
    <w:rsid w:val="00E473A2"/>
    <w:pPr>
      <w:spacing w:after="160" w:line="259" w:lineRule="auto"/>
      <w:ind w:left="708"/>
    </w:pPr>
    <w:rPr>
      <w:rFonts w:eastAsia="Calibri"/>
    </w:rPr>
  </w:style>
  <w:style w:type="paragraph" w:customStyle="1" w:styleId="Rientrocorpodeltesto31">
    <w:name w:val="Rientro corpo del testo 31"/>
    <w:basedOn w:val="Normale"/>
    <w:rsid w:val="00E473A2"/>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E473A2"/>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E473A2"/>
  </w:style>
  <w:style w:type="character" w:customStyle="1" w:styleId="Titolo4Carattere1">
    <w:name w:val="Titolo 4 Carattere1"/>
    <w:basedOn w:val="Carpredefinitoparagrafo"/>
    <w:uiPriority w:val="9"/>
    <w:semiHidden/>
    <w:rsid w:val="00E473A2"/>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E473A2"/>
    <w:rPr>
      <w:rFonts w:ascii="Times New Roman" w:eastAsia="Times New Roman" w:hAnsi="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80467D"/>
  </w:style>
  <w:style w:type="paragraph" w:customStyle="1" w:styleId="usoboll1">
    <w:name w:val="usoboll1"/>
    <w:basedOn w:val="Normale"/>
    <w:rsid w:val="00951ADB"/>
    <w:pPr>
      <w:widowControl w:val="0"/>
      <w:spacing w:line="482" w:lineRule="atLeast"/>
      <w:jc w:val="both"/>
    </w:pPr>
    <w:rPr>
      <w:szCs w:val="20"/>
    </w:rPr>
  </w:style>
  <w:style w:type="paragraph" w:customStyle="1" w:styleId="Style12">
    <w:name w:val="Style12"/>
    <w:basedOn w:val="Normale"/>
    <w:uiPriority w:val="99"/>
    <w:rsid w:val="00951ADB"/>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951ADB"/>
    <w:rPr>
      <w:rFonts w:ascii="Arial" w:hAnsi="Arial" w:cs="Arial"/>
      <w:b/>
      <w:bCs/>
      <w:sz w:val="22"/>
      <w:szCs w:val="22"/>
    </w:rPr>
  </w:style>
  <w:style w:type="paragraph" w:customStyle="1" w:styleId="sche22">
    <w:name w:val="sche2_2"/>
    <w:rsid w:val="00951ADB"/>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951ADB"/>
    <w:rPr>
      <w:rFonts w:ascii="Times New Roman" w:eastAsia="Times New Roman" w:hAnsi="Times New Roman" w:cs="Times New Roman"/>
      <w:b/>
      <w:sz w:val="24"/>
      <w:lang w:eastAsia="it-IT" w:bidi="it-IT"/>
    </w:rPr>
  </w:style>
  <w:style w:type="character" w:customStyle="1" w:styleId="DeltaViewInsertion">
    <w:name w:val="DeltaView Insertion"/>
    <w:rsid w:val="00951ADB"/>
    <w:rPr>
      <w:b/>
      <w:i/>
      <w:spacing w:val="0"/>
    </w:rPr>
  </w:style>
  <w:style w:type="character" w:customStyle="1" w:styleId="Rimandonotaapidipagina1">
    <w:name w:val="Rimando nota a piè di pagina1"/>
    <w:rsid w:val="00951ADB"/>
    <w:rPr>
      <w:shd w:val="clear" w:color="auto" w:fill="FFFFFF"/>
      <w:vertAlign w:val="superscript"/>
    </w:rPr>
  </w:style>
  <w:style w:type="character" w:customStyle="1" w:styleId="ListLabel1">
    <w:name w:val="ListLabel 1"/>
    <w:rsid w:val="00951ADB"/>
    <w:rPr>
      <w:color w:val="000000"/>
    </w:rPr>
  </w:style>
  <w:style w:type="character" w:customStyle="1" w:styleId="ListLabel2">
    <w:name w:val="ListLabel 2"/>
    <w:rsid w:val="00951ADB"/>
    <w:rPr>
      <w:sz w:val="16"/>
      <w:szCs w:val="16"/>
    </w:rPr>
  </w:style>
  <w:style w:type="character" w:customStyle="1" w:styleId="ListLabel3">
    <w:name w:val="ListLabel 3"/>
    <w:rsid w:val="00951ADB"/>
    <w:rPr>
      <w:rFonts w:ascii="Arial" w:hAnsi="Arial"/>
      <w:b/>
      <w:i w:val="0"/>
      <w:sz w:val="15"/>
    </w:rPr>
  </w:style>
  <w:style w:type="character" w:customStyle="1" w:styleId="ListLabel4">
    <w:name w:val="ListLabel 4"/>
    <w:rsid w:val="00951ADB"/>
    <w:rPr>
      <w:i w:val="0"/>
    </w:rPr>
  </w:style>
  <w:style w:type="character" w:customStyle="1" w:styleId="ListLabel5">
    <w:name w:val="ListLabel 5"/>
    <w:rsid w:val="00951ADB"/>
    <w:rPr>
      <w:rFonts w:ascii="Arial" w:hAnsi="Arial"/>
      <w:i w:val="0"/>
      <w:sz w:val="15"/>
    </w:rPr>
  </w:style>
  <w:style w:type="character" w:customStyle="1" w:styleId="ListLabel6">
    <w:name w:val="ListLabel 6"/>
    <w:rsid w:val="00951ADB"/>
    <w:rPr>
      <w:color w:val="000000"/>
    </w:rPr>
  </w:style>
  <w:style w:type="character" w:customStyle="1" w:styleId="ListLabel7">
    <w:name w:val="ListLabel 7"/>
    <w:rsid w:val="00951ADB"/>
    <w:rPr>
      <w:rFonts w:eastAsia="Calibri" w:cs="Arial"/>
      <w:b w:val="0"/>
      <w:color w:val="00000A"/>
    </w:rPr>
  </w:style>
  <w:style w:type="character" w:customStyle="1" w:styleId="ListLabel8">
    <w:name w:val="ListLabel 8"/>
    <w:rsid w:val="00951ADB"/>
    <w:rPr>
      <w:rFonts w:cs="Courier New"/>
    </w:rPr>
  </w:style>
  <w:style w:type="character" w:customStyle="1" w:styleId="ListLabel9">
    <w:name w:val="ListLabel 9"/>
    <w:rsid w:val="00951ADB"/>
    <w:rPr>
      <w:rFonts w:cs="Courier New"/>
    </w:rPr>
  </w:style>
  <w:style w:type="character" w:customStyle="1" w:styleId="ListLabel10">
    <w:name w:val="ListLabel 10"/>
    <w:rsid w:val="00951ADB"/>
    <w:rPr>
      <w:rFonts w:cs="Courier New"/>
    </w:rPr>
  </w:style>
  <w:style w:type="character" w:customStyle="1" w:styleId="ListLabel11">
    <w:name w:val="ListLabel 11"/>
    <w:rsid w:val="00951ADB"/>
    <w:rPr>
      <w:rFonts w:eastAsia="Calibri" w:cs="Arial"/>
    </w:rPr>
  </w:style>
  <w:style w:type="character" w:customStyle="1" w:styleId="ListLabel12">
    <w:name w:val="ListLabel 12"/>
    <w:rsid w:val="00951ADB"/>
    <w:rPr>
      <w:rFonts w:cs="Courier New"/>
    </w:rPr>
  </w:style>
  <w:style w:type="character" w:customStyle="1" w:styleId="ListLabel13">
    <w:name w:val="ListLabel 13"/>
    <w:rsid w:val="00951ADB"/>
    <w:rPr>
      <w:rFonts w:cs="Courier New"/>
    </w:rPr>
  </w:style>
  <w:style w:type="character" w:customStyle="1" w:styleId="ListLabel14">
    <w:name w:val="ListLabel 14"/>
    <w:rsid w:val="00951ADB"/>
    <w:rPr>
      <w:rFonts w:cs="Courier New"/>
    </w:rPr>
  </w:style>
  <w:style w:type="character" w:customStyle="1" w:styleId="ListLabel15">
    <w:name w:val="ListLabel 15"/>
    <w:rsid w:val="00951ADB"/>
    <w:rPr>
      <w:rFonts w:eastAsia="Calibri" w:cs="Arial"/>
      <w:color w:val="FF0000"/>
    </w:rPr>
  </w:style>
  <w:style w:type="character" w:customStyle="1" w:styleId="ListLabel16">
    <w:name w:val="ListLabel 16"/>
    <w:rsid w:val="00951ADB"/>
    <w:rPr>
      <w:rFonts w:cs="Courier New"/>
    </w:rPr>
  </w:style>
  <w:style w:type="character" w:customStyle="1" w:styleId="ListLabel17">
    <w:name w:val="ListLabel 17"/>
    <w:rsid w:val="00951ADB"/>
    <w:rPr>
      <w:rFonts w:cs="Courier New"/>
    </w:rPr>
  </w:style>
  <w:style w:type="character" w:customStyle="1" w:styleId="ListLabel18">
    <w:name w:val="ListLabel 18"/>
    <w:rsid w:val="00951ADB"/>
    <w:rPr>
      <w:rFonts w:cs="Courier New"/>
    </w:rPr>
  </w:style>
  <w:style w:type="character" w:customStyle="1" w:styleId="ListLabel19">
    <w:name w:val="ListLabel 19"/>
    <w:rsid w:val="00951ADB"/>
    <w:rPr>
      <w:rFonts w:cs="Courier New"/>
    </w:rPr>
  </w:style>
  <w:style w:type="character" w:customStyle="1" w:styleId="ListLabel20">
    <w:name w:val="ListLabel 20"/>
    <w:rsid w:val="00951ADB"/>
    <w:rPr>
      <w:rFonts w:cs="Courier New"/>
    </w:rPr>
  </w:style>
  <w:style w:type="character" w:customStyle="1" w:styleId="ListLabel21">
    <w:name w:val="ListLabel 21"/>
    <w:rsid w:val="00951ADB"/>
    <w:rPr>
      <w:rFonts w:cs="Courier New"/>
    </w:rPr>
  </w:style>
  <w:style w:type="character" w:customStyle="1" w:styleId="Caratterenotaapidipagina">
    <w:name w:val="Carattere nota a piè di pagina"/>
    <w:rsid w:val="00951ADB"/>
  </w:style>
  <w:style w:type="character" w:customStyle="1" w:styleId="Caratterenotadichiusura">
    <w:name w:val="Carattere nota di chiusura"/>
    <w:rsid w:val="00951ADB"/>
  </w:style>
  <w:style w:type="character" w:customStyle="1" w:styleId="ListLabel22">
    <w:name w:val="ListLabel 22"/>
    <w:rsid w:val="00951ADB"/>
    <w:rPr>
      <w:sz w:val="16"/>
      <w:szCs w:val="16"/>
    </w:rPr>
  </w:style>
  <w:style w:type="character" w:customStyle="1" w:styleId="ListLabel23">
    <w:name w:val="ListLabel 23"/>
    <w:rsid w:val="00951ADB"/>
    <w:rPr>
      <w:rFonts w:ascii="Arial" w:hAnsi="Arial" w:cs="Symbol"/>
      <w:sz w:val="15"/>
    </w:rPr>
  </w:style>
  <w:style w:type="character" w:customStyle="1" w:styleId="ListLabel24">
    <w:name w:val="ListLabel 24"/>
    <w:rsid w:val="00951ADB"/>
    <w:rPr>
      <w:rFonts w:ascii="Arial" w:hAnsi="Arial"/>
      <w:b/>
      <w:i w:val="0"/>
      <w:sz w:val="15"/>
    </w:rPr>
  </w:style>
  <w:style w:type="character" w:customStyle="1" w:styleId="ListLabel25">
    <w:name w:val="ListLabel 25"/>
    <w:rsid w:val="00951ADB"/>
    <w:rPr>
      <w:rFonts w:ascii="Arial" w:hAnsi="Arial"/>
      <w:i w:val="0"/>
      <w:sz w:val="15"/>
    </w:rPr>
  </w:style>
  <w:style w:type="character" w:customStyle="1" w:styleId="ListLabel26">
    <w:name w:val="ListLabel 26"/>
    <w:rsid w:val="00951ADB"/>
    <w:rPr>
      <w:rFonts w:ascii="Arial" w:hAnsi="Arial" w:cs="Symbol"/>
      <w:sz w:val="15"/>
    </w:rPr>
  </w:style>
  <w:style w:type="character" w:customStyle="1" w:styleId="ListLabel27">
    <w:name w:val="ListLabel 27"/>
    <w:rsid w:val="00951ADB"/>
    <w:rPr>
      <w:rFonts w:ascii="Arial" w:hAnsi="Arial" w:cs="Courier New"/>
      <w:sz w:val="14"/>
    </w:rPr>
  </w:style>
  <w:style w:type="character" w:customStyle="1" w:styleId="ListLabel28">
    <w:name w:val="ListLabel 28"/>
    <w:rsid w:val="00951ADB"/>
    <w:rPr>
      <w:rFonts w:cs="Courier New"/>
    </w:rPr>
  </w:style>
  <w:style w:type="character" w:customStyle="1" w:styleId="ListLabel29">
    <w:name w:val="ListLabel 29"/>
    <w:rsid w:val="00951ADB"/>
    <w:rPr>
      <w:rFonts w:cs="Wingdings"/>
    </w:rPr>
  </w:style>
  <w:style w:type="character" w:customStyle="1" w:styleId="ListLabel30">
    <w:name w:val="ListLabel 30"/>
    <w:rsid w:val="00951ADB"/>
    <w:rPr>
      <w:rFonts w:cs="Symbol"/>
    </w:rPr>
  </w:style>
  <w:style w:type="character" w:customStyle="1" w:styleId="ListLabel31">
    <w:name w:val="ListLabel 31"/>
    <w:rsid w:val="00951ADB"/>
    <w:rPr>
      <w:rFonts w:cs="Courier New"/>
    </w:rPr>
  </w:style>
  <w:style w:type="character" w:customStyle="1" w:styleId="ListLabel32">
    <w:name w:val="ListLabel 32"/>
    <w:rsid w:val="00951ADB"/>
    <w:rPr>
      <w:rFonts w:cs="Wingdings"/>
    </w:rPr>
  </w:style>
  <w:style w:type="character" w:customStyle="1" w:styleId="ListLabel33">
    <w:name w:val="ListLabel 33"/>
    <w:rsid w:val="00951ADB"/>
    <w:rPr>
      <w:rFonts w:cs="Symbol"/>
    </w:rPr>
  </w:style>
  <w:style w:type="character" w:customStyle="1" w:styleId="ListLabel34">
    <w:name w:val="ListLabel 34"/>
    <w:rsid w:val="00951ADB"/>
    <w:rPr>
      <w:rFonts w:cs="Courier New"/>
    </w:rPr>
  </w:style>
  <w:style w:type="character" w:customStyle="1" w:styleId="ListLabel35">
    <w:name w:val="ListLabel 35"/>
    <w:rsid w:val="00951ADB"/>
    <w:rPr>
      <w:rFonts w:cs="Wingdings"/>
    </w:rPr>
  </w:style>
  <w:style w:type="character" w:customStyle="1" w:styleId="ListLabel36">
    <w:name w:val="ListLabel 36"/>
    <w:rsid w:val="00951ADB"/>
    <w:rPr>
      <w:rFonts w:ascii="Arial" w:hAnsi="Arial" w:cs="Symbol"/>
      <w:sz w:val="15"/>
    </w:rPr>
  </w:style>
  <w:style w:type="character" w:customStyle="1" w:styleId="ListLabel37">
    <w:name w:val="ListLabel 37"/>
    <w:rsid w:val="00951ADB"/>
    <w:rPr>
      <w:rFonts w:ascii="Arial" w:hAnsi="Arial"/>
      <w:b/>
      <w:i w:val="0"/>
      <w:sz w:val="15"/>
    </w:rPr>
  </w:style>
  <w:style w:type="character" w:customStyle="1" w:styleId="ListLabel38">
    <w:name w:val="ListLabel 38"/>
    <w:rsid w:val="00951ADB"/>
    <w:rPr>
      <w:rFonts w:ascii="Arial" w:hAnsi="Arial"/>
      <w:i w:val="0"/>
      <w:sz w:val="15"/>
    </w:rPr>
  </w:style>
  <w:style w:type="character" w:customStyle="1" w:styleId="ListLabel39">
    <w:name w:val="ListLabel 39"/>
    <w:rsid w:val="00951ADB"/>
    <w:rPr>
      <w:rFonts w:ascii="Arial" w:hAnsi="Arial" w:cs="Symbol"/>
      <w:sz w:val="15"/>
    </w:rPr>
  </w:style>
  <w:style w:type="character" w:customStyle="1" w:styleId="ListLabel40">
    <w:name w:val="ListLabel 40"/>
    <w:rsid w:val="00951ADB"/>
    <w:rPr>
      <w:rFonts w:cs="Courier New"/>
      <w:sz w:val="14"/>
    </w:rPr>
  </w:style>
  <w:style w:type="character" w:customStyle="1" w:styleId="ListLabel41">
    <w:name w:val="ListLabel 41"/>
    <w:rsid w:val="00951ADB"/>
    <w:rPr>
      <w:rFonts w:cs="Courier New"/>
    </w:rPr>
  </w:style>
  <w:style w:type="character" w:customStyle="1" w:styleId="ListLabel42">
    <w:name w:val="ListLabel 42"/>
    <w:rsid w:val="00951ADB"/>
    <w:rPr>
      <w:rFonts w:cs="Wingdings"/>
    </w:rPr>
  </w:style>
  <w:style w:type="character" w:customStyle="1" w:styleId="ListLabel43">
    <w:name w:val="ListLabel 43"/>
    <w:rsid w:val="00951ADB"/>
    <w:rPr>
      <w:rFonts w:cs="Symbol"/>
    </w:rPr>
  </w:style>
  <w:style w:type="character" w:customStyle="1" w:styleId="ListLabel44">
    <w:name w:val="ListLabel 44"/>
    <w:rsid w:val="00951ADB"/>
    <w:rPr>
      <w:rFonts w:cs="Courier New"/>
    </w:rPr>
  </w:style>
  <w:style w:type="character" w:customStyle="1" w:styleId="ListLabel45">
    <w:name w:val="ListLabel 45"/>
    <w:rsid w:val="00951ADB"/>
    <w:rPr>
      <w:rFonts w:cs="Wingdings"/>
    </w:rPr>
  </w:style>
  <w:style w:type="character" w:customStyle="1" w:styleId="ListLabel46">
    <w:name w:val="ListLabel 46"/>
    <w:rsid w:val="00951ADB"/>
    <w:rPr>
      <w:rFonts w:cs="Symbol"/>
    </w:rPr>
  </w:style>
  <w:style w:type="character" w:customStyle="1" w:styleId="ListLabel47">
    <w:name w:val="ListLabel 47"/>
    <w:rsid w:val="00951ADB"/>
    <w:rPr>
      <w:rFonts w:cs="Courier New"/>
    </w:rPr>
  </w:style>
  <w:style w:type="character" w:customStyle="1" w:styleId="ListLabel48">
    <w:name w:val="ListLabel 48"/>
    <w:rsid w:val="00951ADB"/>
    <w:rPr>
      <w:rFonts w:cs="Wingdings"/>
    </w:rPr>
  </w:style>
  <w:style w:type="character" w:customStyle="1" w:styleId="ListLabel49">
    <w:name w:val="ListLabel 49"/>
    <w:rsid w:val="00951ADB"/>
    <w:rPr>
      <w:rFonts w:ascii="Arial" w:hAnsi="Arial" w:cs="Symbol"/>
      <w:sz w:val="15"/>
    </w:rPr>
  </w:style>
  <w:style w:type="character" w:customStyle="1" w:styleId="ListLabel50">
    <w:name w:val="ListLabel 50"/>
    <w:rsid w:val="00951ADB"/>
    <w:rPr>
      <w:rFonts w:ascii="Arial" w:hAnsi="Arial"/>
      <w:b/>
      <w:i w:val="0"/>
      <w:sz w:val="15"/>
    </w:rPr>
  </w:style>
  <w:style w:type="character" w:customStyle="1" w:styleId="ListLabel51">
    <w:name w:val="ListLabel 51"/>
    <w:rsid w:val="00951ADB"/>
    <w:rPr>
      <w:rFonts w:ascii="Arial" w:hAnsi="Arial"/>
      <w:i w:val="0"/>
      <w:sz w:val="15"/>
    </w:rPr>
  </w:style>
  <w:style w:type="character" w:customStyle="1" w:styleId="ListLabel52">
    <w:name w:val="ListLabel 52"/>
    <w:rsid w:val="00951ADB"/>
    <w:rPr>
      <w:rFonts w:ascii="Arial" w:hAnsi="Arial" w:cs="Symbol"/>
      <w:sz w:val="15"/>
    </w:rPr>
  </w:style>
  <w:style w:type="character" w:customStyle="1" w:styleId="ListLabel53">
    <w:name w:val="ListLabel 53"/>
    <w:rsid w:val="00951ADB"/>
    <w:rPr>
      <w:rFonts w:cs="Courier New"/>
      <w:sz w:val="14"/>
    </w:rPr>
  </w:style>
  <w:style w:type="character" w:customStyle="1" w:styleId="ListLabel54">
    <w:name w:val="ListLabel 54"/>
    <w:rsid w:val="00951ADB"/>
    <w:rPr>
      <w:rFonts w:cs="Courier New"/>
    </w:rPr>
  </w:style>
  <w:style w:type="character" w:customStyle="1" w:styleId="ListLabel55">
    <w:name w:val="ListLabel 55"/>
    <w:rsid w:val="00951ADB"/>
    <w:rPr>
      <w:rFonts w:cs="Wingdings"/>
    </w:rPr>
  </w:style>
  <w:style w:type="character" w:customStyle="1" w:styleId="ListLabel56">
    <w:name w:val="ListLabel 56"/>
    <w:rsid w:val="00951ADB"/>
    <w:rPr>
      <w:rFonts w:cs="Symbol"/>
    </w:rPr>
  </w:style>
  <w:style w:type="character" w:customStyle="1" w:styleId="ListLabel57">
    <w:name w:val="ListLabel 57"/>
    <w:rsid w:val="00951ADB"/>
    <w:rPr>
      <w:rFonts w:cs="Courier New"/>
    </w:rPr>
  </w:style>
  <w:style w:type="character" w:customStyle="1" w:styleId="ListLabel58">
    <w:name w:val="ListLabel 58"/>
    <w:rsid w:val="00951ADB"/>
    <w:rPr>
      <w:rFonts w:cs="Wingdings"/>
    </w:rPr>
  </w:style>
  <w:style w:type="character" w:customStyle="1" w:styleId="ListLabel59">
    <w:name w:val="ListLabel 59"/>
    <w:rsid w:val="00951ADB"/>
    <w:rPr>
      <w:rFonts w:cs="Symbol"/>
    </w:rPr>
  </w:style>
  <w:style w:type="character" w:customStyle="1" w:styleId="ListLabel60">
    <w:name w:val="ListLabel 60"/>
    <w:rsid w:val="00951ADB"/>
    <w:rPr>
      <w:rFonts w:cs="Courier New"/>
    </w:rPr>
  </w:style>
  <w:style w:type="character" w:customStyle="1" w:styleId="ListLabel61">
    <w:name w:val="ListLabel 61"/>
    <w:rsid w:val="00951ADB"/>
    <w:rPr>
      <w:rFonts w:cs="Wingdings"/>
    </w:rPr>
  </w:style>
  <w:style w:type="character" w:customStyle="1" w:styleId="ListLabel62">
    <w:name w:val="ListLabel 62"/>
    <w:rsid w:val="00951ADB"/>
    <w:rPr>
      <w:rFonts w:ascii="Arial" w:hAnsi="Arial" w:cs="Symbol"/>
      <w:sz w:val="15"/>
    </w:rPr>
  </w:style>
  <w:style w:type="character" w:customStyle="1" w:styleId="ListLabel63">
    <w:name w:val="ListLabel 63"/>
    <w:rsid w:val="00951ADB"/>
    <w:rPr>
      <w:rFonts w:ascii="Arial" w:hAnsi="Arial"/>
      <w:b/>
      <w:i w:val="0"/>
      <w:sz w:val="15"/>
    </w:rPr>
  </w:style>
  <w:style w:type="character" w:customStyle="1" w:styleId="ListLabel64">
    <w:name w:val="ListLabel 64"/>
    <w:rsid w:val="00951ADB"/>
    <w:rPr>
      <w:rFonts w:ascii="Arial" w:hAnsi="Arial"/>
      <w:i w:val="0"/>
      <w:sz w:val="15"/>
    </w:rPr>
  </w:style>
  <w:style w:type="character" w:customStyle="1" w:styleId="ListLabel65">
    <w:name w:val="ListLabel 65"/>
    <w:rsid w:val="00951ADB"/>
    <w:rPr>
      <w:rFonts w:ascii="Arial" w:hAnsi="Arial" w:cs="Symbol"/>
      <w:sz w:val="15"/>
    </w:rPr>
  </w:style>
  <w:style w:type="character" w:customStyle="1" w:styleId="ListLabel66">
    <w:name w:val="ListLabel 66"/>
    <w:rsid w:val="00951ADB"/>
    <w:rPr>
      <w:rFonts w:cs="Courier New"/>
      <w:sz w:val="14"/>
    </w:rPr>
  </w:style>
  <w:style w:type="character" w:customStyle="1" w:styleId="ListLabel67">
    <w:name w:val="ListLabel 67"/>
    <w:rsid w:val="00951ADB"/>
    <w:rPr>
      <w:rFonts w:cs="Courier New"/>
    </w:rPr>
  </w:style>
  <w:style w:type="character" w:customStyle="1" w:styleId="ListLabel68">
    <w:name w:val="ListLabel 68"/>
    <w:rsid w:val="00951ADB"/>
    <w:rPr>
      <w:rFonts w:cs="Wingdings"/>
    </w:rPr>
  </w:style>
  <w:style w:type="character" w:customStyle="1" w:styleId="ListLabel69">
    <w:name w:val="ListLabel 69"/>
    <w:rsid w:val="00951ADB"/>
    <w:rPr>
      <w:rFonts w:cs="Symbol"/>
    </w:rPr>
  </w:style>
  <w:style w:type="character" w:customStyle="1" w:styleId="ListLabel70">
    <w:name w:val="ListLabel 70"/>
    <w:rsid w:val="00951ADB"/>
    <w:rPr>
      <w:rFonts w:cs="Courier New"/>
    </w:rPr>
  </w:style>
  <w:style w:type="character" w:customStyle="1" w:styleId="ListLabel71">
    <w:name w:val="ListLabel 71"/>
    <w:rsid w:val="00951ADB"/>
    <w:rPr>
      <w:rFonts w:cs="Wingdings"/>
    </w:rPr>
  </w:style>
  <w:style w:type="character" w:customStyle="1" w:styleId="ListLabel72">
    <w:name w:val="ListLabel 72"/>
    <w:rsid w:val="00951ADB"/>
    <w:rPr>
      <w:rFonts w:cs="Symbol"/>
    </w:rPr>
  </w:style>
  <w:style w:type="character" w:customStyle="1" w:styleId="ListLabel73">
    <w:name w:val="ListLabel 73"/>
    <w:rsid w:val="00951ADB"/>
    <w:rPr>
      <w:rFonts w:cs="Courier New"/>
    </w:rPr>
  </w:style>
  <w:style w:type="character" w:customStyle="1" w:styleId="ListLabel74">
    <w:name w:val="ListLabel 74"/>
    <w:rsid w:val="00951ADB"/>
    <w:rPr>
      <w:rFonts w:cs="Wingdings"/>
    </w:rPr>
  </w:style>
  <w:style w:type="paragraph" w:customStyle="1" w:styleId="Titolo10">
    <w:name w:val="Titolo1"/>
    <w:basedOn w:val="Normale"/>
    <w:next w:val="Corpodeltesto"/>
    <w:rsid w:val="00951ADB"/>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951ADB"/>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951ADB"/>
    <w:pPr>
      <w:widowControl w:val="0"/>
      <w:suppressAutoHyphens/>
    </w:pPr>
    <w:rPr>
      <w:b/>
      <w:color w:val="00000A"/>
      <w:kern w:val="1"/>
      <w:szCs w:val="22"/>
      <w:lang w:bidi="it-IT"/>
    </w:rPr>
  </w:style>
  <w:style w:type="paragraph" w:customStyle="1" w:styleId="Testonotaapidipagina1">
    <w:name w:val="Testo nota a piè di pagina1"/>
    <w:basedOn w:val="Normale"/>
    <w:rsid w:val="00951ADB"/>
    <w:pPr>
      <w:suppressAutoHyphens/>
      <w:ind w:left="720" w:hanging="720"/>
    </w:pPr>
    <w:rPr>
      <w:rFonts w:eastAsia="Calibri"/>
      <w:color w:val="00000A"/>
      <w:kern w:val="1"/>
      <w:sz w:val="20"/>
      <w:szCs w:val="20"/>
      <w:lang w:bidi="it-IT"/>
    </w:rPr>
  </w:style>
  <w:style w:type="paragraph" w:customStyle="1" w:styleId="Text1">
    <w:name w:val="Text 1"/>
    <w:basedOn w:val="Normale"/>
    <w:rsid w:val="00951ADB"/>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951ADB"/>
    <w:pPr>
      <w:suppressAutoHyphens/>
      <w:spacing w:before="120" w:after="120"/>
    </w:pPr>
    <w:rPr>
      <w:rFonts w:eastAsia="Calibri"/>
      <w:color w:val="00000A"/>
      <w:kern w:val="1"/>
      <w:szCs w:val="22"/>
      <w:lang w:bidi="it-IT"/>
    </w:rPr>
  </w:style>
  <w:style w:type="paragraph" w:customStyle="1" w:styleId="Tiret0">
    <w:name w:val="Tiret 0"/>
    <w:basedOn w:val="Normale"/>
    <w:rsid w:val="00951ADB"/>
    <w:pPr>
      <w:suppressAutoHyphens/>
      <w:spacing w:before="120" w:after="120"/>
    </w:pPr>
    <w:rPr>
      <w:rFonts w:eastAsia="Calibri"/>
      <w:color w:val="00000A"/>
      <w:kern w:val="1"/>
      <w:szCs w:val="22"/>
      <w:lang w:bidi="it-IT"/>
    </w:rPr>
  </w:style>
  <w:style w:type="paragraph" w:customStyle="1" w:styleId="Tiret1">
    <w:name w:val="Tiret 1"/>
    <w:basedOn w:val="Normale"/>
    <w:rsid w:val="00951ADB"/>
    <w:pPr>
      <w:suppressAutoHyphens/>
      <w:spacing w:before="120" w:after="120"/>
    </w:pPr>
    <w:rPr>
      <w:rFonts w:eastAsia="Calibri"/>
      <w:color w:val="00000A"/>
      <w:kern w:val="1"/>
      <w:szCs w:val="22"/>
      <w:lang w:bidi="it-IT"/>
    </w:rPr>
  </w:style>
  <w:style w:type="paragraph" w:customStyle="1" w:styleId="NumPar1">
    <w:name w:val="NumPar 1"/>
    <w:basedOn w:val="Normale"/>
    <w:rsid w:val="00951ADB"/>
    <w:pPr>
      <w:suppressAutoHyphens/>
      <w:spacing w:before="120" w:after="120"/>
    </w:pPr>
    <w:rPr>
      <w:rFonts w:eastAsia="Calibri"/>
      <w:color w:val="00000A"/>
      <w:kern w:val="1"/>
      <w:szCs w:val="22"/>
      <w:lang w:bidi="it-IT"/>
    </w:rPr>
  </w:style>
  <w:style w:type="paragraph" w:customStyle="1" w:styleId="NumPar2">
    <w:name w:val="NumPar 2"/>
    <w:basedOn w:val="Normale"/>
    <w:rsid w:val="00951ADB"/>
    <w:pPr>
      <w:suppressAutoHyphens/>
      <w:spacing w:before="120" w:after="120"/>
    </w:pPr>
    <w:rPr>
      <w:rFonts w:eastAsia="Calibri"/>
      <w:color w:val="00000A"/>
      <w:kern w:val="1"/>
      <w:szCs w:val="22"/>
      <w:lang w:bidi="it-IT"/>
    </w:rPr>
  </w:style>
  <w:style w:type="paragraph" w:customStyle="1" w:styleId="NumPar3">
    <w:name w:val="NumPar 3"/>
    <w:basedOn w:val="Normale"/>
    <w:rsid w:val="00951ADB"/>
    <w:pPr>
      <w:suppressAutoHyphens/>
      <w:spacing w:before="120" w:after="120"/>
    </w:pPr>
    <w:rPr>
      <w:rFonts w:eastAsia="Calibri"/>
      <w:color w:val="00000A"/>
      <w:kern w:val="1"/>
      <w:szCs w:val="22"/>
      <w:lang w:bidi="it-IT"/>
    </w:rPr>
  </w:style>
  <w:style w:type="paragraph" w:customStyle="1" w:styleId="NumPar4">
    <w:name w:val="NumPar 4"/>
    <w:basedOn w:val="Normale"/>
    <w:rsid w:val="00951ADB"/>
    <w:pPr>
      <w:suppressAutoHyphens/>
      <w:spacing w:before="120" w:after="120"/>
    </w:pPr>
    <w:rPr>
      <w:rFonts w:eastAsia="Calibri"/>
      <w:color w:val="00000A"/>
      <w:kern w:val="1"/>
      <w:szCs w:val="22"/>
      <w:lang w:bidi="it-IT"/>
    </w:rPr>
  </w:style>
  <w:style w:type="paragraph" w:customStyle="1" w:styleId="ChapterTitle">
    <w:name w:val="ChapterTitle"/>
    <w:basedOn w:val="Normale"/>
    <w:rsid w:val="00951ADB"/>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951ADB"/>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951ADB"/>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951ADB"/>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951ADB"/>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951ADB"/>
    <w:pPr>
      <w:suppressAutoHyphens/>
      <w:spacing w:before="280" w:after="280"/>
    </w:pPr>
    <w:rPr>
      <w:color w:val="00000A"/>
      <w:kern w:val="1"/>
    </w:rPr>
  </w:style>
  <w:style w:type="paragraph" w:customStyle="1" w:styleId="Titolotabella">
    <w:name w:val="Titolo tabella"/>
    <w:basedOn w:val="Contenutotabella"/>
    <w:rsid w:val="00951ADB"/>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951ADB"/>
  </w:style>
  <w:style w:type="character" w:customStyle="1" w:styleId="TestofumettoCarattere1">
    <w:name w:val="Testo fumetto Carattere1"/>
    <w:uiPriority w:val="99"/>
    <w:semiHidden/>
    <w:rsid w:val="00951ADB"/>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951ADB"/>
    <w:rPr>
      <w:rFonts w:eastAsia="Calibri"/>
      <w:color w:val="00000A"/>
      <w:kern w:val="1"/>
      <w:sz w:val="24"/>
      <w:szCs w:val="22"/>
      <w:lang w:bidi="it-IT"/>
    </w:rPr>
  </w:style>
  <w:style w:type="character" w:customStyle="1" w:styleId="IntestazioneCarattere1">
    <w:name w:val="Intestazione Carattere1"/>
    <w:rsid w:val="00951ADB"/>
    <w:rPr>
      <w:rFonts w:eastAsia="Calibri"/>
      <w:color w:val="00000A"/>
      <w:kern w:val="1"/>
      <w:sz w:val="24"/>
      <w:szCs w:val="22"/>
      <w:lang w:bidi="it-IT"/>
    </w:rPr>
  </w:style>
  <w:style w:type="character" w:customStyle="1" w:styleId="TestonotaapidipaginaCarattere1">
    <w:name w:val="Testo nota a piè di pagina Carattere1"/>
    <w:rsid w:val="00951ADB"/>
    <w:rPr>
      <w:rFonts w:eastAsia="Calibri"/>
      <w:color w:val="00000A"/>
      <w:kern w:val="1"/>
      <w:sz w:val="24"/>
      <w:szCs w:val="22"/>
      <w:lang w:bidi="it-IT"/>
    </w:rPr>
  </w:style>
  <w:style w:type="paragraph" w:customStyle="1" w:styleId="Standard">
    <w:name w:val="Standard"/>
    <w:uiPriority w:val="99"/>
    <w:rsid w:val="00951ADB"/>
    <w:pPr>
      <w:suppressAutoHyphens/>
      <w:autoSpaceDN w:val="0"/>
      <w:textAlignment w:val="baseline"/>
    </w:pPr>
    <w:rPr>
      <w:rFonts w:ascii="Times New Roman" w:eastAsia="Times New Roman" w:hAnsi="Times New Roman"/>
      <w:kern w:val="3"/>
      <w:sz w:val="24"/>
      <w:szCs w:val="24"/>
      <w:lang w:eastAsia="zh-CN"/>
    </w:rPr>
  </w:style>
</w:styles>
</file>

<file path=word/webSettings.xml><?xml version="1.0" encoding="utf-8"?>
<w:webSettings xmlns:r="http://schemas.openxmlformats.org/officeDocument/2006/relationships" xmlns:w="http://schemas.openxmlformats.org/wordprocessingml/2006/main">
  <w:divs>
    <w:div w:id="123697341">
      <w:bodyDiv w:val="1"/>
      <w:marLeft w:val="0"/>
      <w:marRight w:val="0"/>
      <w:marTop w:val="0"/>
      <w:marBottom w:val="0"/>
      <w:divBdr>
        <w:top w:val="none" w:sz="0" w:space="0" w:color="auto"/>
        <w:left w:val="none" w:sz="0" w:space="0" w:color="auto"/>
        <w:bottom w:val="none" w:sz="0" w:space="0" w:color="auto"/>
        <w:right w:val="none" w:sz="0" w:space="0" w:color="auto"/>
      </w:divBdr>
      <w:divsChild>
        <w:div w:id="575209476">
          <w:marLeft w:val="0"/>
          <w:marRight w:val="0"/>
          <w:marTop w:val="0"/>
          <w:marBottom w:val="0"/>
          <w:divBdr>
            <w:top w:val="none" w:sz="0" w:space="0" w:color="auto"/>
            <w:left w:val="none" w:sz="0" w:space="0" w:color="auto"/>
            <w:bottom w:val="none" w:sz="0" w:space="0" w:color="auto"/>
            <w:right w:val="none" w:sz="0" w:space="0" w:color="auto"/>
          </w:divBdr>
        </w:div>
        <w:div w:id="588123656">
          <w:marLeft w:val="0"/>
          <w:marRight w:val="0"/>
          <w:marTop w:val="0"/>
          <w:marBottom w:val="0"/>
          <w:divBdr>
            <w:top w:val="none" w:sz="0" w:space="0" w:color="auto"/>
            <w:left w:val="none" w:sz="0" w:space="0" w:color="auto"/>
            <w:bottom w:val="none" w:sz="0" w:space="0" w:color="auto"/>
            <w:right w:val="none" w:sz="0" w:space="0" w:color="auto"/>
          </w:divBdr>
        </w:div>
        <w:div w:id="732313905">
          <w:marLeft w:val="0"/>
          <w:marRight w:val="0"/>
          <w:marTop w:val="0"/>
          <w:marBottom w:val="0"/>
          <w:divBdr>
            <w:top w:val="none" w:sz="0" w:space="0" w:color="auto"/>
            <w:left w:val="none" w:sz="0" w:space="0" w:color="auto"/>
            <w:bottom w:val="none" w:sz="0" w:space="0" w:color="auto"/>
            <w:right w:val="none" w:sz="0" w:space="0" w:color="auto"/>
          </w:divBdr>
        </w:div>
        <w:div w:id="926155788">
          <w:marLeft w:val="0"/>
          <w:marRight w:val="0"/>
          <w:marTop w:val="0"/>
          <w:marBottom w:val="0"/>
          <w:divBdr>
            <w:top w:val="none" w:sz="0" w:space="0" w:color="auto"/>
            <w:left w:val="none" w:sz="0" w:space="0" w:color="auto"/>
            <w:bottom w:val="none" w:sz="0" w:space="0" w:color="auto"/>
            <w:right w:val="none" w:sz="0" w:space="0" w:color="auto"/>
          </w:divBdr>
        </w:div>
        <w:div w:id="1155103297">
          <w:marLeft w:val="0"/>
          <w:marRight w:val="0"/>
          <w:marTop w:val="0"/>
          <w:marBottom w:val="0"/>
          <w:divBdr>
            <w:top w:val="none" w:sz="0" w:space="0" w:color="auto"/>
            <w:left w:val="none" w:sz="0" w:space="0" w:color="auto"/>
            <w:bottom w:val="none" w:sz="0" w:space="0" w:color="auto"/>
            <w:right w:val="none" w:sz="0" w:space="0" w:color="auto"/>
          </w:divBdr>
        </w:div>
        <w:div w:id="1209798786">
          <w:marLeft w:val="0"/>
          <w:marRight w:val="0"/>
          <w:marTop w:val="0"/>
          <w:marBottom w:val="0"/>
          <w:divBdr>
            <w:top w:val="none" w:sz="0" w:space="0" w:color="auto"/>
            <w:left w:val="none" w:sz="0" w:space="0" w:color="auto"/>
            <w:bottom w:val="none" w:sz="0" w:space="0" w:color="auto"/>
            <w:right w:val="none" w:sz="0" w:space="0" w:color="auto"/>
          </w:divBdr>
        </w:div>
        <w:div w:id="1653559588">
          <w:marLeft w:val="0"/>
          <w:marRight w:val="0"/>
          <w:marTop w:val="0"/>
          <w:marBottom w:val="0"/>
          <w:divBdr>
            <w:top w:val="none" w:sz="0" w:space="0" w:color="auto"/>
            <w:left w:val="none" w:sz="0" w:space="0" w:color="auto"/>
            <w:bottom w:val="none" w:sz="0" w:space="0" w:color="auto"/>
            <w:right w:val="none" w:sz="0" w:space="0" w:color="auto"/>
          </w:divBdr>
        </w:div>
        <w:div w:id="1708220552">
          <w:marLeft w:val="0"/>
          <w:marRight w:val="0"/>
          <w:marTop w:val="0"/>
          <w:marBottom w:val="0"/>
          <w:divBdr>
            <w:top w:val="none" w:sz="0" w:space="0" w:color="auto"/>
            <w:left w:val="none" w:sz="0" w:space="0" w:color="auto"/>
            <w:bottom w:val="none" w:sz="0" w:space="0" w:color="auto"/>
            <w:right w:val="none" w:sz="0" w:space="0" w:color="auto"/>
          </w:divBdr>
        </w:div>
        <w:div w:id="1909414178">
          <w:marLeft w:val="0"/>
          <w:marRight w:val="0"/>
          <w:marTop w:val="0"/>
          <w:marBottom w:val="0"/>
          <w:divBdr>
            <w:top w:val="none" w:sz="0" w:space="0" w:color="auto"/>
            <w:left w:val="none" w:sz="0" w:space="0" w:color="auto"/>
            <w:bottom w:val="none" w:sz="0" w:space="0" w:color="auto"/>
            <w:right w:val="none" w:sz="0" w:space="0" w:color="auto"/>
          </w:divBdr>
        </w:div>
      </w:divsChild>
    </w:div>
    <w:div w:id="208535953">
      <w:bodyDiv w:val="1"/>
      <w:marLeft w:val="0"/>
      <w:marRight w:val="0"/>
      <w:marTop w:val="0"/>
      <w:marBottom w:val="0"/>
      <w:divBdr>
        <w:top w:val="none" w:sz="0" w:space="0" w:color="auto"/>
        <w:left w:val="none" w:sz="0" w:space="0" w:color="auto"/>
        <w:bottom w:val="none" w:sz="0" w:space="0" w:color="auto"/>
        <w:right w:val="none" w:sz="0" w:space="0" w:color="auto"/>
      </w:divBdr>
    </w:div>
    <w:div w:id="225917887">
      <w:bodyDiv w:val="1"/>
      <w:marLeft w:val="0"/>
      <w:marRight w:val="0"/>
      <w:marTop w:val="0"/>
      <w:marBottom w:val="0"/>
      <w:divBdr>
        <w:top w:val="none" w:sz="0" w:space="0" w:color="auto"/>
        <w:left w:val="none" w:sz="0" w:space="0" w:color="auto"/>
        <w:bottom w:val="none" w:sz="0" w:space="0" w:color="auto"/>
        <w:right w:val="none" w:sz="0" w:space="0" w:color="auto"/>
      </w:divBdr>
    </w:div>
    <w:div w:id="230316231">
      <w:bodyDiv w:val="1"/>
      <w:marLeft w:val="0"/>
      <w:marRight w:val="0"/>
      <w:marTop w:val="0"/>
      <w:marBottom w:val="0"/>
      <w:divBdr>
        <w:top w:val="none" w:sz="0" w:space="0" w:color="auto"/>
        <w:left w:val="none" w:sz="0" w:space="0" w:color="auto"/>
        <w:bottom w:val="none" w:sz="0" w:space="0" w:color="auto"/>
        <w:right w:val="none" w:sz="0" w:space="0" w:color="auto"/>
      </w:divBdr>
      <w:divsChild>
        <w:div w:id="91049638">
          <w:marLeft w:val="0"/>
          <w:marRight w:val="0"/>
          <w:marTop w:val="0"/>
          <w:marBottom w:val="0"/>
          <w:divBdr>
            <w:top w:val="none" w:sz="0" w:space="0" w:color="auto"/>
            <w:left w:val="none" w:sz="0" w:space="0" w:color="auto"/>
            <w:bottom w:val="none" w:sz="0" w:space="0" w:color="auto"/>
            <w:right w:val="none" w:sz="0" w:space="0" w:color="auto"/>
          </w:divBdr>
        </w:div>
        <w:div w:id="736392930">
          <w:marLeft w:val="0"/>
          <w:marRight w:val="0"/>
          <w:marTop w:val="0"/>
          <w:marBottom w:val="0"/>
          <w:divBdr>
            <w:top w:val="none" w:sz="0" w:space="0" w:color="auto"/>
            <w:left w:val="none" w:sz="0" w:space="0" w:color="auto"/>
            <w:bottom w:val="none" w:sz="0" w:space="0" w:color="auto"/>
            <w:right w:val="none" w:sz="0" w:space="0" w:color="auto"/>
          </w:divBdr>
        </w:div>
        <w:div w:id="802043369">
          <w:marLeft w:val="0"/>
          <w:marRight w:val="0"/>
          <w:marTop w:val="0"/>
          <w:marBottom w:val="0"/>
          <w:divBdr>
            <w:top w:val="none" w:sz="0" w:space="0" w:color="auto"/>
            <w:left w:val="none" w:sz="0" w:space="0" w:color="auto"/>
            <w:bottom w:val="none" w:sz="0" w:space="0" w:color="auto"/>
            <w:right w:val="none" w:sz="0" w:space="0" w:color="auto"/>
          </w:divBdr>
        </w:div>
        <w:div w:id="867448292">
          <w:marLeft w:val="0"/>
          <w:marRight w:val="0"/>
          <w:marTop w:val="0"/>
          <w:marBottom w:val="0"/>
          <w:divBdr>
            <w:top w:val="none" w:sz="0" w:space="0" w:color="auto"/>
            <w:left w:val="none" w:sz="0" w:space="0" w:color="auto"/>
            <w:bottom w:val="none" w:sz="0" w:space="0" w:color="auto"/>
            <w:right w:val="none" w:sz="0" w:space="0" w:color="auto"/>
          </w:divBdr>
        </w:div>
        <w:div w:id="977102005">
          <w:marLeft w:val="0"/>
          <w:marRight w:val="0"/>
          <w:marTop w:val="0"/>
          <w:marBottom w:val="0"/>
          <w:divBdr>
            <w:top w:val="none" w:sz="0" w:space="0" w:color="auto"/>
            <w:left w:val="none" w:sz="0" w:space="0" w:color="auto"/>
            <w:bottom w:val="none" w:sz="0" w:space="0" w:color="auto"/>
            <w:right w:val="none" w:sz="0" w:space="0" w:color="auto"/>
          </w:divBdr>
        </w:div>
        <w:div w:id="1327397227">
          <w:marLeft w:val="0"/>
          <w:marRight w:val="0"/>
          <w:marTop w:val="0"/>
          <w:marBottom w:val="0"/>
          <w:divBdr>
            <w:top w:val="none" w:sz="0" w:space="0" w:color="auto"/>
            <w:left w:val="none" w:sz="0" w:space="0" w:color="auto"/>
            <w:bottom w:val="none" w:sz="0" w:space="0" w:color="auto"/>
            <w:right w:val="none" w:sz="0" w:space="0" w:color="auto"/>
          </w:divBdr>
        </w:div>
        <w:div w:id="1749812167">
          <w:marLeft w:val="0"/>
          <w:marRight w:val="0"/>
          <w:marTop w:val="0"/>
          <w:marBottom w:val="0"/>
          <w:divBdr>
            <w:top w:val="none" w:sz="0" w:space="0" w:color="auto"/>
            <w:left w:val="none" w:sz="0" w:space="0" w:color="auto"/>
            <w:bottom w:val="none" w:sz="0" w:space="0" w:color="auto"/>
            <w:right w:val="none" w:sz="0" w:space="0" w:color="auto"/>
          </w:divBdr>
        </w:div>
        <w:div w:id="1778938501">
          <w:marLeft w:val="0"/>
          <w:marRight w:val="0"/>
          <w:marTop w:val="0"/>
          <w:marBottom w:val="0"/>
          <w:divBdr>
            <w:top w:val="none" w:sz="0" w:space="0" w:color="auto"/>
            <w:left w:val="none" w:sz="0" w:space="0" w:color="auto"/>
            <w:bottom w:val="none" w:sz="0" w:space="0" w:color="auto"/>
            <w:right w:val="none" w:sz="0" w:space="0" w:color="auto"/>
          </w:divBdr>
        </w:div>
        <w:div w:id="1797261024">
          <w:marLeft w:val="0"/>
          <w:marRight w:val="0"/>
          <w:marTop w:val="0"/>
          <w:marBottom w:val="0"/>
          <w:divBdr>
            <w:top w:val="none" w:sz="0" w:space="0" w:color="auto"/>
            <w:left w:val="none" w:sz="0" w:space="0" w:color="auto"/>
            <w:bottom w:val="none" w:sz="0" w:space="0" w:color="auto"/>
            <w:right w:val="none" w:sz="0" w:space="0" w:color="auto"/>
          </w:divBdr>
        </w:div>
        <w:div w:id="1810857914">
          <w:marLeft w:val="0"/>
          <w:marRight w:val="0"/>
          <w:marTop w:val="0"/>
          <w:marBottom w:val="0"/>
          <w:divBdr>
            <w:top w:val="none" w:sz="0" w:space="0" w:color="auto"/>
            <w:left w:val="none" w:sz="0" w:space="0" w:color="auto"/>
            <w:bottom w:val="none" w:sz="0" w:space="0" w:color="auto"/>
            <w:right w:val="none" w:sz="0" w:space="0" w:color="auto"/>
          </w:divBdr>
        </w:div>
        <w:div w:id="2062558242">
          <w:marLeft w:val="0"/>
          <w:marRight w:val="0"/>
          <w:marTop w:val="0"/>
          <w:marBottom w:val="0"/>
          <w:divBdr>
            <w:top w:val="none" w:sz="0" w:space="0" w:color="auto"/>
            <w:left w:val="none" w:sz="0" w:space="0" w:color="auto"/>
            <w:bottom w:val="none" w:sz="0" w:space="0" w:color="auto"/>
            <w:right w:val="none" w:sz="0" w:space="0" w:color="auto"/>
          </w:divBdr>
        </w:div>
        <w:div w:id="2080637598">
          <w:marLeft w:val="0"/>
          <w:marRight w:val="0"/>
          <w:marTop w:val="0"/>
          <w:marBottom w:val="0"/>
          <w:divBdr>
            <w:top w:val="none" w:sz="0" w:space="0" w:color="auto"/>
            <w:left w:val="none" w:sz="0" w:space="0" w:color="auto"/>
            <w:bottom w:val="none" w:sz="0" w:space="0" w:color="auto"/>
            <w:right w:val="none" w:sz="0" w:space="0" w:color="auto"/>
          </w:divBdr>
        </w:div>
      </w:divsChild>
    </w:div>
    <w:div w:id="253320859">
      <w:bodyDiv w:val="1"/>
      <w:marLeft w:val="0"/>
      <w:marRight w:val="0"/>
      <w:marTop w:val="0"/>
      <w:marBottom w:val="0"/>
      <w:divBdr>
        <w:top w:val="none" w:sz="0" w:space="0" w:color="auto"/>
        <w:left w:val="none" w:sz="0" w:space="0" w:color="auto"/>
        <w:bottom w:val="none" w:sz="0" w:space="0" w:color="auto"/>
        <w:right w:val="none" w:sz="0" w:space="0" w:color="auto"/>
      </w:divBdr>
    </w:div>
    <w:div w:id="333270025">
      <w:bodyDiv w:val="1"/>
      <w:marLeft w:val="0"/>
      <w:marRight w:val="0"/>
      <w:marTop w:val="0"/>
      <w:marBottom w:val="0"/>
      <w:divBdr>
        <w:top w:val="none" w:sz="0" w:space="0" w:color="auto"/>
        <w:left w:val="none" w:sz="0" w:space="0" w:color="auto"/>
        <w:bottom w:val="none" w:sz="0" w:space="0" w:color="auto"/>
        <w:right w:val="none" w:sz="0" w:space="0" w:color="auto"/>
      </w:divBdr>
      <w:divsChild>
        <w:div w:id="13386748">
          <w:marLeft w:val="0"/>
          <w:marRight w:val="0"/>
          <w:marTop w:val="0"/>
          <w:marBottom w:val="0"/>
          <w:divBdr>
            <w:top w:val="none" w:sz="0" w:space="0" w:color="auto"/>
            <w:left w:val="none" w:sz="0" w:space="0" w:color="auto"/>
            <w:bottom w:val="none" w:sz="0" w:space="0" w:color="auto"/>
            <w:right w:val="none" w:sz="0" w:space="0" w:color="auto"/>
          </w:divBdr>
        </w:div>
        <w:div w:id="145324286">
          <w:marLeft w:val="0"/>
          <w:marRight w:val="0"/>
          <w:marTop w:val="0"/>
          <w:marBottom w:val="0"/>
          <w:divBdr>
            <w:top w:val="none" w:sz="0" w:space="0" w:color="auto"/>
            <w:left w:val="none" w:sz="0" w:space="0" w:color="auto"/>
            <w:bottom w:val="none" w:sz="0" w:space="0" w:color="auto"/>
            <w:right w:val="none" w:sz="0" w:space="0" w:color="auto"/>
          </w:divBdr>
        </w:div>
        <w:div w:id="260266265">
          <w:marLeft w:val="0"/>
          <w:marRight w:val="0"/>
          <w:marTop w:val="0"/>
          <w:marBottom w:val="0"/>
          <w:divBdr>
            <w:top w:val="none" w:sz="0" w:space="0" w:color="auto"/>
            <w:left w:val="none" w:sz="0" w:space="0" w:color="auto"/>
            <w:bottom w:val="none" w:sz="0" w:space="0" w:color="auto"/>
            <w:right w:val="none" w:sz="0" w:space="0" w:color="auto"/>
          </w:divBdr>
        </w:div>
        <w:div w:id="341208506">
          <w:marLeft w:val="0"/>
          <w:marRight w:val="0"/>
          <w:marTop w:val="0"/>
          <w:marBottom w:val="0"/>
          <w:divBdr>
            <w:top w:val="none" w:sz="0" w:space="0" w:color="auto"/>
            <w:left w:val="none" w:sz="0" w:space="0" w:color="auto"/>
            <w:bottom w:val="none" w:sz="0" w:space="0" w:color="auto"/>
            <w:right w:val="none" w:sz="0" w:space="0" w:color="auto"/>
          </w:divBdr>
        </w:div>
        <w:div w:id="498232284">
          <w:marLeft w:val="0"/>
          <w:marRight w:val="0"/>
          <w:marTop w:val="0"/>
          <w:marBottom w:val="0"/>
          <w:divBdr>
            <w:top w:val="none" w:sz="0" w:space="0" w:color="auto"/>
            <w:left w:val="none" w:sz="0" w:space="0" w:color="auto"/>
            <w:bottom w:val="none" w:sz="0" w:space="0" w:color="auto"/>
            <w:right w:val="none" w:sz="0" w:space="0" w:color="auto"/>
          </w:divBdr>
        </w:div>
        <w:div w:id="513614554">
          <w:marLeft w:val="0"/>
          <w:marRight w:val="0"/>
          <w:marTop w:val="0"/>
          <w:marBottom w:val="0"/>
          <w:divBdr>
            <w:top w:val="none" w:sz="0" w:space="0" w:color="auto"/>
            <w:left w:val="none" w:sz="0" w:space="0" w:color="auto"/>
            <w:bottom w:val="none" w:sz="0" w:space="0" w:color="auto"/>
            <w:right w:val="none" w:sz="0" w:space="0" w:color="auto"/>
          </w:divBdr>
        </w:div>
        <w:div w:id="671369635">
          <w:marLeft w:val="0"/>
          <w:marRight w:val="0"/>
          <w:marTop w:val="0"/>
          <w:marBottom w:val="0"/>
          <w:divBdr>
            <w:top w:val="none" w:sz="0" w:space="0" w:color="auto"/>
            <w:left w:val="none" w:sz="0" w:space="0" w:color="auto"/>
            <w:bottom w:val="none" w:sz="0" w:space="0" w:color="auto"/>
            <w:right w:val="none" w:sz="0" w:space="0" w:color="auto"/>
          </w:divBdr>
        </w:div>
        <w:div w:id="948463049">
          <w:marLeft w:val="0"/>
          <w:marRight w:val="0"/>
          <w:marTop w:val="0"/>
          <w:marBottom w:val="0"/>
          <w:divBdr>
            <w:top w:val="none" w:sz="0" w:space="0" w:color="auto"/>
            <w:left w:val="none" w:sz="0" w:space="0" w:color="auto"/>
            <w:bottom w:val="none" w:sz="0" w:space="0" w:color="auto"/>
            <w:right w:val="none" w:sz="0" w:space="0" w:color="auto"/>
          </w:divBdr>
        </w:div>
        <w:div w:id="1013723080">
          <w:marLeft w:val="0"/>
          <w:marRight w:val="0"/>
          <w:marTop w:val="0"/>
          <w:marBottom w:val="0"/>
          <w:divBdr>
            <w:top w:val="none" w:sz="0" w:space="0" w:color="auto"/>
            <w:left w:val="none" w:sz="0" w:space="0" w:color="auto"/>
            <w:bottom w:val="none" w:sz="0" w:space="0" w:color="auto"/>
            <w:right w:val="none" w:sz="0" w:space="0" w:color="auto"/>
          </w:divBdr>
        </w:div>
        <w:div w:id="1094478228">
          <w:marLeft w:val="0"/>
          <w:marRight w:val="0"/>
          <w:marTop w:val="0"/>
          <w:marBottom w:val="0"/>
          <w:divBdr>
            <w:top w:val="none" w:sz="0" w:space="0" w:color="auto"/>
            <w:left w:val="none" w:sz="0" w:space="0" w:color="auto"/>
            <w:bottom w:val="none" w:sz="0" w:space="0" w:color="auto"/>
            <w:right w:val="none" w:sz="0" w:space="0" w:color="auto"/>
          </w:divBdr>
        </w:div>
        <w:div w:id="1356466221">
          <w:marLeft w:val="0"/>
          <w:marRight w:val="0"/>
          <w:marTop w:val="0"/>
          <w:marBottom w:val="0"/>
          <w:divBdr>
            <w:top w:val="none" w:sz="0" w:space="0" w:color="auto"/>
            <w:left w:val="none" w:sz="0" w:space="0" w:color="auto"/>
            <w:bottom w:val="none" w:sz="0" w:space="0" w:color="auto"/>
            <w:right w:val="none" w:sz="0" w:space="0" w:color="auto"/>
          </w:divBdr>
        </w:div>
        <w:div w:id="1772817586">
          <w:marLeft w:val="0"/>
          <w:marRight w:val="0"/>
          <w:marTop w:val="0"/>
          <w:marBottom w:val="0"/>
          <w:divBdr>
            <w:top w:val="none" w:sz="0" w:space="0" w:color="auto"/>
            <w:left w:val="none" w:sz="0" w:space="0" w:color="auto"/>
            <w:bottom w:val="none" w:sz="0" w:space="0" w:color="auto"/>
            <w:right w:val="none" w:sz="0" w:space="0" w:color="auto"/>
          </w:divBdr>
        </w:div>
        <w:div w:id="2141724178">
          <w:marLeft w:val="0"/>
          <w:marRight w:val="0"/>
          <w:marTop w:val="0"/>
          <w:marBottom w:val="0"/>
          <w:divBdr>
            <w:top w:val="none" w:sz="0" w:space="0" w:color="auto"/>
            <w:left w:val="none" w:sz="0" w:space="0" w:color="auto"/>
            <w:bottom w:val="none" w:sz="0" w:space="0" w:color="auto"/>
            <w:right w:val="none" w:sz="0" w:space="0" w:color="auto"/>
          </w:divBdr>
        </w:div>
        <w:div w:id="2142263690">
          <w:marLeft w:val="0"/>
          <w:marRight w:val="0"/>
          <w:marTop w:val="0"/>
          <w:marBottom w:val="0"/>
          <w:divBdr>
            <w:top w:val="none" w:sz="0" w:space="0" w:color="auto"/>
            <w:left w:val="none" w:sz="0" w:space="0" w:color="auto"/>
            <w:bottom w:val="none" w:sz="0" w:space="0" w:color="auto"/>
            <w:right w:val="none" w:sz="0" w:space="0" w:color="auto"/>
          </w:divBdr>
        </w:div>
      </w:divsChild>
    </w:div>
    <w:div w:id="367949094">
      <w:bodyDiv w:val="1"/>
      <w:marLeft w:val="0"/>
      <w:marRight w:val="0"/>
      <w:marTop w:val="0"/>
      <w:marBottom w:val="0"/>
      <w:divBdr>
        <w:top w:val="none" w:sz="0" w:space="0" w:color="auto"/>
        <w:left w:val="none" w:sz="0" w:space="0" w:color="auto"/>
        <w:bottom w:val="none" w:sz="0" w:space="0" w:color="auto"/>
        <w:right w:val="none" w:sz="0" w:space="0" w:color="auto"/>
      </w:divBdr>
      <w:divsChild>
        <w:div w:id="171645054">
          <w:marLeft w:val="0"/>
          <w:marRight w:val="0"/>
          <w:marTop w:val="0"/>
          <w:marBottom w:val="0"/>
          <w:divBdr>
            <w:top w:val="none" w:sz="0" w:space="0" w:color="auto"/>
            <w:left w:val="none" w:sz="0" w:space="0" w:color="auto"/>
            <w:bottom w:val="none" w:sz="0" w:space="0" w:color="auto"/>
            <w:right w:val="none" w:sz="0" w:space="0" w:color="auto"/>
          </w:divBdr>
        </w:div>
        <w:div w:id="316227055">
          <w:marLeft w:val="0"/>
          <w:marRight w:val="0"/>
          <w:marTop w:val="0"/>
          <w:marBottom w:val="0"/>
          <w:divBdr>
            <w:top w:val="none" w:sz="0" w:space="0" w:color="auto"/>
            <w:left w:val="none" w:sz="0" w:space="0" w:color="auto"/>
            <w:bottom w:val="none" w:sz="0" w:space="0" w:color="auto"/>
            <w:right w:val="none" w:sz="0" w:space="0" w:color="auto"/>
          </w:divBdr>
        </w:div>
        <w:div w:id="588857022">
          <w:marLeft w:val="0"/>
          <w:marRight w:val="0"/>
          <w:marTop w:val="0"/>
          <w:marBottom w:val="0"/>
          <w:divBdr>
            <w:top w:val="none" w:sz="0" w:space="0" w:color="auto"/>
            <w:left w:val="none" w:sz="0" w:space="0" w:color="auto"/>
            <w:bottom w:val="none" w:sz="0" w:space="0" w:color="auto"/>
            <w:right w:val="none" w:sz="0" w:space="0" w:color="auto"/>
          </w:divBdr>
        </w:div>
        <w:div w:id="1708218808">
          <w:marLeft w:val="0"/>
          <w:marRight w:val="0"/>
          <w:marTop w:val="0"/>
          <w:marBottom w:val="0"/>
          <w:divBdr>
            <w:top w:val="none" w:sz="0" w:space="0" w:color="auto"/>
            <w:left w:val="none" w:sz="0" w:space="0" w:color="auto"/>
            <w:bottom w:val="none" w:sz="0" w:space="0" w:color="auto"/>
            <w:right w:val="none" w:sz="0" w:space="0" w:color="auto"/>
          </w:divBdr>
        </w:div>
      </w:divsChild>
    </w:div>
    <w:div w:id="396591089">
      <w:bodyDiv w:val="1"/>
      <w:marLeft w:val="0"/>
      <w:marRight w:val="0"/>
      <w:marTop w:val="0"/>
      <w:marBottom w:val="0"/>
      <w:divBdr>
        <w:top w:val="none" w:sz="0" w:space="0" w:color="auto"/>
        <w:left w:val="none" w:sz="0" w:space="0" w:color="auto"/>
        <w:bottom w:val="none" w:sz="0" w:space="0" w:color="auto"/>
        <w:right w:val="none" w:sz="0" w:space="0" w:color="auto"/>
      </w:divBdr>
      <w:divsChild>
        <w:div w:id="173766752">
          <w:marLeft w:val="0"/>
          <w:marRight w:val="0"/>
          <w:marTop w:val="0"/>
          <w:marBottom w:val="0"/>
          <w:divBdr>
            <w:top w:val="none" w:sz="0" w:space="0" w:color="auto"/>
            <w:left w:val="none" w:sz="0" w:space="0" w:color="auto"/>
            <w:bottom w:val="none" w:sz="0" w:space="0" w:color="auto"/>
            <w:right w:val="none" w:sz="0" w:space="0" w:color="auto"/>
          </w:divBdr>
        </w:div>
        <w:div w:id="729575691">
          <w:marLeft w:val="0"/>
          <w:marRight w:val="0"/>
          <w:marTop w:val="0"/>
          <w:marBottom w:val="0"/>
          <w:divBdr>
            <w:top w:val="none" w:sz="0" w:space="0" w:color="auto"/>
            <w:left w:val="none" w:sz="0" w:space="0" w:color="auto"/>
            <w:bottom w:val="none" w:sz="0" w:space="0" w:color="auto"/>
            <w:right w:val="none" w:sz="0" w:space="0" w:color="auto"/>
          </w:divBdr>
        </w:div>
        <w:div w:id="1674724163">
          <w:marLeft w:val="0"/>
          <w:marRight w:val="0"/>
          <w:marTop w:val="0"/>
          <w:marBottom w:val="0"/>
          <w:divBdr>
            <w:top w:val="none" w:sz="0" w:space="0" w:color="auto"/>
            <w:left w:val="none" w:sz="0" w:space="0" w:color="auto"/>
            <w:bottom w:val="none" w:sz="0" w:space="0" w:color="auto"/>
            <w:right w:val="none" w:sz="0" w:space="0" w:color="auto"/>
          </w:divBdr>
        </w:div>
        <w:div w:id="1912499492">
          <w:marLeft w:val="0"/>
          <w:marRight w:val="0"/>
          <w:marTop w:val="0"/>
          <w:marBottom w:val="0"/>
          <w:divBdr>
            <w:top w:val="none" w:sz="0" w:space="0" w:color="auto"/>
            <w:left w:val="none" w:sz="0" w:space="0" w:color="auto"/>
            <w:bottom w:val="none" w:sz="0" w:space="0" w:color="auto"/>
            <w:right w:val="none" w:sz="0" w:space="0" w:color="auto"/>
          </w:divBdr>
        </w:div>
      </w:divsChild>
    </w:div>
    <w:div w:id="659235379">
      <w:bodyDiv w:val="1"/>
      <w:marLeft w:val="0"/>
      <w:marRight w:val="0"/>
      <w:marTop w:val="0"/>
      <w:marBottom w:val="0"/>
      <w:divBdr>
        <w:top w:val="none" w:sz="0" w:space="0" w:color="auto"/>
        <w:left w:val="none" w:sz="0" w:space="0" w:color="auto"/>
        <w:bottom w:val="none" w:sz="0" w:space="0" w:color="auto"/>
        <w:right w:val="none" w:sz="0" w:space="0" w:color="auto"/>
      </w:divBdr>
    </w:div>
    <w:div w:id="860821234">
      <w:bodyDiv w:val="1"/>
      <w:marLeft w:val="0"/>
      <w:marRight w:val="0"/>
      <w:marTop w:val="0"/>
      <w:marBottom w:val="0"/>
      <w:divBdr>
        <w:top w:val="none" w:sz="0" w:space="0" w:color="auto"/>
        <w:left w:val="none" w:sz="0" w:space="0" w:color="auto"/>
        <w:bottom w:val="none" w:sz="0" w:space="0" w:color="auto"/>
        <w:right w:val="none" w:sz="0" w:space="0" w:color="auto"/>
      </w:divBdr>
      <w:divsChild>
        <w:div w:id="92167270">
          <w:marLeft w:val="0"/>
          <w:marRight w:val="0"/>
          <w:marTop w:val="0"/>
          <w:marBottom w:val="0"/>
          <w:divBdr>
            <w:top w:val="none" w:sz="0" w:space="0" w:color="auto"/>
            <w:left w:val="none" w:sz="0" w:space="0" w:color="auto"/>
            <w:bottom w:val="none" w:sz="0" w:space="0" w:color="auto"/>
            <w:right w:val="none" w:sz="0" w:space="0" w:color="auto"/>
          </w:divBdr>
        </w:div>
        <w:div w:id="393429305">
          <w:marLeft w:val="0"/>
          <w:marRight w:val="0"/>
          <w:marTop w:val="0"/>
          <w:marBottom w:val="0"/>
          <w:divBdr>
            <w:top w:val="none" w:sz="0" w:space="0" w:color="auto"/>
            <w:left w:val="none" w:sz="0" w:space="0" w:color="auto"/>
            <w:bottom w:val="none" w:sz="0" w:space="0" w:color="auto"/>
            <w:right w:val="none" w:sz="0" w:space="0" w:color="auto"/>
          </w:divBdr>
        </w:div>
        <w:div w:id="408357114">
          <w:marLeft w:val="0"/>
          <w:marRight w:val="0"/>
          <w:marTop w:val="0"/>
          <w:marBottom w:val="0"/>
          <w:divBdr>
            <w:top w:val="none" w:sz="0" w:space="0" w:color="auto"/>
            <w:left w:val="none" w:sz="0" w:space="0" w:color="auto"/>
            <w:bottom w:val="none" w:sz="0" w:space="0" w:color="auto"/>
            <w:right w:val="none" w:sz="0" w:space="0" w:color="auto"/>
          </w:divBdr>
        </w:div>
        <w:div w:id="528375081">
          <w:marLeft w:val="0"/>
          <w:marRight w:val="0"/>
          <w:marTop w:val="0"/>
          <w:marBottom w:val="0"/>
          <w:divBdr>
            <w:top w:val="none" w:sz="0" w:space="0" w:color="auto"/>
            <w:left w:val="none" w:sz="0" w:space="0" w:color="auto"/>
            <w:bottom w:val="none" w:sz="0" w:space="0" w:color="auto"/>
            <w:right w:val="none" w:sz="0" w:space="0" w:color="auto"/>
          </w:divBdr>
        </w:div>
        <w:div w:id="579563361">
          <w:marLeft w:val="0"/>
          <w:marRight w:val="0"/>
          <w:marTop w:val="0"/>
          <w:marBottom w:val="0"/>
          <w:divBdr>
            <w:top w:val="none" w:sz="0" w:space="0" w:color="auto"/>
            <w:left w:val="none" w:sz="0" w:space="0" w:color="auto"/>
            <w:bottom w:val="none" w:sz="0" w:space="0" w:color="auto"/>
            <w:right w:val="none" w:sz="0" w:space="0" w:color="auto"/>
          </w:divBdr>
        </w:div>
        <w:div w:id="585648537">
          <w:marLeft w:val="0"/>
          <w:marRight w:val="0"/>
          <w:marTop w:val="0"/>
          <w:marBottom w:val="0"/>
          <w:divBdr>
            <w:top w:val="none" w:sz="0" w:space="0" w:color="auto"/>
            <w:left w:val="none" w:sz="0" w:space="0" w:color="auto"/>
            <w:bottom w:val="none" w:sz="0" w:space="0" w:color="auto"/>
            <w:right w:val="none" w:sz="0" w:space="0" w:color="auto"/>
          </w:divBdr>
        </w:div>
        <w:div w:id="747189935">
          <w:marLeft w:val="0"/>
          <w:marRight w:val="0"/>
          <w:marTop w:val="0"/>
          <w:marBottom w:val="0"/>
          <w:divBdr>
            <w:top w:val="none" w:sz="0" w:space="0" w:color="auto"/>
            <w:left w:val="none" w:sz="0" w:space="0" w:color="auto"/>
            <w:bottom w:val="none" w:sz="0" w:space="0" w:color="auto"/>
            <w:right w:val="none" w:sz="0" w:space="0" w:color="auto"/>
          </w:divBdr>
        </w:div>
        <w:div w:id="755974859">
          <w:marLeft w:val="0"/>
          <w:marRight w:val="0"/>
          <w:marTop w:val="0"/>
          <w:marBottom w:val="0"/>
          <w:divBdr>
            <w:top w:val="none" w:sz="0" w:space="0" w:color="auto"/>
            <w:left w:val="none" w:sz="0" w:space="0" w:color="auto"/>
            <w:bottom w:val="none" w:sz="0" w:space="0" w:color="auto"/>
            <w:right w:val="none" w:sz="0" w:space="0" w:color="auto"/>
          </w:divBdr>
        </w:div>
        <w:div w:id="763719943">
          <w:marLeft w:val="0"/>
          <w:marRight w:val="0"/>
          <w:marTop w:val="0"/>
          <w:marBottom w:val="0"/>
          <w:divBdr>
            <w:top w:val="none" w:sz="0" w:space="0" w:color="auto"/>
            <w:left w:val="none" w:sz="0" w:space="0" w:color="auto"/>
            <w:bottom w:val="none" w:sz="0" w:space="0" w:color="auto"/>
            <w:right w:val="none" w:sz="0" w:space="0" w:color="auto"/>
          </w:divBdr>
        </w:div>
        <w:div w:id="1037778482">
          <w:marLeft w:val="0"/>
          <w:marRight w:val="0"/>
          <w:marTop w:val="0"/>
          <w:marBottom w:val="0"/>
          <w:divBdr>
            <w:top w:val="none" w:sz="0" w:space="0" w:color="auto"/>
            <w:left w:val="none" w:sz="0" w:space="0" w:color="auto"/>
            <w:bottom w:val="none" w:sz="0" w:space="0" w:color="auto"/>
            <w:right w:val="none" w:sz="0" w:space="0" w:color="auto"/>
          </w:divBdr>
        </w:div>
        <w:div w:id="1072653721">
          <w:marLeft w:val="0"/>
          <w:marRight w:val="0"/>
          <w:marTop w:val="0"/>
          <w:marBottom w:val="0"/>
          <w:divBdr>
            <w:top w:val="none" w:sz="0" w:space="0" w:color="auto"/>
            <w:left w:val="none" w:sz="0" w:space="0" w:color="auto"/>
            <w:bottom w:val="none" w:sz="0" w:space="0" w:color="auto"/>
            <w:right w:val="none" w:sz="0" w:space="0" w:color="auto"/>
          </w:divBdr>
        </w:div>
        <w:div w:id="1146164186">
          <w:marLeft w:val="0"/>
          <w:marRight w:val="0"/>
          <w:marTop w:val="0"/>
          <w:marBottom w:val="0"/>
          <w:divBdr>
            <w:top w:val="none" w:sz="0" w:space="0" w:color="auto"/>
            <w:left w:val="none" w:sz="0" w:space="0" w:color="auto"/>
            <w:bottom w:val="none" w:sz="0" w:space="0" w:color="auto"/>
            <w:right w:val="none" w:sz="0" w:space="0" w:color="auto"/>
          </w:divBdr>
        </w:div>
        <w:div w:id="1272738103">
          <w:marLeft w:val="0"/>
          <w:marRight w:val="0"/>
          <w:marTop w:val="0"/>
          <w:marBottom w:val="0"/>
          <w:divBdr>
            <w:top w:val="none" w:sz="0" w:space="0" w:color="auto"/>
            <w:left w:val="none" w:sz="0" w:space="0" w:color="auto"/>
            <w:bottom w:val="none" w:sz="0" w:space="0" w:color="auto"/>
            <w:right w:val="none" w:sz="0" w:space="0" w:color="auto"/>
          </w:divBdr>
        </w:div>
        <w:div w:id="1463428261">
          <w:marLeft w:val="0"/>
          <w:marRight w:val="0"/>
          <w:marTop w:val="0"/>
          <w:marBottom w:val="0"/>
          <w:divBdr>
            <w:top w:val="none" w:sz="0" w:space="0" w:color="auto"/>
            <w:left w:val="none" w:sz="0" w:space="0" w:color="auto"/>
            <w:bottom w:val="none" w:sz="0" w:space="0" w:color="auto"/>
            <w:right w:val="none" w:sz="0" w:space="0" w:color="auto"/>
          </w:divBdr>
        </w:div>
        <w:div w:id="1709915393">
          <w:marLeft w:val="0"/>
          <w:marRight w:val="0"/>
          <w:marTop w:val="0"/>
          <w:marBottom w:val="0"/>
          <w:divBdr>
            <w:top w:val="none" w:sz="0" w:space="0" w:color="auto"/>
            <w:left w:val="none" w:sz="0" w:space="0" w:color="auto"/>
            <w:bottom w:val="none" w:sz="0" w:space="0" w:color="auto"/>
            <w:right w:val="none" w:sz="0" w:space="0" w:color="auto"/>
          </w:divBdr>
        </w:div>
        <w:div w:id="1748839537">
          <w:marLeft w:val="0"/>
          <w:marRight w:val="0"/>
          <w:marTop w:val="0"/>
          <w:marBottom w:val="0"/>
          <w:divBdr>
            <w:top w:val="none" w:sz="0" w:space="0" w:color="auto"/>
            <w:left w:val="none" w:sz="0" w:space="0" w:color="auto"/>
            <w:bottom w:val="none" w:sz="0" w:space="0" w:color="auto"/>
            <w:right w:val="none" w:sz="0" w:space="0" w:color="auto"/>
          </w:divBdr>
        </w:div>
        <w:div w:id="1815373175">
          <w:marLeft w:val="0"/>
          <w:marRight w:val="0"/>
          <w:marTop w:val="0"/>
          <w:marBottom w:val="0"/>
          <w:divBdr>
            <w:top w:val="none" w:sz="0" w:space="0" w:color="auto"/>
            <w:left w:val="none" w:sz="0" w:space="0" w:color="auto"/>
            <w:bottom w:val="none" w:sz="0" w:space="0" w:color="auto"/>
            <w:right w:val="none" w:sz="0" w:space="0" w:color="auto"/>
          </w:divBdr>
        </w:div>
        <w:div w:id="1882939704">
          <w:marLeft w:val="0"/>
          <w:marRight w:val="0"/>
          <w:marTop w:val="0"/>
          <w:marBottom w:val="0"/>
          <w:divBdr>
            <w:top w:val="none" w:sz="0" w:space="0" w:color="auto"/>
            <w:left w:val="none" w:sz="0" w:space="0" w:color="auto"/>
            <w:bottom w:val="none" w:sz="0" w:space="0" w:color="auto"/>
            <w:right w:val="none" w:sz="0" w:space="0" w:color="auto"/>
          </w:divBdr>
        </w:div>
        <w:div w:id="1991863112">
          <w:marLeft w:val="0"/>
          <w:marRight w:val="0"/>
          <w:marTop w:val="0"/>
          <w:marBottom w:val="0"/>
          <w:divBdr>
            <w:top w:val="none" w:sz="0" w:space="0" w:color="auto"/>
            <w:left w:val="none" w:sz="0" w:space="0" w:color="auto"/>
            <w:bottom w:val="none" w:sz="0" w:space="0" w:color="auto"/>
            <w:right w:val="none" w:sz="0" w:space="0" w:color="auto"/>
          </w:divBdr>
        </w:div>
        <w:div w:id="2022389822">
          <w:marLeft w:val="0"/>
          <w:marRight w:val="0"/>
          <w:marTop w:val="0"/>
          <w:marBottom w:val="0"/>
          <w:divBdr>
            <w:top w:val="none" w:sz="0" w:space="0" w:color="auto"/>
            <w:left w:val="none" w:sz="0" w:space="0" w:color="auto"/>
            <w:bottom w:val="none" w:sz="0" w:space="0" w:color="auto"/>
            <w:right w:val="none" w:sz="0" w:space="0" w:color="auto"/>
          </w:divBdr>
        </w:div>
        <w:div w:id="2134401769">
          <w:marLeft w:val="0"/>
          <w:marRight w:val="0"/>
          <w:marTop w:val="0"/>
          <w:marBottom w:val="0"/>
          <w:divBdr>
            <w:top w:val="none" w:sz="0" w:space="0" w:color="auto"/>
            <w:left w:val="none" w:sz="0" w:space="0" w:color="auto"/>
            <w:bottom w:val="none" w:sz="0" w:space="0" w:color="auto"/>
            <w:right w:val="none" w:sz="0" w:space="0" w:color="auto"/>
          </w:divBdr>
        </w:div>
        <w:div w:id="2135904424">
          <w:marLeft w:val="0"/>
          <w:marRight w:val="0"/>
          <w:marTop w:val="0"/>
          <w:marBottom w:val="0"/>
          <w:divBdr>
            <w:top w:val="none" w:sz="0" w:space="0" w:color="auto"/>
            <w:left w:val="none" w:sz="0" w:space="0" w:color="auto"/>
            <w:bottom w:val="none" w:sz="0" w:space="0" w:color="auto"/>
            <w:right w:val="none" w:sz="0" w:space="0" w:color="auto"/>
          </w:divBdr>
        </w:div>
      </w:divsChild>
    </w:div>
    <w:div w:id="874926148">
      <w:bodyDiv w:val="1"/>
      <w:marLeft w:val="0"/>
      <w:marRight w:val="0"/>
      <w:marTop w:val="0"/>
      <w:marBottom w:val="0"/>
      <w:divBdr>
        <w:top w:val="none" w:sz="0" w:space="0" w:color="auto"/>
        <w:left w:val="none" w:sz="0" w:space="0" w:color="auto"/>
        <w:bottom w:val="none" w:sz="0" w:space="0" w:color="auto"/>
        <w:right w:val="none" w:sz="0" w:space="0" w:color="auto"/>
      </w:divBdr>
    </w:div>
    <w:div w:id="884877307">
      <w:bodyDiv w:val="1"/>
      <w:marLeft w:val="0"/>
      <w:marRight w:val="0"/>
      <w:marTop w:val="0"/>
      <w:marBottom w:val="0"/>
      <w:divBdr>
        <w:top w:val="none" w:sz="0" w:space="0" w:color="auto"/>
        <w:left w:val="none" w:sz="0" w:space="0" w:color="auto"/>
        <w:bottom w:val="none" w:sz="0" w:space="0" w:color="auto"/>
        <w:right w:val="none" w:sz="0" w:space="0" w:color="auto"/>
      </w:divBdr>
      <w:divsChild>
        <w:div w:id="87822527">
          <w:marLeft w:val="0"/>
          <w:marRight w:val="0"/>
          <w:marTop w:val="0"/>
          <w:marBottom w:val="0"/>
          <w:divBdr>
            <w:top w:val="none" w:sz="0" w:space="0" w:color="auto"/>
            <w:left w:val="none" w:sz="0" w:space="0" w:color="auto"/>
            <w:bottom w:val="none" w:sz="0" w:space="0" w:color="auto"/>
            <w:right w:val="none" w:sz="0" w:space="0" w:color="auto"/>
          </w:divBdr>
        </w:div>
        <w:div w:id="94061620">
          <w:marLeft w:val="0"/>
          <w:marRight w:val="0"/>
          <w:marTop w:val="0"/>
          <w:marBottom w:val="0"/>
          <w:divBdr>
            <w:top w:val="none" w:sz="0" w:space="0" w:color="auto"/>
            <w:left w:val="none" w:sz="0" w:space="0" w:color="auto"/>
            <w:bottom w:val="none" w:sz="0" w:space="0" w:color="auto"/>
            <w:right w:val="none" w:sz="0" w:space="0" w:color="auto"/>
          </w:divBdr>
        </w:div>
        <w:div w:id="116606174">
          <w:marLeft w:val="0"/>
          <w:marRight w:val="0"/>
          <w:marTop w:val="0"/>
          <w:marBottom w:val="0"/>
          <w:divBdr>
            <w:top w:val="none" w:sz="0" w:space="0" w:color="auto"/>
            <w:left w:val="none" w:sz="0" w:space="0" w:color="auto"/>
            <w:bottom w:val="none" w:sz="0" w:space="0" w:color="auto"/>
            <w:right w:val="none" w:sz="0" w:space="0" w:color="auto"/>
          </w:divBdr>
        </w:div>
        <w:div w:id="136804928">
          <w:marLeft w:val="0"/>
          <w:marRight w:val="0"/>
          <w:marTop w:val="0"/>
          <w:marBottom w:val="0"/>
          <w:divBdr>
            <w:top w:val="none" w:sz="0" w:space="0" w:color="auto"/>
            <w:left w:val="none" w:sz="0" w:space="0" w:color="auto"/>
            <w:bottom w:val="none" w:sz="0" w:space="0" w:color="auto"/>
            <w:right w:val="none" w:sz="0" w:space="0" w:color="auto"/>
          </w:divBdr>
        </w:div>
        <w:div w:id="188223474">
          <w:marLeft w:val="0"/>
          <w:marRight w:val="0"/>
          <w:marTop w:val="0"/>
          <w:marBottom w:val="0"/>
          <w:divBdr>
            <w:top w:val="none" w:sz="0" w:space="0" w:color="auto"/>
            <w:left w:val="none" w:sz="0" w:space="0" w:color="auto"/>
            <w:bottom w:val="none" w:sz="0" w:space="0" w:color="auto"/>
            <w:right w:val="none" w:sz="0" w:space="0" w:color="auto"/>
          </w:divBdr>
        </w:div>
        <w:div w:id="212083300">
          <w:marLeft w:val="0"/>
          <w:marRight w:val="0"/>
          <w:marTop w:val="0"/>
          <w:marBottom w:val="0"/>
          <w:divBdr>
            <w:top w:val="none" w:sz="0" w:space="0" w:color="auto"/>
            <w:left w:val="none" w:sz="0" w:space="0" w:color="auto"/>
            <w:bottom w:val="none" w:sz="0" w:space="0" w:color="auto"/>
            <w:right w:val="none" w:sz="0" w:space="0" w:color="auto"/>
          </w:divBdr>
        </w:div>
        <w:div w:id="280193125">
          <w:marLeft w:val="0"/>
          <w:marRight w:val="0"/>
          <w:marTop w:val="0"/>
          <w:marBottom w:val="0"/>
          <w:divBdr>
            <w:top w:val="none" w:sz="0" w:space="0" w:color="auto"/>
            <w:left w:val="none" w:sz="0" w:space="0" w:color="auto"/>
            <w:bottom w:val="none" w:sz="0" w:space="0" w:color="auto"/>
            <w:right w:val="none" w:sz="0" w:space="0" w:color="auto"/>
          </w:divBdr>
        </w:div>
        <w:div w:id="280766238">
          <w:marLeft w:val="0"/>
          <w:marRight w:val="0"/>
          <w:marTop w:val="0"/>
          <w:marBottom w:val="0"/>
          <w:divBdr>
            <w:top w:val="none" w:sz="0" w:space="0" w:color="auto"/>
            <w:left w:val="none" w:sz="0" w:space="0" w:color="auto"/>
            <w:bottom w:val="none" w:sz="0" w:space="0" w:color="auto"/>
            <w:right w:val="none" w:sz="0" w:space="0" w:color="auto"/>
          </w:divBdr>
        </w:div>
        <w:div w:id="351103978">
          <w:marLeft w:val="0"/>
          <w:marRight w:val="0"/>
          <w:marTop w:val="0"/>
          <w:marBottom w:val="0"/>
          <w:divBdr>
            <w:top w:val="none" w:sz="0" w:space="0" w:color="auto"/>
            <w:left w:val="none" w:sz="0" w:space="0" w:color="auto"/>
            <w:bottom w:val="none" w:sz="0" w:space="0" w:color="auto"/>
            <w:right w:val="none" w:sz="0" w:space="0" w:color="auto"/>
          </w:divBdr>
        </w:div>
        <w:div w:id="360207690">
          <w:marLeft w:val="0"/>
          <w:marRight w:val="0"/>
          <w:marTop w:val="0"/>
          <w:marBottom w:val="0"/>
          <w:divBdr>
            <w:top w:val="none" w:sz="0" w:space="0" w:color="auto"/>
            <w:left w:val="none" w:sz="0" w:space="0" w:color="auto"/>
            <w:bottom w:val="none" w:sz="0" w:space="0" w:color="auto"/>
            <w:right w:val="none" w:sz="0" w:space="0" w:color="auto"/>
          </w:divBdr>
        </w:div>
        <w:div w:id="381756319">
          <w:marLeft w:val="0"/>
          <w:marRight w:val="0"/>
          <w:marTop w:val="0"/>
          <w:marBottom w:val="0"/>
          <w:divBdr>
            <w:top w:val="none" w:sz="0" w:space="0" w:color="auto"/>
            <w:left w:val="none" w:sz="0" w:space="0" w:color="auto"/>
            <w:bottom w:val="none" w:sz="0" w:space="0" w:color="auto"/>
            <w:right w:val="none" w:sz="0" w:space="0" w:color="auto"/>
          </w:divBdr>
        </w:div>
        <w:div w:id="431780769">
          <w:marLeft w:val="0"/>
          <w:marRight w:val="0"/>
          <w:marTop w:val="0"/>
          <w:marBottom w:val="0"/>
          <w:divBdr>
            <w:top w:val="none" w:sz="0" w:space="0" w:color="auto"/>
            <w:left w:val="none" w:sz="0" w:space="0" w:color="auto"/>
            <w:bottom w:val="none" w:sz="0" w:space="0" w:color="auto"/>
            <w:right w:val="none" w:sz="0" w:space="0" w:color="auto"/>
          </w:divBdr>
        </w:div>
        <w:div w:id="451288604">
          <w:marLeft w:val="0"/>
          <w:marRight w:val="0"/>
          <w:marTop w:val="0"/>
          <w:marBottom w:val="0"/>
          <w:divBdr>
            <w:top w:val="none" w:sz="0" w:space="0" w:color="auto"/>
            <w:left w:val="none" w:sz="0" w:space="0" w:color="auto"/>
            <w:bottom w:val="none" w:sz="0" w:space="0" w:color="auto"/>
            <w:right w:val="none" w:sz="0" w:space="0" w:color="auto"/>
          </w:divBdr>
        </w:div>
        <w:div w:id="480775798">
          <w:marLeft w:val="0"/>
          <w:marRight w:val="0"/>
          <w:marTop w:val="0"/>
          <w:marBottom w:val="0"/>
          <w:divBdr>
            <w:top w:val="none" w:sz="0" w:space="0" w:color="auto"/>
            <w:left w:val="none" w:sz="0" w:space="0" w:color="auto"/>
            <w:bottom w:val="none" w:sz="0" w:space="0" w:color="auto"/>
            <w:right w:val="none" w:sz="0" w:space="0" w:color="auto"/>
          </w:divBdr>
        </w:div>
        <w:div w:id="491721943">
          <w:marLeft w:val="0"/>
          <w:marRight w:val="0"/>
          <w:marTop w:val="0"/>
          <w:marBottom w:val="0"/>
          <w:divBdr>
            <w:top w:val="none" w:sz="0" w:space="0" w:color="auto"/>
            <w:left w:val="none" w:sz="0" w:space="0" w:color="auto"/>
            <w:bottom w:val="none" w:sz="0" w:space="0" w:color="auto"/>
            <w:right w:val="none" w:sz="0" w:space="0" w:color="auto"/>
          </w:divBdr>
        </w:div>
        <w:div w:id="536624041">
          <w:marLeft w:val="0"/>
          <w:marRight w:val="0"/>
          <w:marTop w:val="0"/>
          <w:marBottom w:val="0"/>
          <w:divBdr>
            <w:top w:val="none" w:sz="0" w:space="0" w:color="auto"/>
            <w:left w:val="none" w:sz="0" w:space="0" w:color="auto"/>
            <w:bottom w:val="none" w:sz="0" w:space="0" w:color="auto"/>
            <w:right w:val="none" w:sz="0" w:space="0" w:color="auto"/>
          </w:divBdr>
        </w:div>
        <w:div w:id="622689523">
          <w:marLeft w:val="0"/>
          <w:marRight w:val="0"/>
          <w:marTop w:val="0"/>
          <w:marBottom w:val="0"/>
          <w:divBdr>
            <w:top w:val="none" w:sz="0" w:space="0" w:color="auto"/>
            <w:left w:val="none" w:sz="0" w:space="0" w:color="auto"/>
            <w:bottom w:val="none" w:sz="0" w:space="0" w:color="auto"/>
            <w:right w:val="none" w:sz="0" w:space="0" w:color="auto"/>
          </w:divBdr>
        </w:div>
        <w:div w:id="628508895">
          <w:marLeft w:val="0"/>
          <w:marRight w:val="0"/>
          <w:marTop w:val="0"/>
          <w:marBottom w:val="0"/>
          <w:divBdr>
            <w:top w:val="none" w:sz="0" w:space="0" w:color="auto"/>
            <w:left w:val="none" w:sz="0" w:space="0" w:color="auto"/>
            <w:bottom w:val="none" w:sz="0" w:space="0" w:color="auto"/>
            <w:right w:val="none" w:sz="0" w:space="0" w:color="auto"/>
          </w:divBdr>
        </w:div>
        <w:div w:id="656424158">
          <w:marLeft w:val="0"/>
          <w:marRight w:val="0"/>
          <w:marTop w:val="0"/>
          <w:marBottom w:val="0"/>
          <w:divBdr>
            <w:top w:val="none" w:sz="0" w:space="0" w:color="auto"/>
            <w:left w:val="none" w:sz="0" w:space="0" w:color="auto"/>
            <w:bottom w:val="none" w:sz="0" w:space="0" w:color="auto"/>
            <w:right w:val="none" w:sz="0" w:space="0" w:color="auto"/>
          </w:divBdr>
        </w:div>
        <w:div w:id="669063584">
          <w:marLeft w:val="0"/>
          <w:marRight w:val="0"/>
          <w:marTop w:val="0"/>
          <w:marBottom w:val="0"/>
          <w:divBdr>
            <w:top w:val="none" w:sz="0" w:space="0" w:color="auto"/>
            <w:left w:val="none" w:sz="0" w:space="0" w:color="auto"/>
            <w:bottom w:val="none" w:sz="0" w:space="0" w:color="auto"/>
            <w:right w:val="none" w:sz="0" w:space="0" w:color="auto"/>
          </w:divBdr>
        </w:div>
        <w:div w:id="671494955">
          <w:marLeft w:val="0"/>
          <w:marRight w:val="0"/>
          <w:marTop w:val="0"/>
          <w:marBottom w:val="0"/>
          <w:divBdr>
            <w:top w:val="none" w:sz="0" w:space="0" w:color="auto"/>
            <w:left w:val="none" w:sz="0" w:space="0" w:color="auto"/>
            <w:bottom w:val="none" w:sz="0" w:space="0" w:color="auto"/>
            <w:right w:val="none" w:sz="0" w:space="0" w:color="auto"/>
          </w:divBdr>
        </w:div>
        <w:div w:id="787507640">
          <w:marLeft w:val="0"/>
          <w:marRight w:val="0"/>
          <w:marTop w:val="0"/>
          <w:marBottom w:val="0"/>
          <w:divBdr>
            <w:top w:val="none" w:sz="0" w:space="0" w:color="auto"/>
            <w:left w:val="none" w:sz="0" w:space="0" w:color="auto"/>
            <w:bottom w:val="none" w:sz="0" w:space="0" w:color="auto"/>
            <w:right w:val="none" w:sz="0" w:space="0" w:color="auto"/>
          </w:divBdr>
        </w:div>
        <w:div w:id="805706290">
          <w:marLeft w:val="0"/>
          <w:marRight w:val="0"/>
          <w:marTop w:val="0"/>
          <w:marBottom w:val="0"/>
          <w:divBdr>
            <w:top w:val="none" w:sz="0" w:space="0" w:color="auto"/>
            <w:left w:val="none" w:sz="0" w:space="0" w:color="auto"/>
            <w:bottom w:val="none" w:sz="0" w:space="0" w:color="auto"/>
            <w:right w:val="none" w:sz="0" w:space="0" w:color="auto"/>
          </w:divBdr>
        </w:div>
        <w:div w:id="890732203">
          <w:marLeft w:val="0"/>
          <w:marRight w:val="0"/>
          <w:marTop w:val="0"/>
          <w:marBottom w:val="0"/>
          <w:divBdr>
            <w:top w:val="none" w:sz="0" w:space="0" w:color="auto"/>
            <w:left w:val="none" w:sz="0" w:space="0" w:color="auto"/>
            <w:bottom w:val="none" w:sz="0" w:space="0" w:color="auto"/>
            <w:right w:val="none" w:sz="0" w:space="0" w:color="auto"/>
          </w:divBdr>
        </w:div>
        <w:div w:id="893850439">
          <w:marLeft w:val="0"/>
          <w:marRight w:val="0"/>
          <w:marTop w:val="0"/>
          <w:marBottom w:val="0"/>
          <w:divBdr>
            <w:top w:val="none" w:sz="0" w:space="0" w:color="auto"/>
            <w:left w:val="none" w:sz="0" w:space="0" w:color="auto"/>
            <w:bottom w:val="none" w:sz="0" w:space="0" w:color="auto"/>
            <w:right w:val="none" w:sz="0" w:space="0" w:color="auto"/>
          </w:divBdr>
        </w:div>
        <w:div w:id="1250583032">
          <w:marLeft w:val="0"/>
          <w:marRight w:val="0"/>
          <w:marTop w:val="0"/>
          <w:marBottom w:val="0"/>
          <w:divBdr>
            <w:top w:val="none" w:sz="0" w:space="0" w:color="auto"/>
            <w:left w:val="none" w:sz="0" w:space="0" w:color="auto"/>
            <w:bottom w:val="none" w:sz="0" w:space="0" w:color="auto"/>
            <w:right w:val="none" w:sz="0" w:space="0" w:color="auto"/>
          </w:divBdr>
        </w:div>
        <w:div w:id="1297638978">
          <w:marLeft w:val="0"/>
          <w:marRight w:val="0"/>
          <w:marTop w:val="0"/>
          <w:marBottom w:val="0"/>
          <w:divBdr>
            <w:top w:val="none" w:sz="0" w:space="0" w:color="auto"/>
            <w:left w:val="none" w:sz="0" w:space="0" w:color="auto"/>
            <w:bottom w:val="none" w:sz="0" w:space="0" w:color="auto"/>
            <w:right w:val="none" w:sz="0" w:space="0" w:color="auto"/>
          </w:divBdr>
        </w:div>
        <w:div w:id="1561862169">
          <w:marLeft w:val="0"/>
          <w:marRight w:val="0"/>
          <w:marTop w:val="0"/>
          <w:marBottom w:val="0"/>
          <w:divBdr>
            <w:top w:val="none" w:sz="0" w:space="0" w:color="auto"/>
            <w:left w:val="none" w:sz="0" w:space="0" w:color="auto"/>
            <w:bottom w:val="none" w:sz="0" w:space="0" w:color="auto"/>
            <w:right w:val="none" w:sz="0" w:space="0" w:color="auto"/>
          </w:divBdr>
        </w:div>
        <w:div w:id="1565603627">
          <w:marLeft w:val="0"/>
          <w:marRight w:val="0"/>
          <w:marTop w:val="0"/>
          <w:marBottom w:val="0"/>
          <w:divBdr>
            <w:top w:val="none" w:sz="0" w:space="0" w:color="auto"/>
            <w:left w:val="none" w:sz="0" w:space="0" w:color="auto"/>
            <w:bottom w:val="none" w:sz="0" w:space="0" w:color="auto"/>
            <w:right w:val="none" w:sz="0" w:space="0" w:color="auto"/>
          </w:divBdr>
        </w:div>
        <w:div w:id="1593126869">
          <w:marLeft w:val="0"/>
          <w:marRight w:val="0"/>
          <w:marTop w:val="0"/>
          <w:marBottom w:val="0"/>
          <w:divBdr>
            <w:top w:val="none" w:sz="0" w:space="0" w:color="auto"/>
            <w:left w:val="none" w:sz="0" w:space="0" w:color="auto"/>
            <w:bottom w:val="none" w:sz="0" w:space="0" w:color="auto"/>
            <w:right w:val="none" w:sz="0" w:space="0" w:color="auto"/>
          </w:divBdr>
        </w:div>
        <w:div w:id="1913461867">
          <w:marLeft w:val="0"/>
          <w:marRight w:val="0"/>
          <w:marTop w:val="0"/>
          <w:marBottom w:val="0"/>
          <w:divBdr>
            <w:top w:val="none" w:sz="0" w:space="0" w:color="auto"/>
            <w:left w:val="none" w:sz="0" w:space="0" w:color="auto"/>
            <w:bottom w:val="none" w:sz="0" w:space="0" w:color="auto"/>
            <w:right w:val="none" w:sz="0" w:space="0" w:color="auto"/>
          </w:divBdr>
        </w:div>
        <w:div w:id="1963458925">
          <w:marLeft w:val="0"/>
          <w:marRight w:val="0"/>
          <w:marTop w:val="0"/>
          <w:marBottom w:val="0"/>
          <w:divBdr>
            <w:top w:val="none" w:sz="0" w:space="0" w:color="auto"/>
            <w:left w:val="none" w:sz="0" w:space="0" w:color="auto"/>
            <w:bottom w:val="none" w:sz="0" w:space="0" w:color="auto"/>
            <w:right w:val="none" w:sz="0" w:space="0" w:color="auto"/>
          </w:divBdr>
        </w:div>
        <w:div w:id="2079204165">
          <w:marLeft w:val="0"/>
          <w:marRight w:val="0"/>
          <w:marTop w:val="0"/>
          <w:marBottom w:val="0"/>
          <w:divBdr>
            <w:top w:val="none" w:sz="0" w:space="0" w:color="auto"/>
            <w:left w:val="none" w:sz="0" w:space="0" w:color="auto"/>
            <w:bottom w:val="none" w:sz="0" w:space="0" w:color="auto"/>
            <w:right w:val="none" w:sz="0" w:space="0" w:color="auto"/>
          </w:divBdr>
        </w:div>
        <w:div w:id="2137480641">
          <w:marLeft w:val="0"/>
          <w:marRight w:val="0"/>
          <w:marTop w:val="0"/>
          <w:marBottom w:val="0"/>
          <w:divBdr>
            <w:top w:val="none" w:sz="0" w:space="0" w:color="auto"/>
            <w:left w:val="none" w:sz="0" w:space="0" w:color="auto"/>
            <w:bottom w:val="none" w:sz="0" w:space="0" w:color="auto"/>
            <w:right w:val="none" w:sz="0" w:space="0" w:color="auto"/>
          </w:divBdr>
        </w:div>
        <w:div w:id="2141609597">
          <w:marLeft w:val="0"/>
          <w:marRight w:val="0"/>
          <w:marTop w:val="0"/>
          <w:marBottom w:val="0"/>
          <w:divBdr>
            <w:top w:val="none" w:sz="0" w:space="0" w:color="auto"/>
            <w:left w:val="none" w:sz="0" w:space="0" w:color="auto"/>
            <w:bottom w:val="none" w:sz="0" w:space="0" w:color="auto"/>
            <w:right w:val="none" w:sz="0" w:space="0" w:color="auto"/>
          </w:divBdr>
        </w:div>
        <w:div w:id="2145535835">
          <w:marLeft w:val="0"/>
          <w:marRight w:val="0"/>
          <w:marTop w:val="0"/>
          <w:marBottom w:val="0"/>
          <w:divBdr>
            <w:top w:val="none" w:sz="0" w:space="0" w:color="auto"/>
            <w:left w:val="none" w:sz="0" w:space="0" w:color="auto"/>
            <w:bottom w:val="none" w:sz="0" w:space="0" w:color="auto"/>
            <w:right w:val="none" w:sz="0" w:space="0" w:color="auto"/>
          </w:divBdr>
        </w:div>
      </w:divsChild>
    </w:div>
    <w:div w:id="920673891">
      <w:bodyDiv w:val="1"/>
      <w:marLeft w:val="0"/>
      <w:marRight w:val="0"/>
      <w:marTop w:val="0"/>
      <w:marBottom w:val="0"/>
      <w:divBdr>
        <w:top w:val="none" w:sz="0" w:space="0" w:color="auto"/>
        <w:left w:val="none" w:sz="0" w:space="0" w:color="auto"/>
        <w:bottom w:val="none" w:sz="0" w:space="0" w:color="auto"/>
        <w:right w:val="none" w:sz="0" w:space="0" w:color="auto"/>
      </w:divBdr>
      <w:divsChild>
        <w:div w:id="441847855">
          <w:marLeft w:val="0"/>
          <w:marRight w:val="0"/>
          <w:marTop w:val="0"/>
          <w:marBottom w:val="0"/>
          <w:divBdr>
            <w:top w:val="none" w:sz="0" w:space="0" w:color="auto"/>
            <w:left w:val="none" w:sz="0" w:space="0" w:color="auto"/>
            <w:bottom w:val="none" w:sz="0" w:space="0" w:color="auto"/>
            <w:right w:val="none" w:sz="0" w:space="0" w:color="auto"/>
          </w:divBdr>
        </w:div>
        <w:div w:id="1111049412">
          <w:marLeft w:val="0"/>
          <w:marRight w:val="0"/>
          <w:marTop w:val="0"/>
          <w:marBottom w:val="0"/>
          <w:divBdr>
            <w:top w:val="none" w:sz="0" w:space="0" w:color="auto"/>
            <w:left w:val="none" w:sz="0" w:space="0" w:color="auto"/>
            <w:bottom w:val="none" w:sz="0" w:space="0" w:color="auto"/>
            <w:right w:val="none" w:sz="0" w:space="0" w:color="auto"/>
          </w:divBdr>
        </w:div>
        <w:div w:id="1566531233">
          <w:marLeft w:val="0"/>
          <w:marRight w:val="0"/>
          <w:marTop w:val="0"/>
          <w:marBottom w:val="0"/>
          <w:divBdr>
            <w:top w:val="none" w:sz="0" w:space="0" w:color="auto"/>
            <w:left w:val="none" w:sz="0" w:space="0" w:color="auto"/>
            <w:bottom w:val="none" w:sz="0" w:space="0" w:color="auto"/>
            <w:right w:val="none" w:sz="0" w:space="0" w:color="auto"/>
          </w:divBdr>
        </w:div>
        <w:div w:id="1703940984">
          <w:marLeft w:val="0"/>
          <w:marRight w:val="0"/>
          <w:marTop w:val="0"/>
          <w:marBottom w:val="0"/>
          <w:divBdr>
            <w:top w:val="none" w:sz="0" w:space="0" w:color="auto"/>
            <w:left w:val="none" w:sz="0" w:space="0" w:color="auto"/>
            <w:bottom w:val="none" w:sz="0" w:space="0" w:color="auto"/>
            <w:right w:val="none" w:sz="0" w:space="0" w:color="auto"/>
          </w:divBdr>
        </w:div>
        <w:div w:id="1873685729">
          <w:marLeft w:val="0"/>
          <w:marRight w:val="0"/>
          <w:marTop w:val="0"/>
          <w:marBottom w:val="0"/>
          <w:divBdr>
            <w:top w:val="none" w:sz="0" w:space="0" w:color="auto"/>
            <w:left w:val="none" w:sz="0" w:space="0" w:color="auto"/>
            <w:bottom w:val="none" w:sz="0" w:space="0" w:color="auto"/>
            <w:right w:val="none" w:sz="0" w:space="0" w:color="auto"/>
          </w:divBdr>
        </w:div>
      </w:divsChild>
    </w:div>
    <w:div w:id="1166558296">
      <w:bodyDiv w:val="1"/>
      <w:marLeft w:val="0"/>
      <w:marRight w:val="0"/>
      <w:marTop w:val="0"/>
      <w:marBottom w:val="0"/>
      <w:divBdr>
        <w:top w:val="none" w:sz="0" w:space="0" w:color="auto"/>
        <w:left w:val="none" w:sz="0" w:space="0" w:color="auto"/>
        <w:bottom w:val="none" w:sz="0" w:space="0" w:color="auto"/>
        <w:right w:val="none" w:sz="0" w:space="0" w:color="auto"/>
      </w:divBdr>
    </w:div>
    <w:div w:id="1321277120">
      <w:bodyDiv w:val="1"/>
      <w:marLeft w:val="0"/>
      <w:marRight w:val="0"/>
      <w:marTop w:val="0"/>
      <w:marBottom w:val="0"/>
      <w:divBdr>
        <w:top w:val="none" w:sz="0" w:space="0" w:color="auto"/>
        <w:left w:val="none" w:sz="0" w:space="0" w:color="auto"/>
        <w:bottom w:val="none" w:sz="0" w:space="0" w:color="auto"/>
        <w:right w:val="none" w:sz="0" w:space="0" w:color="auto"/>
      </w:divBdr>
      <w:divsChild>
        <w:div w:id="229004173">
          <w:marLeft w:val="0"/>
          <w:marRight w:val="0"/>
          <w:marTop w:val="0"/>
          <w:marBottom w:val="0"/>
          <w:divBdr>
            <w:top w:val="none" w:sz="0" w:space="0" w:color="auto"/>
            <w:left w:val="none" w:sz="0" w:space="0" w:color="auto"/>
            <w:bottom w:val="none" w:sz="0" w:space="0" w:color="auto"/>
            <w:right w:val="none" w:sz="0" w:space="0" w:color="auto"/>
          </w:divBdr>
        </w:div>
        <w:div w:id="317925948">
          <w:marLeft w:val="0"/>
          <w:marRight w:val="0"/>
          <w:marTop w:val="0"/>
          <w:marBottom w:val="0"/>
          <w:divBdr>
            <w:top w:val="none" w:sz="0" w:space="0" w:color="auto"/>
            <w:left w:val="none" w:sz="0" w:space="0" w:color="auto"/>
            <w:bottom w:val="none" w:sz="0" w:space="0" w:color="auto"/>
            <w:right w:val="none" w:sz="0" w:space="0" w:color="auto"/>
          </w:divBdr>
        </w:div>
        <w:div w:id="1780445823">
          <w:marLeft w:val="0"/>
          <w:marRight w:val="0"/>
          <w:marTop w:val="0"/>
          <w:marBottom w:val="0"/>
          <w:divBdr>
            <w:top w:val="none" w:sz="0" w:space="0" w:color="auto"/>
            <w:left w:val="none" w:sz="0" w:space="0" w:color="auto"/>
            <w:bottom w:val="none" w:sz="0" w:space="0" w:color="auto"/>
            <w:right w:val="none" w:sz="0" w:space="0" w:color="auto"/>
          </w:divBdr>
        </w:div>
      </w:divsChild>
    </w:div>
    <w:div w:id="1353646845">
      <w:bodyDiv w:val="1"/>
      <w:marLeft w:val="0"/>
      <w:marRight w:val="0"/>
      <w:marTop w:val="0"/>
      <w:marBottom w:val="0"/>
      <w:divBdr>
        <w:top w:val="none" w:sz="0" w:space="0" w:color="auto"/>
        <w:left w:val="none" w:sz="0" w:space="0" w:color="auto"/>
        <w:bottom w:val="none" w:sz="0" w:space="0" w:color="auto"/>
        <w:right w:val="none" w:sz="0" w:space="0" w:color="auto"/>
      </w:divBdr>
      <w:divsChild>
        <w:div w:id="123354489">
          <w:marLeft w:val="0"/>
          <w:marRight w:val="0"/>
          <w:marTop w:val="0"/>
          <w:marBottom w:val="0"/>
          <w:divBdr>
            <w:top w:val="none" w:sz="0" w:space="0" w:color="auto"/>
            <w:left w:val="none" w:sz="0" w:space="0" w:color="auto"/>
            <w:bottom w:val="none" w:sz="0" w:space="0" w:color="auto"/>
            <w:right w:val="none" w:sz="0" w:space="0" w:color="auto"/>
          </w:divBdr>
        </w:div>
        <w:div w:id="395904299">
          <w:marLeft w:val="0"/>
          <w:marRight w:val="0"/>
          <w:marTop w:val="0"/>
          <w:marBottom w:val="0"/>
          <w:divBdr>
            <w:top w:val="none" w:sz="0" w:space="0" w:color="auto"/>
            <w:left w:val="none" w:sz="0" w:space="0" w:color="auto"/>
            <w:bottom w:val="none" w:sz="0" w:space="0" w:color="auto"/>
            <w:right w:val="none" w:sz="0" w:space="0" w:color="auto"/>
          </w:divBdr>
        </w:div>
        <w:div w:id="914433644">
          <w:marLeft w:val="0"/>
          <w:marRight w:val="0"/>
          <w:marTop w:val="0"/>
          <w:marBottom w:val="0"/>
          <w:divBdr>
            <w:top w:val="none" w:sz="0" w:space="0" w:color="auto"/>
            <w:left w:val="none" w:sz="0" w:space="0" w:color="auto"/>
            <w:bottom w:val="none" w:sz="0" w:space="0" w:color="auto"/>
            <w:right w:val="none" w:sz="0" w:space="0" w:color="auto"/>
          </w:divBdr>
        </w:div>
        <w:div w:id="1011183816">
          <w:marLeft w:val="0"/>
          <w:marRight w:val="0"/>
          <w:marTop w:val="0"/>
          <w:marBottom w:val="0"/>
          <w:divBdr>
            <w:top w:val="none" w:sz="0" w:space="0" w:color="auto"/>
            <w:left w:val="none" w:sz="0" w:space="0" w:color="auto"/>
            <w:bottom w:val="none" w:sz="0" w:space="0" w:color="auto"/>
            <w:right w:val="none" w:sz="0" w:space="0" w:color="auto"/>
          </w:divBdr>
        </w:div>
        <w:div w:id="1017268128">
          <w:marLeft w:val="0"/>
          <w:marRight w:val="0"/>
          <w:marTop w:val="0"/>
          <w:marBottom w:val="0"/>
          <w:divBdr>
            <w:top w:val="none" w:sz="0" w:space="0" w:color="auto"/>
            <w:left w:val="none" w:sz="0" w:space="0" w:color="auto"/>
            <w:bottom w:val="none" w:sz="0" w:space="0" w:color="auto"/>
            <w:right w:val="none" w:sz="0" w:space="0" w:color="auto"/>
          </w:divBdr>
        </w:div>
        <w:div w:id="1341397322">
          <w:marLeft w:val="0"/>
          <w:marRight w:val="0"/>
          <w:marTop w:val="0"/>
          <w:marBottom w:val="0"/>
          <w:divBdr>
            <w:top w:val="none" w:sz="0" w:space="0" w:color="auto"/>
            <w:left w:val="none" w:sz="0" w:space="0" w:color="auto"/>
            <w:bottom w:val="none" w:sz="0" w:space="0" w:color="auto"/>
            <w:right w:val="none" w:sz="0" w:space="0" w:color="auto"/>
          </w:divBdr>
        </w:div>
        <w:div w:id="1447499664">
          <w:marLeft w:val="0"/>
          <w:marRight w:val="0"/>
          <w:marTop w:val="0"/>
          <w:marBottom w:val="0"/>
          <w:divBdr>
            <w:top w:val="none" w:sz="0" w:space="0" w:color="auto"/>
            <w:left w:val="none" w:sz="0" w:space="0" w:color="auto"/>
            <w:bottom w:val="none" w:sz="0" w:space="0" w:color="auto"/>
            <w:right w:val="none" w:sz="0" w:space="0" w:color="auto"/>
          </w:divBdr>
        </w:div>
        <w:div w:id="1472094577">
          <w:marLeft w:val="0"/>
          <w:marRight w:val="0"/>
          <w:marTop w:val="0"/>
          <w:marBottom w:val="0"/>
          <w:divBdr>
            <w:top w:val="none" w:sz="0" w:space="0" w:color="auto"/>
            <w:left w:val="none" w:sz="0" w:space="0" w:color="auto"/>
            <w:bottom w:val="none" w:sz="0" w:space="0" w:color="auto"/>
            <w:right w:val="none" w:sz="0" w:space="0" w:color="auto"/>
          </w:divBdr>
        </w:div>
        <w:div w:id="1544632906">
          <w:marLeft w:val="0"/>
          <w:marRight w:val="0"/>
          <w:marTop w:val="0"/>
          <w:marBottom w:val="0"/>
          <w:divBdr>
            <w:top w:val="none" w:sz="0" w:space="0" w:color="auto"/>
            <w:left w:val="none" w:sz="0" w:space="0" w:color="auto"/>
            <w:bottom w:val="none" w:sz="0" w:space="0" w:color="auto"/>
            <w:right w:val="none" w:sz="0" w:space="0" w:color="auto"/>
          </w:divBdr>
        </w:div>
        <w:div w:id="1820612109">
          <w:marLeft w:val="0"/>
          <w:marRight w:val="0"/>
          <w:marTop w:val="0"/>
          <w:marBottom w:val="0"/>
          <w:divBdr>
            <w:top w:val="none" w:sz="0" w:space="0" w:color="auto"/>
            <w:left w:val="none" w:sz="0" w:space="0" w:color="auto"/>
            <w:bottom w:val="none" w:sz="0" w:space="0" w:color="auto"/>
            <w:right w:val="none" w:sz="0" w:space="0" w:color="auto"/>
          </w:divBdr>
        </w:div>
        <w:div w:id="1866943560">
          <w:marLeft w:val="0"/>
          <w:marRight w:val="0"/>
          <w:marTop w:val="0"/>
          <w:marBottom w:val="0"/>
          <w:divBdr>
            <w:top w:val="none" w:sz="0" w:space="0" w:color="auto"/>
            <w:left w:val="none" w:sz="0" w:space="0" w:color="auto"/>
            <w:bottom w:val="none" w:sz="0" w:space="0" w:color="auto"/>
            <w:right w:val="none" w:sz="0" w:space="0" w:color="auto"/>
          </w:divBdr>
        </w:div>
      </w:divsChild>
    </w:div>
    <w:div w:id="1574198240">
      <w:bodyDiv w:val="1"/>
      <w:marLeft w:val="0"/>
      <w:marRight w:val="0"/>
      <w:marTop w:val="0"/>
      <w:marBottom w:val="0"/>
      <w:divBdr>
        <w:top w:val="none" w:sz="0" w:space="0" w:color="auto"/>
        <w:left w:val="none" w:sz="0" w:space="0" w:color="auto"/>
        <w:bottom w:val="none" w:sz="0" w:space="0" w:color="auto"/>
        <w:right w:val="none" w:sz="0" w:space="0" w:color="auto"/>
      </w:divBdr>
    </w:div>
    <w:div w:id="1607226823">
      <w:bodyDiv w:val="1"/>
      <w:marLeft w:val="0"/>
      <w:marRight w:val="0"/>
      <w:marTop w:val="0"/>
      <w:marBottom w:val="0"/>
      <w:divBdr>
        <w:top w:val="none" w:sz="0" w:space="0" w:color="auto"/>
        <w:left w:val="none" w:sz="0" w:space="0" w:color="auto"/>
        <w:bottom w:val="none" w:sz="0" w:space="0" w:color="auto"/>
        <w:right w:val="none" w:sz="0" w:space="0" w:color="auto"/>
      </w:divBdr>
    </w:div>
    <w:div w:id="1675456187">
      <w:bodyDiv w:val="1"/>
      <w:marLeft w:val="0"/>
      <w:marRight w:val="0"/>
      <w:marTop w:val="0"/>
      <w:marBottom w:val="0"/>
      <w:divBdr>
        <w:top w:val="none" w:sz="0" w:space="0" w:color="auto"/>
        <w:left w:val="none" w:sz="0" w:space="0" w:color="auto"/>
        <w:bottom w:val="none" w:sz="0" w:space="0" w:color="auto"/>
        <w:right w:val="none" w:sz="0" w:space="0" w:color="auto"/>
      </w:divBdr>
    </w:div>
    <w:div w:id="1901281990">
      <w:bodyDiv w:val="1"/>
      <w:marLeft w:val="0"/>
      <w:marRight w:val="0"/>
      <w:marTop w:val="0"/>
      <w:marBottom w:val="0"/>
      <w:divBdr>
        <w:top w:val="none" w:sz="0" w:space="0" w:color="auto"/>
        <w:left w:val="none" w:sz="0" w:space="0" w:color="auto"/>
        <w:bottom w:val="none" w:sz="0" w:space="0" w:color="auto"/>
        <w:right w:val="none" w:sz="0" w:space="0" w:color="auto"/>
      </w:divBdr>
      <w:divsChild>
        <w:div w:id="308439425">
          <w:marLeft w:val="0"/>
          <w:marRight w:val="0"/>
          <w:marTop w:val="0"/>
          <w:marBottom w:val="0"/>
          <w:divBdr>
            <w:top w:val="none" w:sz="0" w:space="0" w:color="auto"/>
            <w:left w:val="none" w:sz="0" w:space="0" w:color="auto"/>
            <w:bottom w:val="none" w:sz="0" w:space="0" w:color="auto"/>
            <w:right w:val="none" w:sz="0" w:space="0" w:color="auto"/>
          </w:divBdr>
        </w:div>
        <w:div w:id="332998639">
          <w:marLeft w:val="0"/>
          <w:marRight w:val="0"/>
          <w:marTop w:val="0"/>
          <w:marBottom w:val="0"/>
          <w:divBdr>
            <w:top w:val="none" w:sz="0" w:space="0" w:color="auto"/>
            <w:left w:val="none" w:sz="0" w:space="0" w:color="auto"/>
            <w:bottom w:val="none" w:sz="0" w:space="0" w:color="auto"/>
            <w:right w:val="none" w:sz="0" w:space="0" w:color="auto"/>
          </w:divBdr>
        </w:div>
        <w:div w:id="395511614">
          <w:marLeft w:val="0"/>
          <w:marRight w:val="0"/>
          <w:marTop w:val="0"/>
          <w:marBottom w:val="0"/>
          <w:divBdr>
            <w:top w:val="none" w:sz="0" w:space="0" w:color="auto"/>
            <w:left w:val="none" w:sz="0" w:space="0" w:color="auto"/>
            <w:bottom w:val="none" w:sz="0" w:space="0" w:color="auto"/>
            <w:right w:val="none" w:sz="0" w:space="0" w:color="auto"/>
          </w:divBdr>
        </w:div>
      </w:divsChild>
    </w:div>
    <w:div w:id="2046366028">
      <w:bodyDiv w:val="1"/>
      <w:marLeft w:val="0"/>
      <w:marRight w:val="0"/>
      <w:marTop w:val="0"/>
      <w:marBottom w:val="0"/>
      <w:divBdr>
        <w:top w:val="none" w:sz="0" w:space="0" w:color="auto"/>
        <w:left w:val="none" w:sz="0" w:space="0" w:color="auto"/>
        <w:bottom w:val="none" w:sz="0" w:space="0" w:color="auto"/>
        <w:right w:val="none" w:sz="0" w:space="0" w:color="auto"/>
      </w:divBdr>
    </w:div>
    <w:div w:id="2140102784">
      <w:bodyDiv w:val="1"/>
      <w:marLeft w:val="0"/>
      <w:marRight w:val="0"/>
      <w:marTop w:val="0"/>
      <w:marBottom w:val="0"/>
      <w:divBdr>
        <w:top w:val="none" w:sz="0" w:space="0" w:color="auto"/>
        <w:left w:val="none" w:sz="0" w:space="0" w:color="auto"/>
        <w:bottom w:val="none" w:sz="0" w:space="0" w:color="auto"/>
        <w:right w:val="none" w:sz="0" w:space="0" w:color="auto"/>
      </w:divBdr>
      <w:divsChild>
        <w:div w:id="127861496">
          <w:marLeft w:val="0"/>
          <w:marRight w:val="0"/>
          <w:marTop w:val="0"/>
          <w:marBottom w:val="0"/>
          <w:divBdr>
            <w:top w:val="none" w:sz="0" w:space="0" w:color="auto"/>
            <w:left w:val="none" w:sz="0" w:space="0" w:color="auto"/>
            <w:bottom w:val="none" w:sz="0" w:space="0" w:color="auto"/>
            <w:right w:val="none" w:sz="0" w:space="0" w:color="auto"/>
          </w:divBdr>
        </w:div>
        <w:div w:id="563225461">
          <w:marLeft w:val="0"/>
          <w:marRight w:val="0"/>
          <w:marTop w:val="0"/>
          <w:marBottom w:val="0"/>
          <w:divBdr>
            <w:top w:val="none" w:sz="0" w:space="0" w:color="auto"/>
            <w:left w:val="none" w:sz="0" w:space="0" w:color="auto"/>
            <w:bottom w:val="none" w:sz="0" w:space="0" w:color="auto"/>
            <w:right w:val="none" w:sz="0" w:space="0" w:color="auto"/>
          </w:divBdr>
        </w:div>
        <w:div w:id="1300375897">
          <w:marLeft w:val="0"/>
          <w:marRight w:val="0"/>
          <w:marTop w:val="0"/>
          <w:marBottom w:val="0"/>
          <w:divBdr>
            <w:top w:val="none" w:sz="0" w:space="0" w:color="auto"/>
            <w:left w:val="none" w:sz="0" w:space="0" w:color="auto"/>
            <w:bottom w:val="none" w:sz="0" w:space="0" w:color="auto"/>
            <w:right w:val="none" w:sz="0" w:space="0" w:color="auto"/>
          </w:divBdr>
        </w:div>
        <w:div w:id="1458380092">
          <w:marLeft w:val="0"/>
          <w:marRight w:val="0"/>
          <w:marTop w:val="0"/>
          <w:marBottom w:val="0"/>
          <w:divBdr>
            <w:top w:val="none" w:sz="0" w:space="0" w:color="auto"/>
            <w:left w:val="none" w:sz="0" w:space="0" w:color="auto"/>
            <w:bottom w:val="none" w:sz="0" w:space="0" w:color="auto"/>
            <w:right w:val="none" w:sz="0" w:space="0" w:color="auto"/>
          </w:divBdr>
        </w:div>
        <w:div w:id="199375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codicepenale.htm"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1999_0068.htm"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www.bosettiegatti.eu/info/norme/statali/2008_0081.htm" TargetMode="External"/><Relationship Id="rId20" Type="http://schemas.openxmlformats.org/officeDocument/2006/relationships/hyperlink" Target="http://www.bosettiegatti.eu/info/norme/statali/codicecivile.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bosettiegatti.eu/info/norme/statali/2001_0231.htm" TargetMode="External"/><Relationship Id="rId23" Type="http://schemas.openxmlformats.org/officeDocument/2006/relationships/footer" Target="footer3.xml"/><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www.bosettiegatti.eu/info/norme/statali/codicepenale.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osettiegatti.eu/info/norme/statali/2011_0159.htm" TargetMode="External"/><Relationship Id="rId22" Type="http://schemas.openxmlformats.org/officeDocument/2006/relationships/footer" Target="footer2.xml"/><Relationship Id="rId27" Type="http://schemas.openxmlformats.org/officeDocument/2006/relationships/footer" Target="footer5.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D1D6B-00A1-4374-821A-1AEBF1BDE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6534</Words>
  <Characters>37248</Characters>
  <Application>Microsoft Office Word</Application>
  <DocSecurity>0</DocSecurity>
  <Lines>310</Lines>
  <Paragraphs>87</Paragraphs>
  <ScaleCrop>false</ScaleCrop>
  <HeadingPairs>
    <vt:vector size="2" baseType="variant">
      <vt:variant>
        <vt:lpstr>Titolo</vt:lpstr>
      </vt:variant>
      <vt:variant>
        <vt:i4>1</vt:i4>
      </vt:variant>
    </vt:vector>
  </HeadingPairs>
  <TitlesOfParts>
    <vt:vector size="1" baseType="lpstr">
      <vt:lpstr>DISCIPLINARE DI GARA</vt:lpstr>
    </vt:vector>
  </TitlesOfParts>
  <Company>HP</Company>
  <LinksUpToDate>false</LinksUpToDate>
  <CharactersWithSpaces>43695</CharactersWithSpaces>
  <SharedDoc>false</SharedDoc>
  <HLinks>
    <vt:vector size="270" baseType="variant">
      <vt:variant>
        <vt:i4>7143476</vt:i4>
      </vt:variant>
      <vt:variant>
        <vt:i4>216</vt:i4>
      </vt:variant>
      <vt:variant>
        <vt:i4>0</vt:i4>
      </vt:variant>
      <vt:variant>
        <vt:i4>5</vt:i4>
      </vt:variant>
      <vt:variant>
        <vt:lpwstr>http://www.avcp.it/riscossioni.html</vt:lpwstr>
      </vt:variant>
      <vt:variant>
        <vt:lpwstr/>
      </vt:variant>
      <vt:variant>
        <vt:i4>4653112</vt:i4>
      </vt:variant>
      <vt:variant>
        <vt:i4>213</vt:i4>
      </vt:variant>
      <vt:variant>
        <vt:i4>0</vt:i4>
      </vt:variant>
      <vt:variant>
        <vt:i4>5</vt:i4>
      </vt:variant>
      <vt:variant>
        <vt:lpwstr>http://www.ivass.it/ivass/imprese_jsp/HomePage.jsp</vt:lpwstr>
      </vt:variant>
      <vt:variant>
        <vt:lpwstr/>
      </vt:variant>
      <vt:variant>
        <vt:i4>2293802</vt:i4>
      </vt:variant>
      <vt:variant>
        <vt:i4>210</vt:i4>
      </vt:variant>
      <vt:variant>
        <vt:i4>0</vt:i4>
      </vt:variant>
      <vt:variant>
        <vt:i4>5</vt:i4>
      </vt:variant>
      <vt:variant>
        <vt:lpwstr>http://www.bancaditalia.it/compiti/vigilanza/avvisi-pub/soggetti-non-legittimati/Intermediari_non_abilitati.pdf</vt:lpwstr>
      </vt:variant>
      <vt:variant>
        <vt:lpwstr/>
      </vt:variant>
      <vt:variant>
        <vt:i4>1376344</vt:i4>
      </vt:variant>
      <vt:variant>
        <vt:i4>207</vt:i4>
      </vt:variant>
      <vt:variant>
        <vt:i4>0</vt:i4>
      </vt:variant>
      <vt:variant>
        <vt:i4>5</vt:i4>
      </vt:variant>
      <vt:variant>
        <vt:lpwstr>http://www.bancaditalia.it/compiti/vigilanza/avvisi-pub/garanzie-finanziarie</vt:lpwstr>
      </vt:variant>
      <vt:variant>
        <vt:lpwstr/>
      </vt:variant>
      <vt:variant>
        <vt:i4>131075</vt:i4>
      </vt:variant>
      <vt:variant>
        <vt:i4>204</vt:i4>
      </vt:variant>
      <vt:variant>
        <vt:i4>0</vt:i4>
      </vt:variant>
      <vt:variant>
        <vt:i4>5</vt:i4>
      </vt:variant>
      <vt:variant>
        <vt:lpwstr>http://www.bancaditalia.it/compiti/vigilanza/intermediari/index.html</vt:lpwstr>
      </vt:variant>
      <vt:variant>
        <vt:lpwstr/>
      </vt:variant>
      <vt:variant>
        <vt:i4>2424946</vt:i4>
      </vt:variant>
      <vt:variant>
        <vt:i4>201</vt:i4>
      </vt:variant>
      <vt:variant>
        <vt:i4>0</vt:i4>
      </vt:variant>
      <vt:variant>
        <vt:i4>5</vt:i4>
      </vt:variant>
      <vt:variant>
        <vt:lpwstr>http://www.avcp.it/portal/public/classic/Servizi/ServiziOnline/AVCpass</vt:lpwstr>
      </vt:variant>
      <vt:variant>
        <vt:lpwstr/>
      </vt:variant>
      <vt:variant>
        <vt:i4>6553638</vt:i4>
      </vt:variant>
      <vt:variant>
        <vt:i4>198</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6553638</vt:i4>
      </vt:variant>
      <vt:variant>
        <vt:i4>195</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393330</vt:i4>
      </vt:variant>
      <vt:variant>
        <vt:i4>192</vt:i4>
      </vt:variant>
      <vt:variant>
        <vt:i4>0</vt:i4>
      </vt:variant>
      <vt:variant>
        <vt:i4>5</vt:i4>
      </vt:variant>
      <vt:variant>
        <vt:lpwstr>mailto:garecuc@pec.comune.tito.pz.it</vt:lpwstr>
      </vt:variant>
      <vt:variant>
        <vt:lpwstr/>
      </vt:variant>
      <vt:variant>
        <vt:i4>6553638</vt:i4>
      </vt:variant>
      <vt:variant>
        <vt:i4>189</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4915320</vt:i4>
      </vt:variant>
      <vt:variant>
        <vt:i4>186</vt:i4>
      </vt:variant>
      <vt:variant>
        <vt:i4>0</vt:i4>
      </vt:variant>
      <vt:variant>
        <vt:i4>5</vt:i4>
      </vt:variant>
      <vt:variant>
        <vt:lpwstr>mailto:cuc.medioagrisauro@pec.comune.corletoperticara.pz.it</vt:lpwstr>
      </vt:variant>
      <vt:variant>
        <vt:lpwstr/>
      </vt:variant>
      <vt:variant>
        <vt:i4>3997770</vt:i4>
      </vt:variant>
      <vt:variant>
        <vt:i4>183</vt:i4>
      </vt:variant>
      <vt:variant>
        <vt:i4>0</vt:i4>
      </vt:variant>
      <vt:variant>
        <vt:i4>5</vt:i4>
      </vt:variant>
      <vt:variant>
        <vt:lpwstr>mailto:_________</vt:lpwstr>
      </vt:variant>
      <vt:variant>
        <vt:lpwstr/>
      </vt:variant>
      <vt:variant>
        <vt:i4>852031</vt:i4>
      </vt:variant>
      <vt:variant>
        <vt:i4>180</vt:i4>
      </vt:variant>
      <vt:variant>
        <vt:i4>0</vt:i4>
      </vt:variant>
      <vt:variant>
        <vt:i4>5</vt:i4>
      </vt:variant>
      <vt:variant>
        <vt:lpwstr>mailto:ufficiourp@comune.tito.pz.it</vt:lpwstr>
      </vt:variant>
      <vt:variant>
        <vt:lpwstr/>
      </vt:variant>
      <vt:variant>
        <vt:i4>6750246</vt:i4>
      </vt:variant>
      <vt:variant>
        <vt:i4>177</vt:i4>
      </vt:variant>
      <vt:variant>
        <vt:i4>0</vt:i4>
      </vt:variant>
      <vt:variant>
        <vt:i4>5</vt:i4>
      </vt:variant>
      <vt:variant>
        <vt:lpwstr>https://www.centralecommittenzatito.it/PortaleAppalti/it/homepage.wp?actionPath=/ExtStr2/do/FrontEnd/Bandi/view.action&amp;currentFrame=7&amp;codice=G0003</vt:lpwstr>
      </vt:variant>
      <vt:variant>
        <vt:lpwstr/>
      </vt:variant>
      <vt:variant>
        <vt:i4>1966130</vt:i4>
      </vt:variant>
      <vt:variant>
        <vt:i4>170</vt:i4>
      </vt:variant>
      <vt:variant>
        <vt:i4>0</vt:i4>
      </vt:variant>
      <vt:variant>
        <vt:i4>5</vt:i4>
      </vt:variant>
      <vt:variant>
        <vt:lpwstr/>
      </vt:variant>
      <vt:variant>
        <vt:lpwstr>_Toc494275573</vt:lpwstr>
      </vt:variant>
      <vt:variant>
        <vt:i4>1966130</vt:i4>
      </vt:variant>
      <vt:variant>
        <vt:i4>164</vt:i4>
      </vt:variant>
      <vt:variant>
        <vt:i4>0</vt:i4>
      </vt:variant>
      <vt:variant>
        <vt:i4>5</vt:i4>
      </vt:variant>
      <vt:variant>
        <vt:lpwstr/>
      </vt:variant>
      <vt:variant>
        <vt:lpwstr>_Toc494275572</vt:lpwstr>
      </vt:variant>
      <vt:variant>
        <vt:i4>1966130</vt:i4>
      </vt:variant>
      <vt:variant>
        <vt:i4>158</vt:i4>
      </vt:variant>
      <vt:variant>
        <vt:i4>0</vt:i4>
      </vt:variant>
      <vt:variant>
        <vt:i4>5</vt:i4>
      </vt:variant>
      <vt:variant>
        <vt:lpwstr/>
      </vt:variant>
      <vt:variant>
        <vt:lpwstr>_Toc494275571</vt:lpwstr>
      </vt:variant>
      <vt:variant>
        <vt:i4>1966130</vt:i4>
      </vt:variant>
      <vt:variant>
        <vt:i4>152</vt:i4>
      </vt:variant>
      <vt:variant>
        <vt:i4>0</vt:i4>
      </vt:variant>
      <vt:variant>
        <vt:i4>5</vt:i4>
      </vt:variant>
      <vt:variant>
        <vt:lpwstr/>
      </vt:variant>
      <vt:variant>
        <vt:lpwstr>_Toc494275570</vt:lpwstr>
      </vt:variant>
      <vt:variant>
        <vt:i4>2031666</vt:i4>
      </vt:variant>
      <vt:variant>
        <vt:i4>146</vt:i4>
      </vt:variant>
      <vt:variant>
        <vt:i4>0</vt:i4>
      </vt:variant>
      <vt:variant>
        <vt:i4>5</vt:i4>
      </vt:variant>
      <vt:variant>
        <vt:lpwstr/>
      </vt:variant>
      <vt:variant>
        <vt:lpwstr>_Toc494275569</vt:lpwstr>
      </vt:variant>
      <vt:variant>
        <vt:i4>2031666</vt:i4>
      </vt:variant>
      <vt:variant>
        <vt:i4>140</vt:i4>
      </vt:variant>
      <vt:variant>
        <vt:i4>0</vt:i4>
      </vt:variant>
      <vt:variant>
        <vt:i4>5</vt:i4>
      </vt:variant>
      <vt:variant>
        <vt:lpwstr/>
      </vt:variant>
      <vt:variant>
        <vt:lpwstr>_Toc494275568</vt:lpwstr>
      </vt:variant>
      <vt:variant>
        <vt:i4>2031666</vt:i4>
      </vt:variant>
      <vt:variant>
        <vt:i4>134</vt:i4>
      </vt:variant>
      <vt:variant>
        <vt:i4>0</vt:i4>
      </vt:variant>
      <vt:variant>
        <vt:i4>5</vt:i4>
      </vt:variant>
      <vt:variant>
        <vt:lpwstr/>
      </vt:variant>
      <vt:variant>
        <vt:lpwstr>_Toc494275567</vt:lpwstr>
      </vt:variant>
      <vt:variant>
        <vt:i4>2031666</vt:i4>
      </vt:variant>
      <vt:variant>
        <vt:i4>128</vt:i4>
      </vt:variant>
      <vt:variant>
        <vt:i4>0</vt:i4>
      </vt:variant>
      <vt:variant>
        <vt:i4>5</vt:i4>
      </vt:variant>
      <vt:variant>
        <vt:lpwstr/>
      </vt:variant>
      <vt:variant>
        <vt:lpwstr>_Toc494275566</vt:lpwstr>
      </vt:variant>
      <vt:variant>
        <vt:i4>2031666</vt:i4>
      </vt:variant>
      <vt:variant>
        <vt:i4>122</vt:i4>
      </vt:variant>
      <vt:variant>
        <vt:i4>0</vt:i4>
      </vt:variant>
      <vt:variant>
        <vt:i4>5</vt:i4>
      </vt:variant>
      <vt:variant>
        <vt:lpwstr/>
      </vt:variant>
      <vt:variant>
        <vt:lpwstr>_Toc494275565</vt:lpwstr>
      </vt:variant>
      <vt:variant>
        <vt:i4>2031666</vt:i4>
      </vt:variant>
      <vt:variant>
        <vt:i4>116</vt:i4>
      </vt:variant>
      <vt:variant>
        <vt:i4>0</vt:i4>
      </vt:variant>
      <vt:variant>
        <vt:i4>5</vt:i4>
      </vt:variant>
      <vt:variant>
        <vt:lpwstr/>
      </vt:variant>
      <vt:variant>
        <vt:lpwstr>_Toc494275564</vt:lpwstr>
      </vt:variant>
      <vt:variant>
        <vt:i4>2031666</vt:i4>
      </vt:variant>
      <vt:variant>
        <vt:i4>110</vt:i4>
      </vt:variant>
      <vt:variant>
        <vt:i4>0</vt:i4>
      </vt:variant>
      <vt:variant>
        <vt:i4>5</vt:i4>
      </vt:variant>
      <vt:variant>
        <vt:lpwstr/>
      </vt:variant>
      <vt:variant>
        <vt:lpwstr>_Toc494275563</vt:lpwstr>
      </vt:variant>
      <vt:variant>
        <vt:i4>2031666</vt:i4>
      </vt:variant>
      <vt:variant>
        <vt:i4>104</vt:i4>
      </vt:variant>
      <vt:variant>
        <vt:i4>0</vt:i4>
      </vt:variant>
      <vt:variant>
        <vt:i4>5</vt:i4>
      </vt:variant>
      <vt:variant>
        <vt:lpwstr/>
      </vt:variant>
      <vt:variant>
        <vt:lpwstr>_Toc494275562</vt:lpwstr>
      </vt:variant>
      <vt:variant>
        <vt:i4>2031666</vt:i4>
      </vt:variant>
      <vt:variant>
        <vt:i4>98</vt:i4>
      </vt:variant>
      <vt:variant>
        <vt:i4>0</vt:i4>
      </vt:variant>
      <vt:variant>
        <vt:i4>5</vt:i4>
      </vt:variant>
      <vt:variant>
        <vt:lpwstr/>
      </vt:variant>
      <vt:variant>
        <vt:lpwstr>_Toc494275561</vt:lpwstr>
      </vt:variant>
      <vt:variant>
        <vt:i4>2031666</vt:i4>
      </vt:variant>
      <vt:variant>
        <vt:i4>92</vt:i4>
      </vt:variant>
      <vt:variant>
        <vt:i4>0</vt:i4>
      </vt:variant>
      <vt:variant>
        <vt:i4>5</vt:i4>
      </vt:variant>
      <vt:variant>
        <vt:lpwstr/>
      </vt:variant>
      <vt:variant>
        <vt:lpwstr>_Toc494275560</vt:lpwstr>
      </vt:variant>
      <vt:variant>
        <vt:i4>1835058</vt:i4>
      </vt:variant>
      <vt:variant>
        <vt:i4>86</vt:i4>
      </vt:variant>
      <vt:variant>
        <vt:i4>0</vt:i4>
      </vt:variant>
      <vt:variant>
        <vt:i4>5</vt:i4>
      </vt:variant>
      <vt:variant>
        <vt:lpwstr/>
      </vt:variant>
      <vt:variant>
        <vt:lpwstr>_Toc494275559</vt:lpwstr>
      </vt:variant>
      <vt:variant>
        <vt:i4>1835058</vt:i4>
      </vt:variant>
      <vt:variant>
        <vt:i4>80</vt:i4>
      </vt:variant>
      <vt:variant>
        <vt:i4>0</vt:i4>
      </vt:variant>
      <vt:variant>
        <vt:i4>5</vt:i4>
      </vt:variant>
      <vt:variant>
        <vt:lpwstr/>
      </vt:variant>
      <vt:variant>
        <vt:lpwstr>_Toc494275558</vt:lpwstr>
      </vt:variant>
      <vt:variant>
        <vt:i4>1835058</vt:i4>
      </vt:variant>
      <vt:variant>
        <vt:i4>74</vt:i4>
      </vt:variant>
      <vt:variant>
        <vt:i4>0</vt:i4>
      </vt:variant>
      <vt:variant>
        <vt:i4>5</vt:i4>
      </vt:variant>
      <vt:variant>
        <vt:lpwstr/>
      </vt:variant>
      <vt:variant>
        <vt:lpwstr>_Toc494275557</vt:lpwstr>
      </vt:variant>
      <vt:variant>
        <vt:i4>1835058</vt:i4>
      </vt:variant>
      <vt:variant>
        <vt:i4>68</vt:i4>
      </vt:variant>
      <vt:variant>
        <vt:i4>0</vt:i4>
      </vt:variant>
      <vt:variant>
        <vt:i4>5</vt:i4>
      </vt:variant>
      <vt:variant>
        <vt:lpwstr/>
      </vt:variant>
      <vt:variant>
        <vt:lpwstr>_Toc494275556</vt:lpwstr>
      </vt:variant>
      <vt:variant>
        <vt:i4>1835058</vt:i4>
      </vt:variant>
      <vt:variant>
        <vt:i4>62</vt:i4>
      </vt:variant>
      <vt:variant>
        <vt:i4>0</vt:i4>
      </vt:variant>
      <vt:variant>
        <vt:i4>5</vt:i4>
      </vt:variant>
      <vt:variant>
        <vt:lpwstr/>
      </vt:variant>
      <vt:variant>
        <vt:lpwstr>_Toc494275555</vt:lpwstr>
      </vt:variant>
      <vt:variant>
        <vt:i4>1835058</vt:i4>
      </vt:variant>
      <vt:variant>
        <vt:i4>56</vt:i4>
      </vt:variant>
      <vt:variant>
        <vt:i4>0</vt:i4>
      </vt:variant>
      <vt:variant>
        <vt:i4>5</vt:i4>
      </vt:variant>
      <vt:variant>
        <vt:lpwstr/>
      </vt:variant>
      <vt:variant>
        <vt:lpwstr>_Toc494275554</vt:lpwstr>
      </vt:variant>
      <vt:variant>
        <vt:i4>1835058</vt:i4>
      </vt:variant>
      <vt:variant>
        <vt:i4>50</vt:i4>
      </vt:variant>
      <vt:variant>
        <vt:i4>0</vt:i4>
      </vt:variant>
      <vt:variant>
        <vt:i4>5</vt:i4>
      </vt:variant>
      <vt:variant>
        <vt:lpwstr/>
      </vt:variant>
      <vt:variant>
        <vt:lpwstr>_Toc494275553</vt:lpwstr>
      </vt:variant>
      <vt:variant>
        <vt:i4>1835058</vt:i4>
      </vt:variant>
      <vt:variant>
        <vt:i4>44</vt:i4>
      </vt:variant>
      <vt:variant>
        <vt:i4>0</vt:i4>
      </vt:variant>
      <vt:variant>
        <vt:i4>5</vt:i4>
      </vt:variant>
      <vt:variant>
        <vt:lpwstr/>
      </vt:variant>
      <vt:variant>
        <vt:lpwstr>_Toc494275552</vt:lpwstr>
      </vt:variant>
      <vt:variant>
        <vt:i4>1835058</vt:i4>
      </vt:variant>
      <vt:variant>
        <vt:i4>38</vt:i4>
      </vt:variant>
      <vt:variant>
        <vt:i4>0</vt:i4>
      </vt:variant>
      <vt:variant>
        <vt:i4>5</vt:i4>
      </vt:variant>
      <vt:variant>
        <vt:lpwstr/>
      </vt:variant>
      <vt:variant>
        <vt:lpwstr>_Toc494275551</vt:lpwstr>
      </vt:variant>
      <vt:variant>
        <vt:i4>1835058</vt:i4>
      </vt:variant>
      <vt:variant>
        <vt:i4>32</vt:i4>
      </vt:variant>
      <vt:variant>
        <vt:i4>0</vt:i4>
      </vt:variant>
      <vt:variant>
        <vt:i4>5</vt:i4>
      </vt:variant>
      <vt:variant>
        <vt:lpwstr/>
      </vt:variant>
      <vt:variant>
        <vt:lpwstr>_Toc494275550</vt:lpwstr>
      </vt:variant>
      <vt:variant>
        <vt:i4>1900594</vt:i4>
      </vt:variant>
      <vt:variant>
        <vt:i4>26</vt:i4>
      </vt:variant>
      <vt:variant>
        <vt:i4>0</vt:i4>
      </vt:variant>
      <vt:variant>
        <vt:i4>5</vt:i4>
      </vt:variant>
      <vt:variant>
        <vt:lpwstr/>
      </vt:variant>
      <vt:variant>
        <vt:lpwstr>_Toc494275549</vt:lpwstr>
      </vt:variant>
      <vt:variant>
        <vt:i4>1900594</vt:i4>
      </vt:variant>
      <vt:variant>
        <vt:i4>20</vt:i4>
      </vt:variant>
      <vt:variant>
        <vt:i4>0</vt:i4>
      </vt:variant>
      <vt:variant>
        <vt:i4>5</vt:i4>
      </vt:variant>
      <vt:variant>
        <vt:lpwstr/>
      </vt:variant>
      <vt:variant>
        <vt:lpwstr>_Toc494275548</vt:lpwstr>
      </vt:variant>
      <vt:variant>
        <vt:i4>1900594</vt:i4>
      </vt:variant>
      <vt:variant>
        <vt:i4>14</vt:i4>
      </vt:variant>
      <vt:variant>
        <vt:i4>0</vt:i4>
      </vt:variant>
      <vt:variant>
        <vt:i4>5</vt:i4>
      </vt:variant>
      <vt:variant>
        <vt:lpwstr/>
      </vt:variant>
      <vt:variant>
        <vt:lpwstr>_Toc494275547</vt:lpwstr>
      </vt:variant>
      <vt:variant>
        <vt:i4>1900594</vt:i4>
      </vt:variant>
      <vt:variant>
        <vt:i4>8</vt:i4>
      </vt:variant>
      <vt:variant>
        <vt:i4>0</vt:i4>
      </vt:variant>
      <vt:variant>
        <vt:i4>5</vt:i4>
      </vt:variant>
      <vt:variant>
        <vt:lpwstr/>
      </vt:variant>
      <vt:variant>
        <vt:lpwstr>_Toc494275546</vt:lpwstr>
      </vt:variant>
      <vt:variant>
        <vt:i4>1900594</vt:i4>
      </vt:variant>
      <vt:variant>
        <vt:i4>2</vt:i4>
      </vt:variant>
      <vt:variant>
        <vt:i4>0</vt:i4>
      </vt:variant>
      <vt:variant>
        <vt:i4>5</vt:i4>
      </vt:variant>
      <vt:variant>
        <vt:lpwstr/>
      </vt:variant>
      <vt:variant>
        <vt:lpwstr>_Toc494275545</vt:lpwstr>
      </vt:variant>
      <vt:variant>
        <vt:i4>4915320</vt:i4>
      </vt:variant>
      <vt:variant>
        <vt:i4>6</vt:i4>
      </vt:variant>
      <vt:variant>
        <vt:i4>0</vt:i4>
      </vt:variant>
      <vt:variant>
        <vt:i4>5</vt:i4>
      </vt:variant>
      <vt:variant>
        <vt:lpwstr>mailto:cuc.medioagrisauro@pec.comune.corletoperticara.pz.it</vt:lpwstr>
      </vt:variant>
      <vt:variant>
        <vt:lpwstr/>
      </vt:variant>
      <vt:variant>
        <vt:i4>655437</vt:i4>
      </vt:variant>
      <vt:variant>
        <vt:i4>3</vt:i4>
      </vt:variant>
      <vt:variant>
        <vt:i4>0</vt:i4>
      </vt:variant>
      <vt:variant>
        <vt:i4>5</vt:i4>
      </vt:variant>
      <vt:variant>
        <vt:lpwstr>http://cuc.medioagrisauro.it/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dc:title>
  <dc:creator>gchiarito</dc:creator>
  <cp:lastModifiedBy>g.tristano</cp:lastModifiedBy>
  <cp:revision>6</cp:revision>
  <cp:lastPrinted>2017-09-27T13:55:00Z</cp:lastPrinted>
  <dcterms:created xsi:type="dcterms:W3CDTF">2019-07-25T17:30:00Z</dcterms:created>
  <dcterms:modified xsi:type="dcterms:W3CDTF">2021-02-18T10:31:00Z</dcterms:modified>
</cp:coreProperties>
</file>