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34" w:rsidRPr="007A2EC9" w:rsidRDefault="00A40034" w:rsidP="00A40034">
      <w:pPr>
        <w:spacing w:line="276" w:lineRule="auto"/>
        <w:rPr>
          <w:rFonts w:asciiTheme="majorHAnsi" w:hAnsiTheme="majorHAnsi" w:cs="Arial"/>
          <w:sz w:val="22"/>
          <w:szCs w:val="22"/>
          <w:u w:val="single"/>
        </w:rPr>
      </w:pPr>
      <w:r w:rsidRPr="007A2EC9">
        <w:rPr>
          <w:rFonts w:asciiTheme="majorHAnsi" w:hAnsiTheme="majorHAnsi" w:cs="Arial"/>
          <w:sz w:val="22"/>
          <w:szCs w:val="22"/>
          <w:u w:val="single"/>
        </w:rPr>
        <w:t>DOMANDA DI PARTECIPAZIONE</w:t>
      </w:r>
    </w:p>
    <w:p w:rsidR="00A40034" w:rsidRDefault="00A40034" w:rsidP="00A40034">
      <w:pPr>
        <w:pStyle w:val="Pidipagina"/>
        <w:tabs>
          <w:tab w:val="clear" w:pos="9638"/>
        </w:tabs>
        <w:spacing w:line="276" w:lineRule="auto"/>
        <w:ind w:right="-1"/>
        <w:jc w:val="both"/>
        <w:rPr>
          <w:rStyle w:val="FontStyle19"/>
          <w:rFonts w:asciiTheme="majorHAnsi" w:hAnsiTheme="majorHAnsi"/>
        </w:rPr>
      </w:pPr>
    </w:p>
    <w:p w:rsidR="00EF7A89" w:rsidRPr="007A2EC9" w:rsidRDefault="00EF7A89" w:rsidP="00A40034">
      <w:pPr>
        <w:pStyle w:val="Pidipagina"/>
        <w:tabs>
          <w:tab w:val="clear" w:pos="9638"/>
        </w:tabs>
        <w:spacing w:line="276" w:lineRule="auto"/>
        <w:ind w:right="-1"/>
        <w:jc w:val="both"/>
        <w:rPr>
          <w:rStyle w:val="FontStyle19"/>
          <w:rFonts w:asciiTheme="majorHAnsi" w:hAnsiTheme="majorHAnsi"/>
        </w:rPr>
      </w:pPr>
    </w:p>
    <w:p w:rsidR="00210A96" w:rsidRDefault="00A40034" w:rsidP="005C13C6">
      <w:pPr>
        <w:pStyle w:val="Pidipagina"/>
        <w:spacing w:line="276" w:lineRule="auto"/>
        <w:ind w:right="-1"/>
        <w:jc w:val="both"/>
        <w:rPr>
          <w:rFonts w:asciiTheme="majorHAnsi" w:hAnsiTheme="majorHAnsi" w:cs="Arial"/>
          <w:b/>
          <w:bCs/>
          <w:sz w:val="22"/>
          <w:szCs w:val="22"/>
        </w:rPr>
      </w:pPr>
      <w:r w:rsidRPr="00300CAB">
        <w:rPr>
          <w:rStyle w:val="FontStyle19"/>
          <w:rFonts w:asciiTheme="majorHAnsi" w:hAnsiTheme="majorHAnsi"/>
        </w:rPr>
        <w:t xml:space="preserve">OGGETTO: </w:t>
      </w:r>
      <w:r w:rsidR="005C13C6" w:rsidRPr="00210A96">
        <w:rPr>
          <w:rFonts w:asciiTheme="majorHAnsi" w:hAnsiTheme="majorHAnsi" w:cs="Arial"/>
          <w:b/>
          <w:bCs/>
          <w:sz w:val="22"/>
          <w:szCs w:val="22"/>
        </w:rPr>
        <w:t xml:space="preserve">PROCEDURA APERTA TELEMATICA PER L’AFFIDAMENTO </w:t>
      </w:r>
      <w:r w:rsidR="00B72C47" w:rsidRPr="00210A96">
        <w:rPr>
          <w:rFonts w:asciiTheme="majorHAnsi" w:hAnsiTheme="majorHAnsi" w:cs="Arial"/>
          <w:b/>
          <w:bCs/>
          <w:sz w:val="22"/>
          <w:szCs w:val="22"/>
        </w:rPr>
        <w:t>DE</w:t>
      </w:r>
      <w:r w:rsidR="00396FD4" w:rsidRPr="00210A96">
        <w:rPr>
          <w:rFonts w:asciiTheme="majorHAnsi" w:hAnsiTheme="majorHAnsi" w:cs="Arial"/>
          <w:b/>
          <w:bCs/>
          <w:sz w:val="22"/>
          <w:szCs w:val="22"/>
        </w:rPr>
        <w:t>LL'INTERVENTO DENOMINATO</w:t>
      </w:r>
      <w:r w:rsidR="00210A96">
        <w:rPr>
          <w:rFonts w:asciiTheme="majorHAnsi" w:hAnsiTheme="majorHAnsi" w:cs="Arial"/>
          <w:b/>
          <w:bCs/>
          <w:sz w:val="22"/>
          <w:szCs w:val="22"/>
        </w:rPr>
        <w:t xml:space="preserve"> </w:t>
      </w:r>
    </w:p>
    <w:p w:rsidR="005C13C6" w:rsidRPr="00210A96" w:rsidRDefault="00396FD4" w:rsidP="005C13C6">
      <w:pPr>
        <w:pStyle w:val="Pidipagina"/>
        <w:spacing w:line="276" w:lineRule="auto"/>
        <w:ind w:right="-1"/>
        <w:jc w:val="both"/>
        <w:rPr>
          <w:rStyle w:val="FontStyle19"/>
          <w:rFonts w:asciiTheme="majorHAnsi" w:hAnsiTheme="majorHAnsi"/>
        </w:rPr>
      </w:pPr>
      <w:r w:rsidRPr="00210A96">
        <w:rPr>
          <w:rFonts w:asciiTheme="majorHAnsi" w:hAnsiTheme="majorHAnsi" w:cs="Arial"/>
          <w:b/>
          <w:bCs/>
          <w:sz w:val="22"/>
          <w:szCs w:val="22"/>
        </w:rPr>
        <w:t>"</w:t>
      </w:r>
      <w:r w:rsidRPr="00210A96">
        <w:rPr>
          <w:rStyle w:val="FontStyle19"/>
          <w:rFonts w:asciiTheme="majorHAnsi" w:hAnsiTheme="majorHAnsi"/>
        </w:rPr>
        <w:t>S.P. GA</w:t>
      </w:r>
      <w:r w:rsidRPr="00396FD4">
        <w:rPr>
          <w:rStyle w:val="FontStyle19"/>
          <w:rFonts w:asciiTheme="majorHAnsi" w:hAnsiTheme="majorHAnsi"/>
        </w:rPr>
        <w:t>LLIPOLI COGNATO (Relazione Accettura; Oliveto Lucano - Potenza).</w:t>
      </w:r>
      <w:r w:rsidR="00210A96">
        <w:rPr>
          <w:rStyle w:val="FontStyle19"/>
          <w:rFonts w:asciiTheme="majorHAnsi" w:hAnsiTheme="majorHAnsi"/>
        </w:rPr>
        <w:t>"</w:t>
      </w:r>
    </w:p>
    <w:p w:rsidR="00B9518B" w:rsidRPr="00300CAB" w:rsidRDefault="00B9518B" w:rsidP="005C13C6">
      <w:pPr>
        <w:pStyle w:val="Pidipagina"/>
        <w:spacing w:line="276" w:lineRule="auto"/>
        <w:ind w:right="-1"/>
        <w:jc w:val="both"/>
        <w:rPr>
          <w:rFonts w:asciiTheme="majorHAnsi" w:hAnsiTheme="majorHAnsi" w:cs="Arial"/>
          <w:b/>
          <w:bCs/>
          <w:sz w:val="22"/>
          <w:szCs w:val="22"/>
          <w:highlight w:val="yellow"/>
        </w:rPr>
      </w:pPr>
    </w:p>
    <w:p w:rsidR="00C9385F" w:rsidRPr="00C9385F" w:rsidRDefault="00C9385F" w:rsidP="00C9385F">
      <w:pPr>
        <w:spacing w:after="128" w:line="276" w:lineRule="auto"/>
        <w:ind w:left="86"/>
        <w:jc w:val="center"/>
        <w:rPr>
          <w:rFonts w:asciiTheme="majorHAnsi" w:hAnsiTheme="majorHAnsi" w:cs="Arial"/>
          <w:b/>
          <w:bCs/>
          <w:sz w:val="22"/>
          <w:szCs w:val="22"/>
        </w:rPr>
      </w:pPr>
      <w:r w:rsidRPr="00C9385F">
        <w:rPr>
          <w:rFonts w:asciiTheme="majorHAnsi" w:hAnsiTheme="majorHAnsi" w:cs="Arial"/>
          <w:b/>
          <w:bCs/>
          <w:sz w:val="22"/>
          <w:szCs w:val="22"/>
        </w:rPr>
        <w:t>CIG: 9224363926</w:t>
      </w:r>
    </w:p>
    <w:p w:rsidR="00C9385F" w:rsidRPr="00C9385F" w:rsidRDefault="00C9385F" w:rsidP="00C9385F">
      <w:pPr>
        <w:spacing w:after="128" w:line="276" w:lineRule="auto"/>
        <w:ind w:left="86"/>
        <w:jc w:val="center"/>
        <w:rPr>
          <w:rFonts w:asciiTheme="majorHAnsi" w:hAnsiTheme="majorHAnsi" w:cs="Arial"/>
          <w:b/>
          <w:bCs/>
          <w:sz w:val="22"/>
          <w:szCs w:val="22"/>
        </w:rPr>
      </w:pPr>
      <w:r w:rsidRPr="00C9385F">
        <w:rPr>
          <w:rFonts w:asciiTheme="majorHAnsi" w:hAnsiTheme="majorHAnsi" w:cs="Arial"/>
          <w:b/>
          <w:bCs/>
          <w:sz w:val="22"/>
          <w:szCs w:val="22"/>
        </w:rPr>
        <w:t xml:space="preserve">CUP: H37H18000170002 </w:t>
      </w:r>
    </w:p>
    <w:p w:rsidR="0018014B" w:rsidRDefault="0018014B" w:rsidP="0018014B">
      <w:pPr>
        <w:pStyle w:val="Pidipagina"/>
        <w:spacing w:line="276" w:lineRule="auto"/>
        <w:ind w:right="-1"/>
        <w:jc w:val="center"/>
        <w:rPr>
          <w:rFonts w:ascii="Calibri Light" w:hAnsi="Calibri Light" w:cs="Calibri Light"/>
          <w:b/>
          <w:bCs/>
          <w:sz w:val="22"/>
          <w:szCs w:val="22"/>
        </w:rPr>
      </w:pPr>
    </w:p>
    <w:p w:rsidR="0018014B" w:rsidRDefault="00E9742E" w:rsidP="0018014B">
      <w:pPr>
        <w:pStyle w:val="Pidipagina"/>
        <w:tabs>
          <w:tab w:val="left" w:pos="204"/>
        </w:tabs>
        <w:spacing w:line="276" w:lineRule="auto"/>
        <w:ind w:right="-1"/>
        <w:rPr>
          <w:rFonts w:ascii="Calibri Light" w:hAnsi="Calibri Light" w:cs="Calibri Light"/>
          <w:b/>
          <w:bCs/>
          <w:sz w:val="22"/>
          <w:szCs w:val="22"/>
        </w:rPr>
      </w:pPr>
      <w:r>
        <w:rPr>
          <w:rFonts w:ascii="Calibri Light" w:hAnsi="Calibri Light" w:cs="Calibri Light"/>
          <w:b/>
          <w:bCs/>
          <w:noProof/>
          <w:sz w:val="22"/>
          <w:szCs w:val="22"/>
        </w:rPr>
        <w:pict>
          <v:shapetype id="_x0000_t202" coordsize="21600,21600" o:spt="202" path="m,l,21600r21600,l21600,xe">
            <v:stroke joinstyle="miter"/>
            <v:path gradientshapeok="t" o:connecttype="rect"/>
          </v:shapetype>
          <v:shape id="Casella di testo 8" o:spid="_x0000_s2050" type="#_x0000_t202" style="position:absolute;margin-left:6.3pt;margin-top:9.5pt;width:128.4pt;height:5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">
            <v:textbox>
              <w:txbxContent>
                <w:p w:rsidR="0018014B" w:rsidRDefault="0018014B" w:rsidP="0018014B">
                  <w:r>
                    <w:t>Marca da bollo</w:t>
                  </w:r>
                </w:p>
                <w:p w:rsidR="0018014B" w:rsidRDefault="0018014B" w:rsidP="0018014B">
                  <w:r>
                    <w:t>€ 16,00</w:t>
                  </w:r>
                </w:p>
                <w:p w:rsidR="0018014B" w:rsidRDefault="0018014B" w:rsidP="0018014B">
                  <w:r>
                    <w:t>OBBLIGATORIA</w:t>
                  </w:r>
                </w:p>
              </w:txbxContent>
            </v:textbox>
          </v:shape>
        </w:pict>
      </w:r>
      <w:r w:rsidR="0018014B">
        <w:rPr>
          <w:rFonts w:ascii="Calibri Light" w:hAnsi="Calibri Light" w:cs="Calibri Light"/>
          <w:b/>
          <w:bCs/>
          <w:sz w:val="22"/>
          <w:szCs w:val="22"/>
        </w:rPr>
        <w:tab/>
      </w:r>
      <w:r w:rsidR="0018014B">
        <w:rPr>
          <w:rFonts w:ascii="Calibri Light" w:hAnsi="Calibri Light" w:cs="Calibri Light"/>
          <w:b/>
          <w:bCs/>
          <w:sz w:val="22"/>
          <w:szCs w:val="22"/>
        </w:rPr>
        <w:tab/>
      </w:r>
    </w:p>
    <w:p w:rsidR="0018014B" w:rsidRDefault="0018014B" w:rsidP="0018014B">
      <w:pPr>
        <w:pStyle w:val="Paragrafoelenco"/>
        <w:spacing w:after="80"/>
        <w:ind w:left="5672" w:firstLine="3"/>
        <w:jc w:val="right"/>
        <w:rPr>
          <w:rFonts w:asciiTheme="minorHAnsi" w:hAnsiTheme="minorHAnsi" w:cstheme="minorHAnsi"/>
          <w:i/>
          <w:sz w:val="20"/>
          <w:szCs w:val="20"/>
        </w:rPr>
      </w:pPr>
      <w:r>
        <w:rPr>
          <w:rFonts w:ascii="Calibri Light" w:hAnsi="Calibri Light" w:cs="Calibri Light"/>
          <w:b/>
          <w:bCs/>
          <w:sz w:val="22"/>
          <w:szCs w:val="22"/>
        </w:rPr>
        <w:tab/>
      </w:r>
      <w:r w:rsidRPr="00C4338E">
        <w:rPr>
          <w:rFonts w:asciiTheme="minorHAnsi" w:hAnsiTheme="minorHAnsi" w:cstheme="minorHAnsi"/>
          <w:i/>
          <w:sz w:val="20"/>
          <w:szCs w:val="20"/>
        </w:rPr>
        <w:t>Spett.le</w:t>
      </w:r>
      <w:r>
        <w:rPr>
          <w:rFonts w:ascii="Calibri Light" w:hAnsi="Calibri Light" w:cs="Calibri Light"/>
          <w:b/>
          <w:bCs/>
          <w:sz w:val="22"/>
          <w:szCs w:val="22"/>
        </w:rPr>
        <w:tab/>
      </w:r>
      <w:r>
        <w:rPr>
          <w:rFonts w:asciiTheme="minorHAnsi" w:hAnsiTheme="minorHAnsi" w:cstheme="minorHAnsi"/>
          <w:i/>
          <w:sz w:val="20"/>
          <w:szCs w:val="20"/>
        </w:rPr>
        <w:t xml:space="preserve">S.U.A. Provincia di Matera, </w:t>
      </w:r>
    </w:p>
    <w:p w:rsidR="0018014B" w:rsidRDefault="0018014B" w:rsidP="0018014B">
      <w:pPr>
        <w:pStyle w:val="Paragrafoelenco"/>
        <w:spacing w:after="80"/>
        <w:ind w:left="6381" w:firstLine="709"/>
        <w:jc w:val="right"/>
        <w:rPr>
          <w:rFonts w:asciiTheme="minorHAnsi" w:hAnsiTheme="minorHAnsi" w:cstheme="minorHAnsi"/>
          <w:i/>
          <w:sz w:val="20"/>
          <w:szCs w:val="20"/>
        </w:rPr>
      </w:pPr>
      <w:r>
        <w:rPr>
          <w:rFonts w:asciiTheme="minorHAnsi" w:hAnsiTheme="minorHAnsi" w:cstheme="minorHAnsi"/>
          <w:i/>
          <w:sz w:val="20"/>
          <w:szCs w:val="20"/>
        </w:rPr>
        <w:t>Via Ridola n. 60</w:t>
      </w:r>
    </w:p>
    <w:p w:rsidR="0018014B" w:rsidRPr="00C4338E" w:rsidRDefault="0018014B" w:rsidP="0018014B">
      <w:pPr>
        <w:pStyle w:val="Paragrafoelenco"/>
        <w:spacing w:after="80"/>
        <w:ind w:left="6381" w:firstLine="709"/>
        <w:jc w:val="right"/>
        <w:rPr>
          <w:rFonts w:asciiTheme="minorHAnsi" w:hAnsiTheme="minorHAnsi" w:cstheme="minorHAnsi"/>
          <w:i/>
          <w:sz w:val="20"/>
          <w:szCs w:val="20"/>
        </w:rPr>
      </w:pPr>
      <w:r w:rsidRPr="00C4338E">
        <w:rPr>
          <w:rFonts w:asciiTheme="minorHAnsi" w:hAnsiTheme="minorHAnsi" w:cstheme="minorHAnsi"/>
          <w:i/>
          <w:sz w:val="20"/>
          <w:szCs w:val="20"/>
        </w:rPr>
        <w:t>75100 - Matera</w:t>
      </w:r>
    </w:p>
    <w:p w:rsidR="0018014B" w:rsidRDefault="0018014B" w:rsidP="0018014B">
      <w:pPr>
        <w:pStyle w:val="Pidipagina"/>
        <w:tabs>
          <w:tab w:val="clear" w:pos="9638"/>
          <w:tab w:val="left" w:pos="8640"/>
        </w:tabs>
        <w:spacing w:line="276" w:lineRule="auto"/>
        <w:ind w:right="-1"/>
        <w:jc w:val="right"/>
        <w:rPr>
          <w:rFonts w:ascii="Calibri Light" w:hAnsi="Calibri Light" w:cs="Calibri Light"/>
          <w:b/>
          <w:bCs/>
          <w:sz w:val="22"/>
          <w:szCs w:val="22"/>
        </w:rPr>
      </w:pPr>
    </w:p>
    <w:p w:rsidR="005C13C6" w:rsidRDefault="005C13C6" w:rsidP="005C13C6">
      <w:pPr>
        <w:pStyle w:val="Pidipagina"/>
        <w:spacing w:line="276" w:lineRule="auto"/>
        <w:ind w:right="-1"/>
        <w:jc w:val="both"/>
        <w:rPr>
          <w:rFonts w:asciiTheme="majorHAnsi" w:hAnsiTheme="majorHAnsi" w:cs="Arial"/>
          <w:color w:val="000000"/>
          <w:sz w:val="22"/>
          <w:szCs w:val="22"/>
        </w:rPr>
      </w:pPr>
    </w:p>
    <w:p w:rsidR="00A40034" w:rsidRPr="005C13C6" w:rsidRDefault="00A40034" w:rsidP="005C13C6">
      <w:pPr>
        <w:pStyle w:val="Pidipagina"/>
        <w:spacing w:line="276" w:lineRule="auto"/>
        <w:ind w:right="-1"/>
        <w:jc w:val="both"/>
        <w:rPr>
          <w:rFonts w:asciiTheme="majorHAnsi" w:hAnsiTheme="majorHAnsi" w:cs="Arial"/>
          <w:color w:val="000000"/>
          <w:sz w:val="22"/>
          <w:szCs w:val="22"/>
        </w:rPr>
      </w:pPr>
      <w:r w:rsidRPr="00392DA4">
        <w:rPr>
          <w:rFonts w:asciiTheme="majorHAnsi" w:hAnsiTheme="majorHAnsi" w:cs="Arial"/>
          <w:bCs/>
          <w:sz w:val="22"/>
          <w:szCs w:val="22"/>
        </w:rPr>
        <w:tab/>
      </w:r>
    </w:p>
    <w:p w:rsidR="0018014B" w:rsidRDefault="00A40034" w:rsidP="0018014B">
      <w:r w:rsidRPr="007A2EC9">
        <w:rPr>
          <w:rFonts w:asciiTheme="majorHAnsi" w:hAnsiTheme="majorHAnsi" w:cs="Arial"/>
          <w:sz w:val="22"/>
          <w:szCs w:val="22"/>
        </w:rPr>
        <w:t>Il sottoscritto ________________________________, nato a ______________________ il __/__/_____, codice fiscale ______________________________, in qualità di __________________________________ dell’impresa _________________________________________, con sede in _______________________________,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 xml:space="preserve"> domicilio fiscale ______________________________ con Codice Fiscale n. _______________________________ e P. IVA n. ______________________________, n. telefono ___________, fax n. _________, e-mail _____________________________, PEC _________________________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rsidR="00A40034" w:rsidRDefault="00A40034" w:rsidP="00A40034">
      <w:pPr>
        <w:widowControl w:val="0"/>
        <w:autoSpaceDE w:val="0"/>
        <w:autoSpaceDN w:val="0"/>
        <w:spacing w:line="276" w:lineRule="auto"/>
        <w:jc w:val="both"/>
        <w:rPr>
          <w:rFonts w:asciiTheme="majorHAnsi" w:hAnsiTheme="majorHAnsi" w:cs="Arial"/>
          <w:sz w:val="22"/>
          <w:szCs w:val="22"/>
        </w:rPr>
      </w:pPr>
      <w:r>
        <w:rPr>
          <w:rFonts w:asciiTheme="majorHAnsi" w:hAnsiTheme="majorHAnsi" w:cs="Arial"/>
          <w:sz w:val="22"/>
          <w:szCs w:val="22"/>
        </w:rPr>
        <w:t>avente i seguenti riferimenti</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INPS:</w:t>
      </w:r>
    </w:p>
    <w:p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_______________________________________________________________</w:t>
      </w:r>
    </w:p>
    <w:p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matricola aziendale ________________________________________________________________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INAIL:</w:t>
      </w:r>
    </w:p>
    <w:p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sede (indirizzo, Città) ______________________________________________________________</w:t>
      </w:r>
    </w:p>
    <w:p w:rsidR="00A40034" w:rsidRPr="007A2EC9" w:rsidRDefault="00A40034" w:rsidP="00A40034">
      <w:pPr>
        <w:pStyle w:val="Paragrafoelenco"/>
        <w:widowControl w:val="0"/>
        <w:numPr>
          <w:ilvl w:val="0"/>
          <w:numId w:val="3"/>
        </w:numPr>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CCLN applicato ____________________Settore 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rsidR="00A40034" w:rsidRPr="00E40F6E" w:rsidRDefault="00A40034" w:rsidP="00A40034">
      <w:pPr>
        <w:spacing w:line="276" w:lineRule="auto"/>
        <w:jc w:val="center"/>
        <w:outlineLvl w:val="0"/>
        <w:rPr>
          <w:rFonts w:asciiTheme="majorHAnsi" w:hAnsiTheme="majorHAnsi" w:cs="Arial"/>
          <w:b/>
          <w:sz w:val="22"/>
          <w:szCs w:val="22"/>
          <w:u w:val="single"/>
        </w:rPr>
      </w:pPr>
      <w:r w:rsidRPr="00E40F6E">
        <w:rPr>
          <w:rFonts w:asciiTheme="majorHAnsi" w:hAnsiTheme="majorHAnsi" w:cs="Arial"/>
          <w:b/>
          <w:sz w:val="22"/>
          <w:szCs w:val="22"/>
          <w:u w:val="single"/>
        </w:rPr>
        <w:t>CHIEDE</w:t>
      </w:r>
    </w:p>
    <w:p w:rsidR="00A40034" w:rsidRPr="00E40F6E" w:rsidRDefault="00A40034" w:rsidP="00A40034">
      <w:pPr>
        <w:spacing w:line="276" w:lineRule="auto"/>
        <w:jc w:val="both"/>
        <w:rPr>
          <w:rFonts w:asciiTheme="majorHAnsi" w:hAnsiTheme="majorHAnsi" w:cs="Arial"/>
          <w:sz w:val="22"/>
          <w:szCs w:val="22"/>
          <w:u w:val="single"/>
        </w:rPr>
      </w:pPr>
    </w:p>
    <w:p w:rsidR="00A40034" w:rsidRPr="007A2EC9" w:rsidRDefault="00A40034" w:rsidP="00A40034">
      <w:pPr>
        <w:spacing w:line="276" w:lineRule="auto"/>
        <w:jc w:val="both"/>
        <w:rPr>
          <w:rFonts w:asciiTheme="majorHAnsi" w:hAnsiTheme="majorHAnsi" w:cs="Arial"/>
          <w:sz w:val="22"/>
          <w:szCs w:val="22"/>
        </w:rPr>
      </w:pPr>
      <w:r w:rsidRPr="007A2EC9">
        <w:rPr>
          <w:rFonts w:asciiTheme="majorHAnsi" w:hAnsiTheme="majorHAnsi" w:cs="Arial"/>
          <w:sz w:val="22"/>
          <w:szCs w:val="22"/>
        </w:rPr>
        <w:t>di partecipare alla gara di cui all’oggetto in qualità di (</w:t>
      </w:r>
      <w:r w:rsidRPr="007A2EC9">
        <w:rPr>
          <w:rFonts w:asciiTheme="majorHAnsi" w:hAnsiTheme="majorHAnsi" w:cs="Arial"/>
          <w:i/>
          <w:sz w:val="22"/>
          <w:szCs w:val="22"/>
        </w:rPr>
        <w:t>apporre una X accanto alla circostanza che interessa</w:t>
      </w:r>
      <w:r w:rsidRPr="007A2EC9">
        <w:rPr>
          <w:rFonts w:asciiTheme="majorHAnsi" w:hAnsiTheme="majorHAnsi" w:cs="Arial"/>
          <w:sz w:val="22"/>
          <w:szCs w:val="22"/>
        </w:rPr>
        <w:t>):</w:t>
      </w:r>
    </w:p>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Impresa individuale (comma 2, lett. a, art. 45, D.Lgs. 50/2016 e s.m.i.);</w:t>
      </w:r>
    </w:p>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Società</w:t>
      </w:r>
      <w:r w:rsidR="003A4EEB">
        <w:rPr>
          <w:rFonts w:asciiTheme="majorHAnsi" w:hAnsiTheme="majorHAnsi" w:cs="Arial"/>
          <w:color w:val="000000"/>
          <w:sz w:val="22"/>
          <w:szCs w:val="22"/>
        </w:rPr>
        <w:t xml:space="preserve"> (</w:t>
      </w:r>
      <w:r w:rsidRPr="007A2EC9">
        <w:rPr>
          <w:rFonts w:asciiTheme="majorHAnsi" w:hAnsiTheme="majorHAnsi" w:cs="Arial"/>
          <w:color w:val="000000"/>
          <w:sz w:val="22"/>
          <w:szCs w:val="22"/>
        </w:rPr>
        <w:t>specificare tipo</w:t>
      </w:r>
      <w:r w:rsidR="003A4EEB">
        <w:rPr>
          <w:rFonts w:asciiTheme="majorHAnsi" w:hAnsiTheme="majorHAnsi" w:cs="Arial"/>
          <w:color w:val="000000"/>
          <w:sz w:val="22"/>
          <w:szCs w:val="22"/>
        </w:rPr>
        <w:t>)</w:t>
      </w:r>
      <w:r w:rsidRPr="007A2EC9">
        <w:rPr>
          <w:rFonts w:asciiTheme="majorHAnsi" w:hAnsiTheme="majorHAnsi" w:cs="Arial"/>
          <w:color w:val="000000"/>
          <w:sz w:val="22"/>
          <w:szCs w:val="22"/>
        </w:rPr>
        <w:t xml:space="preserve"> _________________________________________________________________________;</w:t>
      </w:r>
    </w:p>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Consorzio fra società cooperativa di produzione e lavoro (comma 2, lett. b, art. 45, D.Lgs. 50/2016)</w:t>
      </w:r>
    </w:p>
    <w:p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lastRenderedPageBreak/>
        <w:t xml:space="preserve">costituito dalle seguenti imprese: </w:t>
      </w:r>
    </w:p>
    <w:tbl>
      <w:tblPr>
        <w:tblStyle w:val="GridTableLight"/>
        <w:tblW w:w="0" w:type="auto"/>
        <w:tblLook w:val="04A0"/>
      </w:tblPr>
      <w:tblGrid>
        <w:gridCol w:w="3209"/>
        <w:gridCol w:w="3209"/>
        <w:gridCol w:w="3210"/>
      </w:tblGrid>
      <w:tr w:rsidR="00A40034" w:rsidRPr="007A2EC9" w:rsidTr="002044DE">
        <w:tc>
          <w:tcPr>
            <w:tcW w:w="3209" w:type="dxa"/>
            <w:shd w:val="clear" w:color="auto" w:fill="EDEDED" w:themeFill="accent3" w:themeFillTint="33"/>
            <w:vAlign w:val="center"/>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209" w:type="dxa"/>
            <w:shd w:val="clear" w:color="auto" w:fill="EDEDED" w:themeFill="accent3" w:themeFillTint="33"/>
            <w:vAlign w:val="center"/>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vAlign w:val="center"/>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rsidR="00EF7A89" w:rsidRDefault="00EF7A89" w:rsidP="00A40034">
      <w:pPr>
        <w:autoSpaceDE w:val="0"/>
        <w:autoSpaceDN w:val="0"/>
        <w:adjustRightInd w:val="0"/>
        <w:spacing w:after="120" w:line="276" w:lineRule="auto"/>
        <w:rPr>
          <w:rFonts w:asciiTheme="majorHAnsi" w:hAnsiTheme="majorHAnsi" w:cs="Arial"/>
          <w:color w:val="000000"/>
          <w:sz w:val="22"/>
          <w:szCs w:val="22"/>
        </w:rPr>
      </w:pPr>
    </w:p>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Consorzio stabile (comma 2, lett. c, art. 45, D.Lgs. 50/2016 e s.m.i.)</w:t>
      </w:r>
    </w:p>
    <w:p w:rsidR="00A40034" w:rsidRPr="007A2EC9" w:rsidRDefault="00A40034" w:rsidP="00A40034">
      <w:pPr>
        <w:autoSpaceDE w:val="0"/>
        <w:autoSpaceDN w:val="0"/>
        <w:adjustRightInd w:val="0"/>
        <w:spacing w:after="120" w:line="276" w:lineRule="auto"/>
        <w:ind w:left="142"/>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costituito dalle seguenti imprese: </w:t>
      </w:r>
    </w:p>
    <w:tbl>
      <w:tblPr>
        <w:tblStyle w:val="GridTableLight"/>
        <w:tblW w:w="0" w:type="auto"/>
        <w:tblLook w:val="04A0"/>
      </w:tblPr>
      <w:tblGrid>
        <w:gridCol w:w="3175"/>
        <w:gridCol w:w="3146"/>
        <w:gridCol w:w="3165"/>
      </w:tblGrid>
      <w:tr w:rsidR="00A40034" w:rsidRPr="007A2EC9" w:rsidTr="002044DE">
        <w:tc>
          <w:tcPr>
            <w:tcW w:w="3175"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146"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165"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rsidTr="002044DE">
        <w:tc>
          <w:tcPr>
            <w:tcW w:w="317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17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17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46"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165"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p>
    <w:p w:rsidR="00A40034" w:rsidRPr="007A2EC9" w:rsidRDefault="00A40034" w:rsidP="00A40034">
      <w:pPr>
        <w:autoSpaceDE w:val="0"/>
        <w:autoSpaceDN w:val="0"/>
        <w:adjustRightInd w:val="0"/>
        <w:spacing w:after="120" w:line="276" w:lineRule="auto"/>
        <w:rPr>
          <w:rFonts w:asciiTheme="majorHAnsi" w:hAnsiTheme="majorHAnsi" w:cs="Arial"/>
          <w:color w:val="000000"/>
          <w:sz w:val="22"/>
          <w:szCs w:val="22"/>
        </w:rPr>
      </w:pPr>
      <w:r w:rsidRPr="007A2EC9">
        <w:rPr>
          <w:rFonts w:asciiTheme="majorHAnsi" w:hAnsiTheme="majorHAnsi" w:cs="Arial"/>
          <w:color w:val="000000"/>
          <w:sz w:val="22"/>
          <w:szCs w:val="22"/>
        </w:rPr>
        <w:t>□ Mandataria di un raggruppamento temporaneo (comma 2, lett. d, art. 45, D.Lgs. 50/2016 e s.m.i.)</w:t>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tipo orizzontale </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verticale (solo se espressamente previsto dal bando)</w:t>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r w:rsidRPr="007A2EC9">
        <w:rPr>
          <w:rFonts w:asciiTheme="majorHAnsi" w:hAnsiTheme="majorHAnsi" w:cs="Arial"/>
          <w:color w:val="000000"/>
          <w:sz w:val="22"/>
          <w:szCs w:val="22"/>
        </w:rPr>
        <w:tab/>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tipo misto (solo se espressamente previsto dal bando)</w:t>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p>
    <w:p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costituito</w:t>
      </w:r>
    </w:p>
    <w:p w:rsidR="00A40034" w:rsidRPr="007A2EC9" w:rsidRDefault="00A40034" w:rsidP="007540A5">
      <w:pPr>
        <w:autoSpaceDE w:val="0"/>
        <w:autoSpaceDN w:val="0"/>
        <w:adjustRightInd w:val="0"/>
        <w:spacing w:after="80" w:line="276" w:lineRule="auto"/>
        <w:ind w:left="567"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rsidR="00A40034" w:rsidRPr="007A2EC9" w:rsidRDefault="00A40034" w:rsidP="00A40034">
      <w:pPr>
        <w:pStyle w:val="sche3"/>
        <w:spacing w:after="80"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dTableLight"/>
        <w:tblW w:w="0" w:type="auto"/>
        <w:tblLook w:val="04A0"/>
      </w:tblPr>
      <w:tblGrid>
        <w:gridCol w:w="2372"/>
        <w:gridCol w:w="2372"/>
        <w:gridCol w:w="2371"/>
        <w:gridCol w:w="2371"/>
      </w:tblGrid>
      <w:tr w:rsidR="00A40034" w:rsidRPr="007A2EC9" w:rsidTr="002044DE">
        <w:trPr>
          <w:trHeight w:val="320"/>
        </w:trPr>
        <w:tc>
          <w:tcPr>
            <w:tcW w:w="2372" w:type="dxa"/>
            <w:shd w:val="clear" w:color="auto" w:fill="EDEDED" w:themeFill="accent3" w:themeFillTint="33"/>
          </w:tcPr>
          <w:p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DENOMINAZIONE SOCIALE</w:t>
            </w:r>
          </w:p>
        </w:tc>
        <w:tc>
          <w:tcPr>
            <w:tcW w:w="2372" w:type="dxa"/>
            <w:shd w:val="clear" w:color="auto" w:fill="EDEDED" w:themeFill="accent3" w:themeFillTint="33"/>
          </w:tcPr>
          <w:p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SEDE LEGALE</w:t>
            </w:r>
          </w:p>
        </w:tc>
        <w:tc>
          <w:tcPr>
            <w:tcW w:w="2371" w:type="dxa"/>
            <w:shd w:val="clear" w:color="auto" w:fill="EDEDED" w:themeFill="accent3" w:themeFillTint="33"/>
          </w:tcPr>
          <w:p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rPr>
              <w:t>CODICE FISCALE/P.IVA</w:t>
            </w:r>
          </w:p>
        </w:tc>
        <w:tc>
          <w:tcPr>
            <w:tcW w:w="2371" w:type="dxa"/>
            <w:shd w:val="clear" w:color="auto" w:fill="EDEDED" w:themeFill="accent3" w:themeFillTint="33"/>
          </w:tcPr>
          <w:p w:rsidR="00A40034" w:rsidRPr="007A2EC9" w:rsidRDefault="00A40034" w:rsidP="002044DE">
            <w:pPr>
              <w:pStyle w:val="sche3"/>
              <w:spacing w:line="276" w:lineRule="auto"/>
              <w:jc w:val="center"/>
              <w:rPr>
                <w:rFonts w:asciiTheme="majorHAnsi" w:hAnsiTheme="majorHAnsi" w:cs="Arial"/>
                <w:b/>
                <w:color w:val="000000"/>
                <w:sz w:val="22"/>
                <w:szCs w:val="22"/>
                <w:lang w:val="it-IT"/>
              </w:rPr>
            </w:pPr>
            <w:r w:rsidRPr="007A2EC9">
              <w:rPr>
                <w:rFonts w:asciiTheme="majorHAnsi" w:hAnsiTheme="majorHAnsi" w:cs="Arial"/>
                <w:b/>
                <w:color w:val="000000"/>
                <w:sz w:val="22"/>
                <w:szCs w:val="22"/>
                <w:lang w:val="it-IT"/>
              </w:rPr>
              <w:t>QUOTA PERCENTUALE DI PARTECIPAZIONE (%)</w:t>
            </w:r>
          </w:p>
        </w:tc>
      </w:tr>
      <w:tr w:rsidR="00A40034" w:rsidRPr="007A2EC9" w:rsidTr="002044DE">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rsidTr="002044DE">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rsidTr="002044DE">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r>
      <w:tr w:rsidR="00A40034" w:rsidRPr="007A2EC9" w:rsidTr="002044DE">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2"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c>
          <w:tcPr>
            <w:tcW w:w="2371" w:type="dxa"/>
          </w:tcPr>
          <w:p w:rsidR="00A40034" w:rsidRPr="007A2EC9" w:rsidRDefault="00A40034" w:rsidP="002044DE">
            <w:pPr>
              <w:pStyle w:val="sche3"/>
              <w:spacing w:line="276" w:lineRule="auto"/>
              <w:rPr>
                <w:rFonts w:asciiTheme="majorHAnsi" w:hAnsiTheme="majorHAnsi" w:cs="Arial"/>
                <w:color w:val="000000"/>
                <w:sz w:val="22"/>
                <w:szCs w:val="22"/>
                <w:lang w:val="it-IT"/>
              </w:rPr>
            </w:pPr>
          </w:p>
        </w:tc>
      </w:tr>
    </w:tbl>
    <w:p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p>
    <w:p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Mandataria di un consorzio ordinario (comma 2, lett. e, art. 45, D.Lgs. 50/2016 e s.m.i.)</w:t>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xml:space="preserve">□ costituito </w:t>
      </w:r>
    </w:p>
    <w:p w:rsidR="00A40034" w:rsidRPr="007A2EC9" w:rsidRDefault="00A40034" w:rsidP="00A40034">
      <w:pPr>
        <w:autoSpaceDE w:val="0"/>
        <w:autoSpaceDN w:val="0"/>
        <w:adjustRightInd w:val="0"/>
        <w:spacing w:after="80" w:line="276" w:lineRule="auto"/>
        <w:ind w:firstLine="709"/>
        <w:rPr>
          <w:rFonts w:asciiTheme="majorHAnsi" w:hAnsiTheme="majorHAnsi" w:cs="Arial"/>
          <w:color w:val="000000"/>
          <w:sz w:val="22"/>
          <w:szCs w:val="22"/>
        </w:rPr>
      </w:pPr>
      <w:r w:rsidRPr="007A2EC9">
        <w:rPr>
          <w:rFonts w:asciiTheme="majorHAnsi" w:hAnsiTheme="majorHAnsi" w:cs="Arial"/>
          <w:color w:val="000000"/>
          <w:sz w:val="22"/>
          <w:szCs w:val="22"/>
        </w:rPr>
        <w:t>□ non costituito;</w:t>
      </w:r>
    </w:p>
    <w:p w:rsidR="00A40034" w:rsidRPr="007A2EC9" w:rsidRDefault="00A40034" w:rsidP="00A40034">
      <w:pPr>
        <w:pStyle w:val="sche3"/>
        <w:spacing w:line="276" w:lineRule="auto"/>
        <w:ind w:left="142"/>
        <w:rPr>
          <w:rFonts w:asciiTheme="majorHAnsi" w:hAnsiTheme="majorHAnsi" w:cs="Arial"/>
          <w:color w:val="000000"/>
          <w:sz w:val="22"/>
          <w:szCs w:val="22"/>
          <w:lang w:val="it-IT"/>
        </w:rPr>
      </w:pPr>
      <w:r w:rsidRPr="007A2EC9">
        <w:rPr>
          <w:rFonts w:asciiTheme="majorHAnsi" w:hAnsiTheme="majorHAnsi" w:cs="Arial"/>
          <w:color w:val="000000"/>
          <w:sz w:val="22"/>
          <w:szCs w:val="22"/>
          <w:lang w:val="it-IT"/>
        </w:rPr>
        <w:t>che è costituito, o in caso di aggiudicazione, sarà costituito dalle seguenti imprese:</w:t>
      </w:r>
    </w:p>
    <w:p w:rsidR="00A40034" w:rsidRPr="007A2EC9" w:rsidRDefault="00A40034" w:rsidP="00A40034">
      <w:pPr>
        <w:pStyle w:val="sche3"/>
        <w:spacing w:line="276" w:lineRule="auto"/>
        <w:ind w:left="142"/>
        <w:rPr>
          <w:rFonts w:asciiTheme="majorHAnsi" w:hAnsiTheme="majorHAnsi" w:cs="Arial"/>
          <w:color w:val="000000"/>
          <w:sz w:val="22"/>
          <w:szCs w:val="22"/>
          <w:lang w:val="it-IT"/>
        </w:rPr>
      </w:pPr>
    </w:p>
    <w:tbl>
      <w:tblPr>
        <w:tblStyle w:val="GridTableLight"/>
        <w:tblW w:w="0" w:type="auto"/>
        <w:tblLook w:val="04A0"/>
      </w:tblPr>
      <w:tblGrid>
        <w:gridCol w:w="3209"/>
        <w:gridCol w:w="3209"/>
        <w:gridCol w:w="3210"/>
      </w:tblGrid>
      <w:tr w:rsidR="00A40034" w:rsidRPr="007A2EC9" w:rsidTr="002044DE">
        <w:tc>
          <w:tcPr>
            <w:tcW w:w="3209"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DENOMINAZIONE SOCIALE</w:t>
            </w:r>
          </w:p>
        </w:tc>
        <w:tc>
          <w:tcPr>
            <w:tcW w:w="3209"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SEDE LEGALE</w:t>
            </w:r>
          </w:p>
        </w:tc>
        <w:tc>
          <w:tcPr>
            <w:tcW w:w="3210" w:type="dxa"/>
            <w:shd w:val="clear" w:color="auto" w:fill="EDEDED" w:themeFill="accent3" w:themeFillTint="33"/>
          </w:tcPr>
          <w:p w:rsidR="00A40034" w:rsidRPr="007A2EC9" w:rsidRDefault="00A40034" w:rsidP="002044DE">
            <w:pPr>
              <w:autoSpaceDE w:val="0"/>
              <w:autoSpaceDN w:val="0"/>
              <w:adjustRightInd w:val="0"/>
              <w:spacing w:after="120"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CODICE FISCALE/P.IVA</w:t>
            </w: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r w:rsidR="00A40034" w:rsidRPr="007A2EC9" w:rsidTr="002044DE">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09"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c>
          <w:tcPr>
            <w:tcW w:w="3210" w:type="dxa"/>
          </w:tcPr>
          <w:p w:rsidR="00A40034" w:rsidRPr="007A2EC9" w:rsidRDefault="00A40034" w:rsidP="002044DE">
            <w:pPr>
              <w:autoSpaceDE w:val="0"/>
              <w:autoSpaceDN w:val="0"/>
              <w:adjustRightInd w:val="0"/>
              <w:spacing w:after="120" w:line="276" w:lineRule="auto"/>
              <w:jc w:val="both"/>
              <w:rPr>
                <w:rFonts w:asciiTheme="majorHAnsi" w:hAnsiTheme="majorHAnsi" w:cs="Arial"/>
                <w:color w:val="000000"/>
                <w:sz w:val="22"/>
                <w:szCs w:val="22"/>
              </w:rPr>
            </w:pPr>
          </w:p>
        </w:tc>
      </w:tr>
    </w:tbl>
    <w:p w:rsidR="00A40034" w:rsidRPr="007A2EC9" w:rsidRDefault="00A40034" w:rsidP="00A40034">
      <w:pPr>
        <w:pStyle w:val="sche3"/>
        <w:spacing w:line="276" w:lineRule="auto"/>
        <w:ind w:left="720"/>
        <w:rPr>
          <w:rFonts w:asciiTheme="majorHAnsi" w:hAnsiTheme="majorHAnsi" w:cs="Arial"/>
          <w:color w:val="000000"/>
          <w:sz w:val="22"/>
          <w:szCs w:val="22"/>
          <w:lang w:val="it-IT"/>
        </w:rPr>
      </w:pPr>
    </w:p>
    <w:p w:rsidR="00A40034" w:rsidRPr="007A2EC9" w:rsidRDefault="00A40034" w:rsidP="00A40034">
      <w:pPr>
        <w:autoSpaceDE w:val="0"/>
        <w:autoSpaceDN w:val="0"/>
        <w:adjustRightInd w:val="0"/>
        <w:spacing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Aggregazione di imprese di rete (comma 2, lett. f, art. 45, D.Lgs. 50/2016 e s.m.i.)</w:t>
      </w:r>
    </w:p>
    <w:p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dotata di un organo comune con potere di rappresentanza e di soggettività giuridica;</w:t>
      </w:r>
    </w:p>
    <w:p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con potere di rappresentanza ma priva di soggettività giuridica; </w:t>
      </w:r>
    </w:p>
    <w:p w:rsidR="00A40034" w:rsidRPr="007A2EC9" w:rsidRDefault="00A40034" w:rsidP="00A40034">
      <w:pPr>
        <w:autoSpaceDE w:val="0"/>
        <w:autoSpaceDN w:val="0"/>
        <w:adjustRightInd w:val="0"/>
        <w:spacing w:after="120" w:line="276" w:lineRule="auto"/>
        <w:ind w:left="709"/>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A40034" w:rsidRPr="007A2EC9" w:rsidRDefault="00A40034" w:rsidP="00A40034">
      <w:pPr>
        <w:autoSpaceDE w:val="0"/>
        <w:autoSpaceDN w:val="0"/>
        <w:adjustRightInd w:val="0"/>
        <w:spacing w:after="80" w:line="276" w:lineRule="auto"/>
        <w:rPr>
          <w:rFonts w:asciiTheme="majorHAnsi" w:hAnsiTheme="majorHAnsi" w:cs="Arial"/>
          <w:color w:val="000000"/>
          <w:sz w:val="22"/>
          <w:szCs w:val="22"/>
        </w:rPr>
      </w:pPr>
      <w:r w:rsidRPr="007A2EC9">
        <w:rPr>
          <w:rFonts w:asciiTheme="majorHAnsi" w:hAnsiTheme="majorHAnsi" w:cs="Arial"/>
          <w:color w:val="000000"/>
          <w:sz w:val="22"/>
          <w:szCs w:val="22"/>
        </w:rPr>
        <w:t>□ GEIE (comma 2, lett.g, art. 45, D.Lgs. 50/2016 e s.m.i.);</w:t>
      </w:r>
    </w:p>
    <w:p w:rsidR="00A40034" w:rsidRPr="007A2EC9" w:rsidRDefault="00A40034" w:rsidP="00A40034">
      <w:pPr>
        <w:autoSpaceDE w:val="0"/>
        <w:autoSpaceDN w:val="0"/>
        <w:adjustRightInd w:val="0"/>
        <w:spacing w:after="80" w:line="276" w:lineRule="auto"/>
        <w:jc w:val="both"/>
        <w:rPr>
          <w:rFonts w:asciiTheme="majorHAnsi" w:hAnsiTheme="majorHAnsi" w:cs="Arial"/>
          <w:color w:val="000000"/>
          <w:sz w:val="22"/>
          <w:szCs w:val="22"/>
        </w:rPr>
      </w:pPr>
      <w:r w:rsidRPr="007A2EC9">
        <w:rPr>
          <w:rFonts w:asciiTheme="majorHAnsi" w:hAnsiTheme="majorHAnsi" w:cs="Arial"/>
          <w:color w:val="000000"/>
          <w:sz w:val="22"/>
          <w:szCs w:val="22"/>
        </w:rPr>
        <w:t xml:space="preserve">□ Operatori economici stabiliti in altri Stati membri, costituiti conformemente alla legislazione vigente nei rispettivi Paesi; </w:t>
      </w:r>
    </w:p>
    <w:p w:rsidR="00E40F6E" w:rsidRDefault="00E40F6E" w:rsidP="00A40034">
      <w:pPr>
        <w:autoSpaceDE w:val="0"/>
        <w:autoSpaceDN w:val="0"/>
        <w:adjustRightInd w:val="0"/>
        <w:spacing w:after="80" w:line="276" w:lineRule="auto"/>
        <w:jc w:val="center"/>
        <w:rPr>
          <w:rFonts w:asciiTheme="majorHAnsi" w:hAnsiTheme="majorHAnsi" w:cs="Arial"/>
          <w:b/>
          <w:color w:val="000000"/>
          <w:sz w:val="22"/>
          <w:szCs w:val="22"/>
        </w:rPr>
      </w:pPr>
    </w:p>
    <w:p w:rsidR="00A40034" w:rsidRPr="00E40F6E" w:rsidRDefault="00A40034" w:rsidP="00A40034">
      <w:pPr>
        <w:autoSpaceDE w:val="0"/>
        <w:autoSpaceDN w:val="0"/>
        <w:adjustRightInd w:val="0"/>
        <w:spacing w:after="80"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CHIEDE</w:t>
      </w:r>
    </w:p>
    <w:p w:rsidR="00A40034" w:rsidRPr="007A2EC9" w:rsidRDefault="00A40034" w:rsidP="00A40034">
      <w:pPr>
        <w:autoSpaceDE w:val="0"/>
        <w:autoSpaceDN w:val="0"/>
        <w:adjustRightInd w:val="0"/>
        <w:spacing w:after="80" w:line="276" w:lineRule="auto"/>
        <w:jc w:val="center"/>
        <w:rPr>
          <w:rFonts w:asciiTheme="majorHAnsi" w:hAnsiTheme="majorHAnsi" w:cs="Arial"/>
          <w:b/>
          <w:color w:val="000000"/>
          <w:sz w:val="22"/>
          <w:szCs w:val="22"/>
        </w:rPr>
      </w:pPr>
    </w:p>
    <w:p w:rsidR="00A40034" w:rsidRDefault="00E40F6E" w:rsidP="00A40034">
      <w:pPr>
        <w:autoSpaceDE w:val="0"/>
        <w:autoSpaceDN w:val="0"/>
        <w:adjustRightInd w:val="0"/>
        <w:spacing w:after="80" w:line="276" w:lineRule="auto"/>
        <w:rPr>
          <w:rFonts w:asciiTheme="majorHAnsi" w:hAnsiTheme="majorHAnsi" w:cs="Arial"/>
          <w:color w:val="000000"/>
          <w:sz w:val="22"/>
          <w:szCs w:val="22"/>
        </w:rPr>
      </w:pPr>
      <w:r>
        <w:rPr>
          <w:rFonts w:asciiTheme="majorHAnsi" w:hAnsiTheme="majorHAnsi" w:cs="Arial"/>
          <w:color w:val="000000"/>
          <w:sz w:val="22"/>
          <w:szCs w:val="22"/>
        </w:rPr>
        <w:t>d</w:t>
      </w:r>
      <w:r w:rsidR="00A40034" w:rsidRPr="007A2EC9">
        <w:rPr>
          <w:rFonts w:asciiTheme="majorHAnsi" w:hAnsiTheme="majorHAnsi" w:cs="Arial"/>
          <w:color w:val="000000"/>
          <w:sz w:val="22"/>
          <w:szCs w:val="22"/>
        </w:rPr>
        <w:t>i partecipare alla presente procedura di gara</w:t>
      </w:r>
      <w:r w:rsidR="00A40034">
        <w:rPr>
          <w:rFonts w:asciiTheme="majorHAnsi" w:hAnsiTheme="majorHAnsi" w:cs="Arial"/>
          <w:color w:val="000000"/>
          <w:sz w:val="22"/>
          <w:szCs w:val="22"/>
        </w:rPr>
        <w:t xml:space="preserve"> e</w:t>
      </w:r>
      <w:r>
        <w:rPr>
          <w:rFonts w:asciiTheme="majorHAnsi" w:hAnsiTheme="majorHAnsi" w:cs="Arial"/>
          <w:color w:val="000000"/>
          <w:sz w:val="22"/>
          <w:szCs w:val="22"/>
        </w:rPr>
        <w:t>,</w:t>
      </w:r>
      <w:r w:rsidR="00A40034" w:rsidRPr="007A2EC9">
        <w:rPr>
          <w:rFonts w:asciiTheme="majorHAnsi" w:hAnsiTheme="majorHAnsi" w:cs="Arial"/>
          <w:color w:val="000000"/>
          <w:sz w:val="22"/>
          <w:szCs w:val="22"/>
        </w:rPr>
        <w:t>a tal fine</w:t>
      </w:r>
      <w:r>
        <w:rPr>
          <w:rFonts w:asciiTheme="majorHAnsi" w:hAnsiTheme="majorHAnsi" w:cs="Arial"/>
          <w:color w:val="000000"/>
          <w:sz w:val="22"/>
          <w:szCs w:val="22"/>
        </w:rPr>
        <w:t xml:space="preserve">, </w:t>
      </w:r>
    </w:p>
    <w:p w:rsidR="00E40F6E" w:rsidRPr="007A2EC9" w:rsidRDefault="00E40F6E" w:rsidP="00A40034">
      <w:pPr>
        <w:autoSpaceDE w:val="0"/>
        <w:autoSpaceDN w:val="0"/>
        <w:adjustRightInd w:val="0"/>
        <w:spacing w:after="80" w:line="276" w:lineRule="auto"/>
        <w:rPr>
          <w:rFonts w:asciiTheme="majorHAnsi" w:hAnsiTheme="majorHAnsi" w:cs="Arial"/>
          <w:color w:val="000000"/>
          <w:sz w:val="22"/>
          <w:szCs w:val="22"/>
        </w:rPr>
      </w:pPr>
    </w:p>
    <w:p w:rsidR="00A40034" w:rsidRPr="00E40F6E" w:rsidRDefault="00A40034" w:rsidP="00A40034">
      <w:pPr>
        <w:autoSpaceDE w:val="0"/>
        <w:autoSpaceDN w:val="0"/>
        <w:adjustRightInd w:val="0"/>
        <w:spacing w:line="276" w:lineRule="auto"/>
        <w:jc w:val="center"/>
        <w:rPr>
          <w:rFonts w:asciiTheme="majorHAnsi" w:hAnsiTheme="majorHAnsi" w:cs="Arial"/>
          <w:b/>
          <w:color w:val="000000"/>
          <w:sz w:val="22"/>
          <w:szCs w:val="22"/>
          <w:u w:val="single"/>
        </w:rPr>
      </w:pPr>
      <w:r w:rsidRPr="00E40F6E">
        <w:rPr>
          <w:rFonts w:asciiTheme="majorHAnsi" w:hAnsiTheme="majorHAnsi" w:cs="Arial"/>
          <w:b/>
          <w:color w:val="000000"/>
          <w:sz w:val="22"/>
          <w:szCs w:val="22"/>
          <w:u w:val="single"/>
        </w:rPr>
        <w:t>DICHIARA</w:t>
      </w:r>
    </w:p>
    <w:p w:rsidR="00A6317C" w:rsidRDefault="00A6317C" w:rsidP="00A6317C">
      <w:pPr>
        <w:autoSpaceDE w:val="0"/>
        <w:autoSpaceDN w:val="0"/>
        <w:adjustRightInd w:val="0"/>
        <w:spacing w:after="80" w:line="276" w:lineRule="auto"/>
        <w:contextualSpacing/>
        <w:jc w:val="both"/>
        <w:rPr>
          <w:rFonts w:asciiTheme="majorHAnsi" w:hAnsiTheme="majorHAnsi" w:cs="Arial"/>
          <w:sz w:val="22"/>
          <w:szCs w:val="22"/>
        </w:rPr>
      </w:pPr>
    </w:p>
    <w:p w:rsidR="00A40034" w:rsidRPr="00A6317C" w:rsidRDefault="00512BEA"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Pr>
          <w:rFonts w:asciiTheme="majorHAnsi" w:hAnsiTheme="majorHAnsi" w:cs="Arial"/>
          <w:sz w:val="22"/>
          <w:szCs w:val="22"/>
        </w:rPr>
        <w:t xml:space="preserve">(apporre una X accanto alla circostanza di interesse) </w:t>
      </w:r>
      <w:r w:rsidR="00A40034" w:rsidRPr="00A6317C">
        <w:rPr>
          <w:rFonts w:asciiTheme="majorHAnsi" w:hAnsiTheme="majorHAnsi" w:cs="Arial"/>
          <w:sz w:val="22"/>
          <w:szCs w:val="22"/>
        </w:rPr>
        <w:t>che, in merito alla insussistenza delle condizioni di cui alla legge 22 novembre 2002, n. 266</w:t>
      </w:r>
      <w:r w:rsidR="00A6317C" w:rsidRPr="00A6317C">
        <w:rPr>
          <w:rFonts w:asciiTheme="majorHAnsi" w:hAnsiTheme="majorHAnsi" w:cs="Arial"/>
          <w:sz w:val="22"/>
          <w:szCs w:val="22"/>
        </w:rPr>
        <w:t>:</w:t>
      </w:r>
    </w:p>
    <w:p w:rsidR="00A40034" w:rsidRPr="00A6317C"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rsidR="0051328E" w:rsidRDefault="00A40034" w:rsidP="00A40034">
      <w:pPr>
        <w:numPr>
          <w:ilvl w:val="1"/>
          <w:numId w:val="1"/>
        </w:numPr>
        <w:autoSpaceDE w:val="0"/>
        <w:autoSpaceDN w:val="0"/>
        <w:adjustRightInd w:val="0"/>
        <w:spacing w:after="80" w:line="276" w:lineRule="auto"/>
        <w:ind w:left="1003" w:hanging="357"/>
        <w:jc w:val="both"/>
        <w:rPr>
          <w:rFonts w:asciiTheme="majorHAnsi" w:hAnsiTheme="majorHAnsi" w:cs="Arial"/>
          <w:sz w:val="22"/>
          <w:szCs w:val="22"/>
        </w:rPr>
      </w:pPr>
      <w:r w:rsidRPr="00A6317C">
        <w:rPr>
          <w:rFonts w:asciiTheme="majorHAnsi" w:hAnsiTheme="majorHAnsi" w:cs="Arial"/>
          <w:sz w:val="22"/>
          <w:szCs w:val="22"/>
        </w:rPr>
        <w:t>si è avvalso di piani individuali di emersione di cui alla suddetta legge, ma il periodo di emersione si è concluso;</w:t>
      </w:r>
    </w:p>
    <w:p w:rsidR="00C74C06" w:rsidRPr="0018014B" w:rsidRDefault="00C74C06" w:rsidP="00C74C06">
      <w:pPr>
        <w:pStyle w:val="Paragrafoelenco"/>
        <w:numPr>
          <w:ilvl w:val="0"/>
          <w:numId w:val="4"/>
        </w:numPr>
        <w:autoSpaceDE w:val="0"/>
        <w:autoSpaceDN w:val="0"/>
        <w:adjustRightInd w:val="0"/>
        <w:spacing w:after="80" w:line="276" w:lineRule="auto"/>
        <w:jc w:val="both"/>
        <w:rPr>
          <w:rFonts w:asciiTheme="majorHAnsi" w:hAnsiTheme="majorHAnsi" w:cs="Arial"/>
          <w:sz w:val="22"/>
          <w:szCs w:val="22"/>
        </w:rPr>
      </w:pPr>
      <w:r w:rsidRPr="0018014B">
        <w:rPr>
          <w:rFonts w:asciiTheme="majorHAnsi" w:hAnsiTheme="majorHAnsi" w:cs="Arial"/>
          <w:sz w:val="22"/>
          <w:szCs w:val="22"/>
        </w:rPr>
        <w:t xml:space="preserve">di essere iscritto nell’elenco dei fornitori, prestatori di servizi non soggetti a tentativo di infiltrazione mafiosa </w:t>
      </w:r>
      <w:r w:rsidRPr="0018014B">
        <w:rPr>
          <w:rFonts w:asciiTheme="majorHAnsi" w:hAnsiTheme="majorHAnsi" w:cs="Arial"/>
          <w:i/>
          <w:iCs/>
          <w:sz w:val="22"/>
          <w:szCs w:val="22"/>
        </w:rPr>
        <w:t>(white list)</w:t>
      </w:r>
      <w:r w:rsidRPr="0018014B">
        <w:rPr>
          <w:rFonts w:asciiTheme="majorHAnsi" w:hAnsiTheme="majorHAnsi" w:cs="Arial"/>
          <w:sz w:val="22"/>
          <w:szCs w:val="22"/>
        </w:rPr>
        <w:t xml:space="preserve"> istituitopresso la Prefettura della provincia di</w:t>
      </w:r>
      <w:r w:rsidR="00E40F6E" w:rsidRPr="0018014B">
        <w:rPr>
          <w:rFonts w:asciiTheme="majorHAnsi" w:hAnsiTheme="majorHAnsi" w:cs="Arial"/>
          <w:sz w:val="22"/>
          <w:szCs w:val="22"/>
        </w:rPr>
        <w:t xml:space="preserve"> ______________; </w:t>
      </w:r>
      <w:r w:rsidRPr="0018014B">
        <w:rPr>
          <w:rFonts w:asciiTheme="majorHAnsi" w:hAnsiTheme="majorHAnsi" w:cs="Arial"/>
          <w:sz w:val="22"/>
          <w:szCs w:val="22"/>
        </w:rPr>
        <w:t xml:space="preserve">oppure di aver presentato domanda di iscrizione nell’elenco dei fornitori, prestatori di servizi non soggetti a tentativo di infiltrazione mafiosa </w:t>
      </w:r>
      <w:r w:rsidRPr="0018014B">
        <w:rPr>
          <w:rFonts w:asciiTheme="majorHAnsi" w:hAnsiTheme="majorHAnsi" w:cs="Arial"/>
          <w:i/>
          <w:iCs/>
          <w:sz w:val="22"/>
          <w:szCs w:val="22"/>
        </w:rPr>
        <w:t>(white list)</w:t>
      </w:r>
      <w:r w:rsidRPr="0018014B">
        <w:rPr>
          <w:rFonts w:asciiTheme="majorHAnsi" w:hAnsiTheme="majorHAnsi" w:cs="Arial"/>
          <w:sz w:val="22"/>
          <w:szCs w:val="22"/>
        </w:rPr>
        <w:t xml:space="preserve"> istituito presso la Prefettura della provincia di</w:t>
      </w:r>
      <w:r w:rsidR="00E40F6E" w:rsidRPr="0018014B">
        <w:rPr>
          <w:rFonts w:asciiTheme="majorHAnsi" w:hAnsiTheme="majorHAnsi" w:cs="Arial"/>
          <w:sz w:val="22"/>
          <w:szCs w:val="22"/>
        </w:rPr>
        <w:t xml:space="preserve"> _____________</w:t>
      </w:r>
      <w:r w:rsidRPr="0018014B">
        <w:rPr>
          <w:rFonts w:asciiTheme="majorHAnsi" w:hAnsiTheme="majorHAnsi" w:cs="Arial"/>
          <w:sz w:val="22"/>
          <w:szCs w:val="22"/>
        </w:rPr>
        <w:t>;</w:t>
      </w:r>
    </w:p>
    <w:p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lastRenderedPageBreak/>
        <w:t>di impegnarsi a garantire tutte le dotazioni strumentali necessarie all’espletamento delle prestazioni oggetto dell’appalto;</w:t>
      </w:r>
    </w:p>
    <w:p w:rsidR="00A40034" w:rsidRPr="0050004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aver preso esatta cognizione della natura dell’appalto e di tutte le circostanze, generali e particolari, nessuna esclusa, che possono influire sulla prestazione, sulla determinazione dei prezzi e delle condizioni contrattuali e di aver giudicato i prezzi medesimi remunerativi e tali da consentire la </w:t>
      </w:r>
      <w:r w:rsidRPr="0050004C">
        <w:rPr>
          <w:rFonts w:asciiTheme="majorHAnsi" w:hAnsiTheme="majorHAnsi" w:cs="Arial"/>
          <w:sz w:val="22"/>
          <w:szCs w:val="22"/>
        </w:rPr>
        <w:t>presentazione della propria offerta per la partecipazione alla gara;</w:t>
      </w:r>
    </w:p>
    <w:p w:rsidR="00A40034" w:rsidRPr="00B9518B" w:rsidRDefault="00A40034" w:rsidP="0050004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accettare tutte le condizioni, nessuna esclusa, del</w:t>
      </w:r>
      <w:r w:rsidR="007540A5" w:rsidRPr="00B9518B">
        <w:rPr>
          <w:rFonts w:asciiTheme="majorHAnsi" w:hAnsiTheme="majorHAnsi" w:cs="Arial"/>
          <w:color w:val="000000"/>
          <w:sz w:val="22"/>
          <w:szCs w:val="22"/>
        </w:rPr>
        <w:t xml:space="preserve"> Disciplinare di</w:t>
      </w:r>
      <w:r w:rsidRPr="00B9518B">
        <w:rPr>
          <w:rFonts w:asciiTheme="majorHAnsi" w:hAnsiTheme="majorHAnsi" w:cs="Arial"/>
          <w:color w:val="000000"/>
          <w:sz w:val="22"/>
          <w:szCs w:val="22"/>
        </w:rPr>
        <w:t xml:space="preserve"> gara</w:t>
      </w:r>
      <w:r w:rsidR="00B72C47">
        <w:rPr>
          <w:rFonts w:asciiTheme="majorHAnsi" w:hAnsiTheme="majorHAnsi" w:cs="Arial"/>
          <w:color w:val="000000"/>
          <w:sz w:val="22"/>
          <w:szCs w:val="22"/>
        </w:rPr>
        <w:t xml:space="preserve"> e </w:t>
      </w:r>
      <w:r w:rsidRPr="00B9518B">
        <w:rPr>
          <w:rFonts w:asciiTheme="majorHAnsi" w:hAnsiTheme="majorHAnsi" w:cs="Arial"/>
          <w:color w:val="000000"/>
          <w:sz w:val="22"/>
          <w:szCs w:val="22"/>
        </w:rPr>
        <w:t>del Capitolato Speciale d’Appalto</w:t>
      </w:r>
      <w:r w:rsidR="003A4EEB">
        <w:rPr>
          <w:rFonts w:asciiTheme="majorHAnsi" w:hAnsiTheme="majorHAnsi" w:cs="Arial"/>
          <w:color w:val="000000"/>
          <w:sz w:val="22"/>
          <w:szCs w:val="22"/>
        </w:rPr>
        <w:t>;</w:t>
      </w:r>
    </w:p>
    <w:p w:rsidR="00A40034" w:rsidRPr="00B9518B"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impegnarsi, in caso di aggiudicazione, a tener conto, nella esecuzione delle prestazioni, degli obblighi relativi alle disposizioni vigenti in materia di salute e sicurezza sul lavoro e di previdenza e assistenza dei lavoratori;</w:t>
      </w:r>
    </w:p>
    <w:p w:rsidR="00A40034" w:rsidRPr="00A6317C" w:rsidRDefault="00A40034" w:rsidP="00A6317C">
      <w:pPr>
        <w:pStyle w:val="Paragrafoelenco"/>
        <w:numPr>
          <w:ilvl w:val="0"/>
          <w:numId w:val="4"/>
        </w:numPr>
        <w:autoSpaceDE w:val="0"/>
        <w:autoSpaceDN w:val="0"/>
        <w:adjustRightInd w:val="0"/>
        <w:spacing w:after="80" w:line="276" w:lineRule="auto"/>
        <w:contextualSpacing/>
        <w:jc w:val="both"/>
        <w:rPr>
          <w:rFonts w:asciiTheme="majorHAnsi" w:hAnsiTheme="majorHAnsi" w:cs="Arial"/>
          <w:color w:val="000000"/>
          <w:sz w:val="22"/>
          <w:szCs w:val="22"/>
        </w:rPr>
      </w:pPr>
      <w:r w:rsidRPr="00B9518B">
        <w:rPr>
          <w:rFonts w:asciiTheme="majorHAnsi" w:hAnsiTheme="majorHAnsi" w:cs="Arial"/>
          <w:color w:val="000000"/>
          <w:sz w:val="22"/>
          <w:szCs w:val="22"/>
        </w:rPr>
        <w:t>di non aver nulla a pretendere nei confronti della Stazione Appaltante nella eventualità</w:t>
      </w:r>
      <w:r w:rsidRPr="00A6317C">
        <w:rPr>
          <w:rFonts w:asciiTheme="majorHAnsi" w:hAnsiTheme="majorHAnsi" w:cs="Arial"/>
          <w:color w:val="000000"/>
          <w:sz w:val="22"/>
          <w:szCs w:val="22"/>
        </w:rPr>
        <w:t xml:space="preserve"> in cui, per qualsiasi motivo, a suo insindacabile giudizio la Stazione Appaltante stessa proceda a interrompere o annullare in qualsiasi momento la procedura di gara, ovvero decida di non procedere all’affidamento o alla stipulazione del contratto, anche dopo l’aggiudicazione definitiva;</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ess</w:t>
      </w:r>
      <w:r w:rsidRPr="00A6317C">
        <w:rPr>
          <w:rFonts w:asciiTheme="majorHAnsi" w:hAnsiTheme="majorHAnsi" w:cs="Arial"/>
          <w:sz w:val="22"/>
          <w:szCs w:val="22"/>
        </w:rPr>
        <w:t xml:space="preserve">ere a conoscenza che la </w:t>
      </w:r>
      <w:r w:rsidRPr="00A6317C">
        <w:rPr>
          <w:rFonts w:asciiTheme="majorHAnsi" w:hAnsiTheme="majorHAnsi" w:cs="Arial"/>
          <w:color w:val="000000"/>
          <w:sz w:val="22"/>
          <w:szCs w:val="22"/>
        </w:rPr>
        <w:t>Stazione Appaltante</w:t>
      </w:r>
      <w:r w:rsidRPr="00A6317C">
        <w:rPr>
          <w:rFonts w:asciiTheme="majorHAnsi" w:hAnsiTheme="majorHAnsi" w:cs="Arial"/>
          <w:sz w:val="22"/>
          <w:szCs w:val="22"/>
        </w:rPr>
        <w:t xml:space="preserve"> si riserva il diritto di procedere d’ufficio a verifiche, anche a campione, in ordine alla veridicità delle dichiarazioni;</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 Stazione Appaltante avrà la facoltà di escutere la cauzione provvisoria e di segnalare il fatto </w:t>
      </w:r>
      <w:r w:rsidRPr="00A6317C">
        <w:rPr>
          <w:rFonts w:asciiTheme="majorHAnsi" w:hAnsiTheme="majorHAnsi" w:cs="Arial"/>
          <w:sz w:val="22"/>
          <w:szCs w:val="22"/>
        </w:rPr>
        <w:t>all’ANAC, ai fini dell’inserimento dei dati nel casellario informatico delle imprese e dell’applicazione delle norme vigenti in materia di dichiarazioni non veritiere;</w:t>
      </w:r>
      <w:r w:rsidRPr="00A6317C">
        <w:rPr>
          <w:rFonts w:asciiTheme="majorHAnsi" w:hAnsiTheme="majorHAnsi" w:cs="Arial"/>
          <w:color w:val="000000"/>
          <w:sz w:val="22"/>
          <w:szCs w:val="22"/>
        </w:rPr>
        <w:t xml:space="preserve"> inoltre, qualora la non veridicità del contenuto della presente dichiarazione fosse accertata dopo la stipula del Contratto, questo potrà essere risolto di diritto dalla Stazione Appaltante ai sensi dell’art. 1456 c.c.;</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color w:val="000000"/>
          <w:sz w:val="22"/>
          <w:szCs w:val="22"/>
        </w:rPr>
      </w:pPr>
      <w:r w:rsidRPr="00A6317C">
        <w:rPr>
          <w:rFonts w:asciiTheme="majorHAnsi" w:hAnsiTheme="majorHAnsi" w:cs="Arial"/>
          <w:color w:val="000000"/>
          <w:sz w:val="22"/>
          <w:szCs w:val="22"/>
        </w:rPr>
        <w:t>di impegnarsi a rispettare le disposizioni contenute nella legge 13 agosto 2010, n. 136, per quanto concerne i pagamenti ed i relativi adempimenti a seguito di aggiudicazione;</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di assentire,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A6317C">
        <w:rPr>
          <w:rFonts w:asciiTheme="majorHAnsi" w:hAnsiTheme="majorHAnsi" w:cs="Arial"/>
          <w:sz w:val="22"/>
          <w:szCs w:val="22"/>
        </w:rPr>
        <w:t xml:space="preserve"> per il quale la presente dichiarazione viene resa;</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color w:val="000000"/>
          <w:sz w:val="22"/>
          <w:szCs w:val="22"/>
        </w:rPr>
        <w:t xml:space="preserve">di non opporsi all’ostensione dei documenti e/o delle parti di documenti non contrassegnati dalla dicitura </w:t>
      </w:r>
      <w:r w:rsidRPr="00A6317C">
        <w:rPr>
          <w:rFonts w:asciiTheme="majorHAnsi" w:hAnsiTheme="majorHAnsi" w:cs="Arial"/>
          <w:i/>
          <w:color w:val="000000"/>
          <w:sz w:val="22"/>
          <w:szCs w:val="22"/>
        </w:rPr>
        <w:t>“Informazioni riservate”</w:t>
      </w:r>
      <w:r w:rsidRPr="00A6317C">
        <w:rPr>
          <w:rFonts w:asciiTheme="majorHAnsi" w:hAnsiTheme="majorHAnsi" w:cs="Arial"/>
          <w:color w:val="000000"/>
          <w:sz w:val="22"/>
          <w:szCs w:val="22"/>
        </w:rPr>
        <w:t xml:space="preserve"> in caso di richiesta di accesso agli atti presentata da terzi;</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 xml:space="preserve">di impegnarsi, in caso di aggiudicazione, a comunicare tempestivamente alla </w:t>
      </w:r>
      <w:r w:rsidR="007540A5">
        <w:rPr>
          <w:rFonts w:asciiTheme="majorHAnsi" w:hAnsiTheme="majorHAnsi" w:cs="Arial"/>
          <w:sz w:val="22"/>
          <w:szCs w:val="22"/>
        </w:rPr>
        <w:t>Stazione Appaltante</w:t>
      </w:r>
      <w:r w:rsidRPr="00A6317C">
        <w:rPr>
          <w:rFonts w:asciiTheme="majorHAnsi" w:hAnsiTheme="majorHAnsi" w:cs="Arial"/>
          <w:sz w:val="22"/>
          <w:szCs w:val="22"/>
        </w:rPr>
        <w:t xml:space="preserve"> ogni modificazione che dovesse intervenire negli assetti proprietari e sulla struttura d’impresa e negli organismi tecnici e amministrativi ai sensi dell’art. 7, comma 11, della legge 19/03/1990, n. 55, con salvezza dell’applicazione da parte della </w:t>
      </w:r>
      <w:r w:rsidR="007540A5">
        <w:rPr>
          <w:rFonts w:asciiTheme="majorHAnsi" w:hAnsiTheme="majorHAnsi" w:cs="Arial"/>
          <w:sz w:val="22"/>
          <w:szCs w:val="22"/>
        </w:rPr>
        <w:t xml:space="preserve">S.A. </w:t>
      </w:r>
      <w:r w:rsidRPr="00A6317C">
        <w:rPr>
          <w:rFonts w:asciiTheme="majorHAnsi" w:hAnsiTheme="majorHAnsi" w:cs="Arial"/>
          <w:sz w:val="22"/>
          <w:szCs w:val="22"/>
        </w:rPr>
        <w:t>di quanto previsto dal comma 16 di detto articolo;</w:t>
      </w:r>
    </w:p>
    <w:p w:rsidR="00A40034" w:rsidRPr="00A6317C" w:rsidRDefault="00A40034" w:rsidP="00A6317C">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in più di un’associazione temporanea o consorzio o aggregazione di imprese e che non vi partecipa in forma individuale qualora partecipi in associazione o quale consorziata o aggregazione d’imprese;</w:t>
      </w:r>
    </w:p>
    <w:p w:rsid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non partecipare alla gara nel caso di avvalimento prestato ad altro concorrente;</w:t>
      </w:r>
    </w:p>
    <w:p w:rsidR="00A40034" w:rsidRPr="007540A5" w:rsidRDefault="00A40034" w:rsidP="007540A5">
      <w:pPr>
        <w:pStyle w:val="Paragrafoelenco"/>
        <w:numPr>
          <w:ilvl w:val="0"/>
          <w:numId w:val="5"/>
        </w:numPr>
        <w:autoSpaceDE w:val="0"/>
        <w:autoSpaceDN w:val="0"/>
        <w:adjustRightInd w:val="0"/>
        <w:spacing w:after="80" w:line="276" w:lineRule="auto"/>
        <w:contextualSpacing/>
        <w:jc w:val="both"/>
        <w:rPr>
          <w:rFonts w:asciiTheme="majorHAnsi" w:hAnsiTheme="majorHAnsi" w:cs="Arial"/>
          <w:sz w:val="22"/>
          <w:szCs w:val="22"/>
        </w:rPr>
      </w:pPr>
      <w:r w:rsidRPr="007540A5">
        <w:rPr>
          <w:rFonts w:asciiTheme="majorHAnsi" w:hAnsiTheme="majorHAnsi" w:cs="Arial"/>
          <w:sz w:val="22"/>
          <w:szCs w:val="22"/>
        </w:rPr>
        <w:lastRenderedPageBreak/>
        <w:t>di non aver costituito associazione in partecipazione ai sensi dell’art. 48, comma 9, del D.Lgs. n. 50/2016;</w:t>
      </w:r>
    </w:p>
    <w:p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impegnarsi a mantenere valida e vincolante l’offerta per 180 (centottanta) giorni consecutivi a decorrere dal termine ultimo per il ricevimento delle offerte;</w:t>
      </w:r>
    </w:p>
    <w:p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di aver assolto all’obbligo dell’imposta di bollo da € 16,00;</w:t>
      </w:r>
    </w:p>
    <w:p w:rsid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raggruppamento temporaneo, consorzio ordinario o GEIE non ancora costituito) </w:t>
      </w:r>
      <w:r w:rsidRPr="00A6317C">
        <w:rPr>
          <w:rFonts w:asciiTheme="majorHAnsi" w:hAnsiTheme="majorHAnsi" w:cs="Arial"/>
          <w:sz w:val="22"/>
          <w:szCs w:val="22"/>
        </w:rPr>
        <w:t>di impegnarsi in caso di aggiudicazione, a conferire mandato collettivo con rappresentanza all’impresa capogruppo, che stipulerà il contratto in nome e per conto proprio e dei mandanti;</w:t>
      </w:r>
    </w:p>
    <w:p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(in caso di partecipazione alla procedura di gara di operatori economici con idoneità plurisoggettiva</w:t>
      </w:r>
      <w:r w:rsidRPr="00A6317C">
        <w:rPr>
          <w:rFonts w:asciiTheme="majorHAnsi" w:hAnsiTheme="majorHAnsi" w:cs="Arial"/>
          <w:sz w:val="22"/>
          <w:szCs w:val="22"/>
        </w:rPr>
        <w:t>) che è conferito, o sarà conferito in caso di aggiudicazione, mandato speciale con rappresentanza/funzioni di capogruppo/funzioni di rappresentante del Consorzio a___________________________________________, con sede legale in ___________________________________________________________________________;</w:t>
      </w:r>
    </w:p>
    <w:p w:rsidR="00A40034" w:rsidRPr="00A6317C" w:rsidRDefault="00A40034" w:rsidP="00A6317C">
      <w:pPr>
        <w:pStyle w:val="Paragrafoelenco"/>
        <w:numPr>
          <w:ilvl w:val="0"/>
          <w:numId w:val="6"/>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i/>
          <w:sz w:val="22"/>
          <w:szCs w:val="22"/>
        </w:rPr>
        <w:t xml:space="preserve">(in caso di partecipazione alla procedura di gara di operatori economici con idoneità plurisoggettiva) </w:t>
      </w:r>
      <w:r w:rsidRPr="00A6317C">
        <w:rPr>
          <w:rFonts w:asciiTheme="majorHAnsi" w:hAnsiTheme="majorHAnsi" w:cs="Arial"/>
          <w:sz w:val="22"/>
          <w:szCs w:val="22"/>
        </w:rPr>
        <w:t>che ciascun componente eseguirà le seguenti prestazioni:</w:t>
      </w:r>
    </w:p>
    <w:p w:rsidR="00A40034" w:rsidRPr="007A2EC9"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tbl>
      <w:tblPr>
        <w:tblStyle w:val="GridTableLight"/>
        <w:tblW w:w="8910" w:type="dxa"/>
        <w:tblInd w:w="721" w:type="dxa"/>
        <w:tblLook w:val="04A0"/>
      </w:tblPr>
      <w:tblGrid>
        <w:gridCol w:w="3786"/>
        <w:gridCol w:w="3785"/>
        <w:gridCol w:w="1339"/>
      </w:tblGrid>
      <w:tr w:rsidR="00A40034" w:rsidRPr="007A2EC9" w:rsidTr="007540A5">
        <w:trPr>
          <w:trHeight w:val="322"/>
        </w:trPr>
        <w:tc>
          <w:tcPr>
            <w:tcW w:w="3786" w:type="dxa"/>
            <w:shd w:val="clear" w:color="auto" w:fill="EDEDED" w:themeFill="accent3" w:themeFillTint="33"/>
          </w:tcPr>
          <w:p w:rsidR="00A40034" w:rsidRPr="007A2EC9" w:rsidRDefault="00A40034" w:rsidP="002044DE">
            <w:pPr>
              <w:pStyle w:val="Paragrafoelenco"/>
              <w:autoSpaceDE w:val="0"/>
              <w:autoSpaceDN w:val="0"/>
              <w:adjustRightInd w:val="0"/>
              <w:spacing w:after="80" w:line="276" w:lineRule="auto"/>
              <w:ind w:left="0"/>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IMPRESA</w:t>
            </w:r>
          </w:p>
        </w:tc>
        <w:tc>
          <w:tcPr>
            <w:tcW w:w="3785" w:type="dxa"/>
            <w:shd w:val="clear" w:color="auto" w:fill="EDEDED" w:themeFill="accent3" w:themeFillTint="33"/>
          </w:tcPr>
          <w:p w:rsidR="00A40034" w:rsidRPr="007A2EC9" w:rsidRDefault="00A40034" w:rsidP="002044DE">
            <w:pPr>
              <w:tabs>
                <w:tab w:val="left" w:pos="993"/>
              </w:tabs>
              <w:spacing w:after="80" w:line="276" w:lineRule="auto"/>
              <w:jc w:val="center"/>
              <w:rPr>
                <w:rFonts w:asciiTheme="majorHAnsi" w:hAnsiTheme="majorHAnsi" w:cs="Arial"/>
                <w:b/>
                <w:color w:val="000000" w:themeColor="text1"/>
                <w:sz w:val="22"/>
                <w:szCs w:val="22"/>
              </w:rPr>
            </w:pPr>
            <w:r w:rsidRPr="007A2EC9">
              <w:rPr>
                <w:rFonts w:asciiTheme="majorHAnsi" w:hAnsiTheme="majorHAnsi" w:cs="Arial"/>
                <w:b/>
                <w:color w:val="000000" w:themeColor="text1"/>
                <w:sz w:val="22"/>
                <w:szCs w:val="22"/>
              </w:rPr>
              <w:t>PRESTAZIONI</w:t>
            </w:r>
          </w:p>
        </w:tc>
        <w:tc>
          <w:tcPr>
            <w:tcW w:w="1339" w:type="dxa"/>
            <w:shd w:val="clear" w:color="auto" w:fill="EDEDED" w:themeFill="accent3" w:themeFillTint="33"/>
          </w:tcPr>
          <w:p w:rsidR="00A40034" w:rsidRPr="007A2EC9" w:rsidRDefault="00A40034" w:rsidP="002044DE">
            <w:pPr>
              <w:tabs>
                <w:tab w:val="left" w:pos="993"/>
              </w:tabs>
              <w:spacing w:after="80" w:line="276" w:lineRule="auto"/>
              <w:jc w:val="center"/>
              <w:rPr>
                <w:rFonts w:asciiTheme="majorHAnsi" w:hAnsiTheme="majorHAnsi" w:cs="Arial"/>
                <w:color w:val="000000" w:themeColor="text1"/>
                <w:sz w:val="22"/>
                <w:szCs w:val="22"/>
              </w:rPr>
            </w:pPr>
            <w:r w:rsidRPr="007A2EC9">
              <w:rPr>
                <w:rFonts w:asciiTheme="majorHAnsi" w:hAnsiTheme="majorHAnsi" w:cs="Arial"/>
                <w:b/>
                <w:color w:val="000000" w:themeColor="text1"/>
                <w:sz w:val="22"/>
                <w:szCs w:val="22"/>
              </w:rPr>
              <w:t>%</w:t>
            </w:r>
          </w:p>
        </w:tc>
      </w:tr>
      <w:tr w:rsidR="00A40034" w:rsidRPr="007A2EC9" w:rsidTr="007540A5">
        <w:trPr>
          <w:trHeight w:val="322"/>
        </w:trPr>
        <w:tc>
          <w:tcPr>
            <w:tcW w:w="3786"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r w:rsidR="00A40034" w:rsidRPr="007A2EC9" w:rsidTr="007540A5">
        <w:trPr>
          <w:trHeight w:val="332"/>
        </w:trPr>
        <w:tc>
          <w:tcPr>
            <w:tcW w:w="3786"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3785"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c>
          <w:tcPr>
            <w:tcW w:w="1339" w:type="dxa"/>
          </w:tcPr>
          <w:p w:rsidR="00A40034" w:rsidRPr="007A2EC9" w:rsidRDefault="00A40034" w:rsidP="002044DE">
            <w:pPr>
              <w:pStyle w:val="Paragrafoelenco"/>
              <w:autoSpaceDE w:val="0"/>
              <w:autoSpaceDN w:val="0"/>
              <w:adjustRightInd w:val="0"/>
              <w:spacing w:after="80" w:line="276" w:lineRule="auto"/>
              <w:ind w:left="0"/>
              <w:jc w:val="both"/>
              <w:rPr>
                <w:rFonts w:asciiTheme="majorHAnsi" w:hAnsiTheme="majorHAnsi" w:cs="Arial"/>
                <w:color w:val="000000" w:themeColor="text1"/>
                <w:sz w:val="22"/>
                <w:szCs w:val="22"/>
              </w:rPr>
            </w:pPr>
          </w:p>
        </w:tc>
      </w:tr>
    </w:tbl>
    <w:p w:rsidR="00A40034" w:rsidRDefault="00A40034" w:rsidP="00A40034">
      <w:pPr>
        <w:pStyle w:val="Paragrafoelenco"/>
        <w:autoSpaceDE w:val="0"/>
        <w:autoSpaceDN w:val="0"/>
        <w:adjustRightInd w:val="0"/>
        <w:spacing w:after="80" w:line="276" w:lineRule="auto"/>
        <w:ind w:left="284"/>
        <w:contextualSpacing/>
        <w:jc w:val="both"/>
        <w:rPr>
          <w:rFonts w:asciiTheme="majorHAnsi" w:hAnsiTheme="majorHAnsi" w:cs="Arial"/>
          <w:sz w:val="22"/>
          <w:szCs w:val="22"/>
        </w:rPr>
      </w:pPr>
    </w:p>
    <w:p w:rsidR="00C74C06" w:rsidRPr="005D17C4" w:rsidRDefault="000C17D7" w:rsidP="00C74C06">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caso di operatori economici non residenti e privi di stabile organizzazione in Italia) </w:t>
      </w:r>
      <w:r w:rsidRPr="005D17C4">
        <w:rPr>
          <w:rFonts w:asciiTheme="majorHAnsi" w:hAnsiTheme="majorHAnsi" w:cs="Arial"/>
          <w:sz w:val="22"/>
          <w:szCs w:val="22"/>
        </w:rPr>
        <w:t>di uniformarsi, in caso di aggiudicazione, alla disciplina di cui agli articoli 17, comma 2, e 53, comma 3 del decreto del Presidente della Repubblica 633/72 e a comunicare alla stazione appaltante la nomina del proprio rappresentante fiscale,nelle forme di legge;</w:t>
      </w:r>
    </w:p>
    <w:p w:rsidR="000C17D7" w:rsidRPr="005D17C4" w:rsidRDefault="00C74C06" w:rsidP="000C17D7">
      <w:pPr>
        <w:pStyle w:val="Paragrafoelenco"/>
        <w:numPr>
          <w:ilvl w:val="0"/>
          <w:numId w:val="10"/>
        </w:numPr>
        <w:autoSpaceDE w:val="0"/>
        <w:autoSpaceDN w:val="0"/>
        <w:adjustRightInd w:val="0"/>
        <w:spacing w:after="80" w:line="276" w:lineRule="auto"/>
        <w:contextualSpacing/>
        <w:jc w:val="both"/>
        <w:rPr>
          <w:rFonts w:asciiTheme="majorHAnsi" w:hAnsiTheme="majorHAnsi" w:cs="Arial"/>
          <w:sz w:val="22"/>
          <w:szCs w:val="22"/>
        </w:rPr>
      </w:pPr>
      <w:r w:rsidRPr="005D17C4">
        <w:rPr>
          <w:rFonts w:asciiTheme="majorHAnsi" w:hAnsiTheme="majorHAnsi" w:cs="Arial"/>
          <w:i/>
          <w:iCs/>
          <w:sz w:val="22"/>
          <w:szCs w:val="22"/>
        </w:rPr>
        <w:t xml:space="preserve">(in </w:t>
      </w:r>
      <w:r w:rsidR="000C17D7" w:rsidRPr="005D17C4">
        <w:rPr>
          <w:rFonts w:asciiTheme="majorHAnsi" w:hAnsiTheme="majorHAnsi" w:cs="Arial"/>
          <w:i/>
          <w:iCs/>
          <w:sz w:val="22"/>
          <w:szCs w:val="22"/>
        </w:rPr>
        <w:t>caso di operatori economici non residenti e privi di stabile organizzazione in Italia</w:t>
      </w:r>
      <w:r w:rsidRPr="005D17C4">
        <w:rPr>
          <w:rFonts w:asciiTheme="majorHAnsi" w:hAnsiTheme="majorHAnsi" w:cs="Arial"/>
          <w:i/>
          <w:iCs/>
          <w:sz w:val="22"/>
          <w:szCs w:val="22"/>
        </w:rPr>
        <w:t>)</w:t>
      </w:r>
      <w:r w:rsidRPr="005D17C4">
        <w:rPr>
          <w:rFonts w:asciiTheme="majorHAnsi" w:hAnsiTheme="majorHAnsi" w:cs="Arial"/>
          <w:sz w:val="22"/>
          <w:szCs w:val="22"/>
        </w:rPr>
        <w:t xml:space="preserve"> di comunicare </w:t>
      </w:r>
      <w:r w:rsidR="000C17D7" w:rsidRPr="005D17C4">
        <w:rPr>
          <w:rFonts w:asciiTheme="majorHAnsi" w:hAnsiTheme="majorHAnsi" w:cs="Arial"/>
          <w:sz w:val="22"/>
          <w:szCs w:val="22"/>
        </w:rPr>
        <w:t>il domicilio fiscale</w:t>
      </w:r>
      <w:r w:rsidRPr="005D17C4">
        <w:rPr>
          <w:rFonts w:asciiTheme="majorHAnsi" w:hAnsiTheme="majorHAnsi" w:cs="Arial"/>
          <w:sz w:val="22"/>
          <w:szCs w:val="22"/>
        </w:rPr>
        <w:t>__________</w:t>
      </w:r>
      <w:r w:rsidR="000C17D7" w:rsidRPr="005D17C4">
        <w:rPr>
          <w:rFonts w:asciiTheme="majorHAnsi" w:hAnsiTheme="majorHAnsi" w:cs="Arial"/>
          <w:sz w:val="22"/>
          <w:szCs w:val="22"/>
        </w:rPr>
        <w:t>, il codicefiscale</w:t>
      </w:r>
      <w:r w:rsidRPr="005D17C4">
        <w:rPr>
          <w:rFonts w:asciiTheme="majorHAnsi" w:hAnsiTheme="majorHAnsi" w:cs="Arial"/>
          <w:sz w:val="22"/>
          <w:szCs w:val="22"/>
        </w:rPr>
        <w:t>____________</w:t>
      </w:r>
      <w:r w:rsidR="000C17D7" w:rsidRPr="005D17C4">
        <w:rPr>
          <w:rFonts w:asciiTheme="majorHAnsi" w:hAnsiTheme="majorHAnsi" w:cs="Arial"/>
          <w:sz w:val="22"/>
          <w:szCs w:val="22"/>
        </w:rPr>
        <w:t>, la partita IV</w:t>
      </w:r>
      <w:r w:rsidRPr="005D17C4">
        <w:rPr>
          <w:rFonts w:asciiTheme="majorHAnsi" w:hAnsiTheme="majorHAnsi" w:cs="Arial"/>
          <w:sz w:val="22"/>
          <w:szCs w:val="22"/>
        </w:rPr>
        <w:t>A__________</w:t>
      </w:r>
      <w:r w:rsidR="000C17D7" w:rsidRPr="005D17C4">
        <w:rPr>
          <w:rFonts w:asciiTheme="majorHAnsi" w:hAnsiTheme="majorHAnsi" w:cs="Arial"/>
          <w:sz w:val="22"/>
          <w:szCs w:val="22"/>
        </w:rPr>
        <w:t>, l’indirizzo di posta elettronica certificata o strumento analogo negli altri Stati Membri</w:t>
      </w:r>
      <w:r w:rsidRPr="005D17C4">
        <w:rPr>
          <w:rFonts w:asciiTheme="majorHAnsi" w:hAnsiTheme="majorHAnsi" w:cs="Arial"/>
          <w:sz w:val="22"/>
          <w:szCs w:val="22"/>
        </w:rPr>
        <w:t>____________</w:t>
      </w:r>
      <w:r w:rsidR="000C17D7" w:rsidRPr="005D17C4">
        <w:rPr>
          <w:rFonts w:asciiTheme="majorHAnsi" w:hAnsiTheme="majorHAnsi" w:cs="Arial"/>
          <w:sz w:val="22"/>
          <w:szCs w:val="22"/>
        </w:rPr>
        <w:t>, aifini delle comunicazioni di cui all’articolo 76, comma 5 del Codice;</w:t>
      </w:r>
    </w:p>
    <w:p w:rsidR="00A40034" w:rsidRPr="00A6317C" w:rsidRDefault="00A40034" w:rsidP="00A6317C">
      <w:pPr>
        <w:pStyle w:val="Paragrafoelenco"/>
        <w:numPr>
          <w:ilvl w:val="0"/>
          <w:numId w:val="7"/>
        </w:numPr>
        <w:autoSpaceDE w:val="0"/>
        <w:autoSpaceDN w:val="0"/>
        <w:adjustRightInd w:val="0"/>
        <w:spacing w:after="80" w:line="276" w:lineRule="auto"/>
        <w:contextualSpacing/>
        <w:jc w:val="both"/>
        <w:rPr>
          <w:rFonts w:asciiTheme="majorHAnsi" w:hAnsiTheme="majorHAnsi" w:cs="Arial"/>
          <w:sz w:val="22"/>
          <w:szCs w:val="22"/>
        </w:rPr>
      </w:pPr>
      <w:r w:rsidRPr="00A6317C">
        <w:rPr>
          <w:rFonts w:asciiTheme="majorHAnsi" w:hAnsiTheme="majorHAnsi" w:cs="Arial"/>
          <w:sz w:val="22"/>
          <w:szCs w:val="22"/>
        </w:rPr>
        <w:t>che le comunicazioni inerenti</w:t>
      </w:r>
      <w:r w:rsidR="00E471D9">
        <w:rPr>
          <w:rFonts w:asciiTheme="majorHAnsi" w:hAnsiTheme="majorHAnsi" w:cs="Arial"/>
          <w:sz w:val="22"/>
          <w:szCs w:val="22"/>
        </w:rPr>
        <w:t xml:space="preserve"> </w:t>
      </w:r>
      <w:r w:rsidRPr="00A6317C">
        <w:rPr>
          <w:rFonts w:asciiTheme="majorHAnsi" w:hAnsiTheme="majorHAnsi" w:cs="Arial"/>
          <w:sz w:val="22"/>
          <w:szCs w:val="22"/>
        </w:rPr>
        <w:t>la</w:t>
      </w:r>
      <w:r w:rsidR="00E471D9">
        <w:rPr>
          <w:rFonts w:asciiTheme="majorHAnsi" w:hAnsiTheme="majorHAnsi" w:cs="Arial"/>
          <w:sz w:val="22"/>
          <w:szCs w:val="22"/>
        </w:rPr>
        <w:t xml:space="preserve"> </w:t>
      </w:r>
      <w:r w:rsidRPr="00A6317C">
        <w:rPr>
          <w:rFonts w:asciiTheme="majorHAnsi" w:hAnsiTheme="majorHAnsi" w:cs="Arial"/>
          <w:sz w:val="22"/>
          <w:szCs w:val="22"/>
        </w:rPr>
        <w:t>procedura di gara dovranno essere inviate all’indirizzo PEC: __________________________________________________________</w:t>
      </w:r>
    </w:p>
    <w:p w:rsidR="00A40034" w:rsidRPr="007A2EC9" w:rsidRDefault="00A40034" w:rsidP="00A40034">
      <w:pPr>
        <w:autoSpaceDE w:val="0"/>
        <w:autoSpaceDN w:val="0"/>
        <w:adjustRightInd w:val="0"/>
        <w:spacing w:line="276" w:lineRule="auto"/>
        <w:ind w:left="5672" w:firstLine="709"/>
        <w:jc w:val="both"/>
        <w:rPr>
          <w:rFonts w:asciiTheme="majorHAnsi" w:hAnsiTheme="majorHAnsi" w:cs="Arial"/>
          <w:sz w:val="22"/>
          <w:szCs w:val="22"/>
        </w:rPr>
      </w:pPr>
    </w:p>
    <w:p w:rsidR="00A40034" w:rsidRPr="007A2EC9" w:rsidRDefault="00A40034" w:rsidP="00A40034">
      <w:pPr>
        <w:autoSpaceDE w:val="0"/>
        <w:autoSpaceDN w:val="0"/>
        <w:adjustRightInd w:val="0"/>
        <w:spacing w:line="276" w:lineRule="auto"/>
        <w:jc w:val="both"/>
        <w:rPr>
          <w:rFonts w:asciiTheme="majorHAnsi" w:hAnsiTheme="majorHAnsi" w:cs="Arial"/>
          <w:sz w:val="22"/>
          <w:szCs w:val="22"/>
        </w:rPr>
      </w:pPr>
    </w:p>
    <w:p w:rsidR="00A40034" w:rsidRPr="007A2EC9" w:rsidRDefault="00A40034" w:rsidP="00A40034">
      <w:pPr>
        <w:autoSpaceDE w:val="0"/>
        <w:autoSpaceDN w:val="0"/>
        <w:adjustRightInd w:val="0"/>
        <w:spacing w:line="276" w:lineRule="auto"/>
        <w:ind w:left="5672" w:firstLine="709"/>
        <w:jc w:val="both"/>
        <w:rPr>
          <w:rFonts w:asciiTheme="majorHAnsi" w:hAnsiTheme="majorHAnsi" w:cs="Arial"/>
          <w:sz w:val="22"/>
          <w:szCs w:val="22"/>
        </w:rPr>
      </w:pPr>
    </w:p>
    <w:p w:rsidR="00A40034" w:rsidRPr="007A2EC9" w:rsidRDefault="00A40034" w:rsidP="003B26E2">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 xml:space="preserve"> Domanda firmata digitalmente</w:t>
      </w:r>
    </w:p>
    <w:p w:rsidR="00A40034" w:rsidRDefault="00A40034" w:rsidP="00A40034">
      <w:pPr>
        <w:autoSpaceDE w:val="0"/>
        <w:autoSpaceDN w:val="0"/>
        <w:adjustRightInd w:val="0"/>
        <w:spacing w:line="276" w:lineRule="auto"/>
        <w:jc w:val="both"/>
        <w:rPr>
          <w:rFonts w:asciiTheme="majorHAnsi" w:hAnsiTheme="majorHAnsi" w:cs="Arial"/>
          <w:sz w:val="22"/>
          <w:szCs w:val="22"/>
        </w:rPr>
      </w:pPr>
    </w:p>
    <w:p w:rsidR="00A40034" w:rsidRDefault="00A40034" w:rsidP="00A40034">
      <w:pPr>
        <w:autoSpaceDE w:val="0"/>
        <w:autoSpaceDN w:val="0"/>
        <w:adjustRightInd w:val="0"/>
        <w:spacing w:line="276" w:lineRule="auto"/>
        <w:jc w:val="both"/>
        <w:rPr>
          <w:rFonts w:asciiTheme="majorHAnsi" w:hAnsiTheme="majorHAnsi" w:cs="Arial"/>
          <w:sz w:val="22"/>
          <w:szCs w:val="22"/>
        </w:rPr>
      </w:pPr>
    </w:p>
    <w:p w:rsidR="00A40034" w:rsidRDefault="00A40034" w:rsidP="00A40034">
      <w:pPr>
        <w:autoSpaceDE w:val="0"/>
        <w:autoSpaceDN w:val="0"/>
        <w:adjustRightInd w:val="0"/>
        <w:spacing w:line="276" w:lineRule="auto"/>
        <w:jc w:val="both"/>
        <w:rPr>
          <w:rFonts w:asciiTheme="majorHAnsi" w:hAnsiTheme="majorHAnsi" w:cs="Arial"/>
          <w:sz w:val="22"/>
          <w:szCs w:val="22"/>
        </w:rPr>
      </w:pPr>
    </w:p>
    <w:p w:rsidR="00E40F6E" w:rsidRDefault="00E40F6E" w:rsidP="00A40034">
      <w:pPr>
        <w:widowControl w:val="0"/>
        <w:autoSpaceDE w:val="0"/>
        <w:autoSpaceDN w:val="0"/>
        <w:spacing w:line="276" w:lineRule="auto"/>
        <w:jc w:val="both"/>
        <w:rPr>
          <w:rFonts w:asciiTheme="majorHAnsi" w:hAnsiTheme="majorHAnsi" w:cs="Arial"/>
          <w:sz w:val="22"/>
          <w:szCs w:val="22"/>
        </w:rPr>
      </w:pPr>
    </w:p>
    <w:p w:rsidR="007540A5" w:rsidRDefault="007540A5" w:rsidP="00A40034">
      <w:pPr>
        <w:widowControl w:val="0"/>
        <w:autoSpaceDE w:val="0"/>
        <w:autoSpaceDN w:val="0"/>
        <w:spacing w:line="276" w:lineRule="auto"/>
        <w:jc w:val="both"/>
        <w:rPr>
          <w:rFonts w:asciiTheme="majorHAnsi" w:hAnsiTheme="majorHAnsi" w:cs="Arial"/>
          <w:sz w:val="22"/>
          <w:szCs w:val="22"/>
        </w:rPr>
      </w:pPr>
    </w:p>
    <w:p w:rsidR="007540A5" w:rsidRDefault="007540A5" w:rsidP="00A40034">
      <w:pPr>
        <w:widowControl w:val="0"/>
        <w:autoSpaceDE w:val="0"/>
        <w:autoSpaceDN w:val="0"/>
        <w:spacing w:line="276" w:lineRule="auto"/>
        <w:jc w:val="both"/>
        <w:rPr>
          <w:rFonts w:asciiTheme="majorHAnsi" w:hAnsiTheme="majorHAnsi" w:cs="Arial"/>
          <w:sz w:val="22"/>
          <w:szCs w:val="22"/>
        </w:rPr>
      </w:pPr>
    </w:p>
    <w:p w:rsidR="007540A5" w:rsidRDefault="007540A5" w:rsidP="00A40034">
      <w:pPr>
        <w:widowControl w:val="0"/>
        <w:autoSpaceDE w:val="0"/>
        <w:autoSpaceDN w:val="0"/>
        <w:spacing w:line="276" w:lineRule="auto"/>
        <w:jc w:val="both"/>
        <w:rPr>
          <w:rFonts w:asciiTheme="majorHAnsi" w:hAnsiTheme="majorHAnsi" w:cs="Arial"/>
          <w:sz w:val="22"/>
          <w:szCs w:val="22"/>
        </w:rPr>
      </w:pPr>
    </w:p>
    <w:p w:rsidR="00B72C47" w:rsidRDefault="00B72C47" w:rsidP="00A40034">
      <w:pPr>
        <w:widowControl w:val="0"/>
        <w:autoSpaceDE w:val="0"/>
        <w:autoSpaceDN w:val="0"/>
        <w:spacing w:line="276" w:lineRule="auto"/>
        <w:jc w:val="both"/>
        <w:rPr>
          <w:rFonts w:asciiTheme="majorHAnsi" w:hAnsiTheme="majorHAnsi" w:cs="Arial"/>
          <w:sz w:val="22"/>
          <w:szCs w:val="22"/>
        </w:rPr>
      </w:pPr>
    </w:p>
    <w:p w:rsidR="00B72C47" w:rsidRDefault="00B72C47" w:rsidP="00A40034">
      <w:pPr>
        <w:widowControl w:val="0"/>
        <w:autoSpaceDE w:val="0"/>
        <w:autoSpaceDN w:val="0"/>
        <w:spacing w:line="276" w:lineRule="auto"/>
        <w:jc w:val="both"/>
        <w:rPr>
          <w:rFonts w:asciiTheme="majorHAnsi" w:hAnsiTheme="majorHAnsi" w:cs="Arial"/>
          <w:sz w:val="22"/>
          <w:szCs w:val="22"/>
        </w:rPr>
      </w:pPr>
    </w:p>
    <w:p w:rsidR="00B9518B" w:rsidRDefault="00B9518B" w:rsidP="00A40034">
      <w:pPr>
        <w:widowControl w:val="0"/>
        <w:autoSpaceDE w:val="0"/>
        <w:autoSpaceDN w:val="0"/>
        <w:spacing w:line="276" w:lineRule="auto"/>
        <w:jc w:val="both"/>
        <w:rPr>
          <w:rFonts w:asciiTheme="majorHAnsi" w:hAnsiTheme="majorHAnsi" w:cs="Arial"/>
          <w:sz w:val="22"/>
          <w:szCs w:val="22"/>
        </w:rPr>
      </w:pPr>
    </w:p>
    <w:p w:rsidR="00A40034" w:rsidRPr="007A2EC9" w:rsidRDefault="00A40034" w:rsidP="00A40034">
      <w:pPr>
        <w:widowControl w:val="0"/>
        <w:autoSpaceDE w:val="0"/>
        <w:autoSpaceDN w:val="0"/>
        <w:spacing w:line="276" w:lineRule="auto"/>
        <w:jc w:val="both"/>
        <w:rPr>
          <w:rFonts w:asciiTheme="majorHAnsi" w:hAnsiTheme="majorHAnsi" w:cs="Arial"/>
          <w:b/>
          <w:bCs/>
          <w:sz w:val="22"/>
          <w:szCs w:val="22"/>
        </w:rPr>
      </w:pPr>
      <w:r w:rsidRPr="007A2EC9">
        <w:rPr>
          <w:rFonts w:asciiTheme="majorHAnsi" w:hAnsiTheme="majorHAnsi" w:cs="Arial"/>
          <w:b/>
          <w:bCs/>
          <w:sz w:val="22"/>
          <w:szCs w:val="22"/>
          <w:u w:val="single"/>
        </w:rPr>
        <w:t>SPAZIO RISERVATO AI RAGGRUPPAMENTI</w:t>
      </w:r>
      <w:r w:rsidRPr="007A2EC9">
        <w:rPr>
          <w:rFonts w:asciiTheme="majorHAnsi" w:hAnsiTheme="majorHAnsi" w:cs="Arial"/>
          <w:b/>
          <w:bCs/>
          <w:sz w:val="22"/>
          <w:szCs w:val="22"/>
        </w:rPr>
        <w:t xml:space="preserve"> (CONSORZIO ORDINARIO/GEIE/AGGREGAZIONE DI IMPRESE ADERENTI AL CONTRATTO DI RETE/OPERATORI ECONOMICI STABILITI IN ALTRI STATI MEMBRI) </w:t>
      </w:r>
      <w:r w:rsidRPr="007A2EC9">
        <w:rPr>
          <w:rFonts w:asciiTheme="majorHAnsi" w:hAnsiTheme="majorHAnsi" w:cs="Arial"/>
          <w:b/>
          <w:bCs/>
          <w:sz w:val="22"/>
          <w:szCs w:val="22"/>
          <w:u w:val="single"/>
        </w:rPr>
        <w:t>DACOSTITUIRE</w:t>
      </w:r>
    </w:p>
    <w:p w:rsidR="00A40034" w:rsidRPr="007A2EC9" w:rsidRDefault="00A40034" w:rsidP="00A40034">
      <w:pPr>
        <w:widowControl w:val="0"/>
        <w:autoSpaceDE w:val="0"/>
        <w:autoSpaceDN w:val="0"/>
        <w:spacing w:line="276" w:lineRule="auto"/>
        <w:jc w:val="right"/>
        <w:rPr>
          <w:rFonts w:asciiTheme="majorHAnsi" w:hAnsiTheme="majorHAnsi" w:cs="Arial"/>
          <w:b/>
          <w:bCs/>
          <w:sz w:val="22"/>
          <w:szCs w:val="22"/>
        </w:rPr>
      </w:pPr>
    </w:p>
    <w:p w:rsidR="00A40034" w:rsidRPr="007A2EC9" w:rsidRDefault="00A40034" w:rsidP="00A40034">
      <w:pPr>
        <w:autoSpaceDE w:val="0"/>
        <w:autoSpaceDN w:val="0"/>
        <w:adjustRightInd w:val="0"/>
        <w:spacing w:line="276" w:lineRule="auto"/>
        <w:ind w:left="4956" w:firstLine="708"/>
        <w:rPr>
          <w:rFonts w:asciiTheme="majorHAnsi" w:hAnsiTheme="majorHAnsi" w:cs="Arial"/>
          <w:sz w:val="22"/>
          <w:szCs w:val="22"/>
          <w:u w:val="single"/>
        </w:rPr>
      </w:pPr>
    </w:p>
    <w:p w:rsidR="00A40034" w:rsidRPr="007A2EC9" w:rsidRDefault="00A40034" w:rsidP="00A40034">
      <w:pPr>
        <w:autoSpaceDE w:val="0"/>
        <w:autoSpaceDN w:val="0"/>
        <w:adjustRightInd w:val="0"/>
        <w:spacing w:line="276" w:lineRule="auto"/>
        <w:ind w:left="5664"/>
        <w:rPr>
          <w:rFonts w:asciiTheme="majorHAnsi" w:hAnsiTheme="majorHAnsi" w:cs="Arial"/>
          <w:sz w:val="22"/>
          <w:szCs w:val="22"/>
          <w:u w:val="single"/>
        </w:rPr>
      </w:pP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_______________________________nato/a 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r w:rsidRPr="007A2EC9">
        <w:rPr>
          <w:rFonts w:asciiTheme="majorHAnsi" w:hAnsiTheme="majorHAnsi" w:cs="Arial"/>
          <w:sz w:val="22"/>
          <w:szCs w:val="22"/>
        </w:rPr>
        <w:t>Il /la sottoscritto/a ______________________________nato/a ________________________________ Prov. (____)  il ______________________nella  qualità di legale rappresentante/ procuratore (in questo caso allegare originale o copia conforme della procura) dell’impresa mandante ______________________________________________________________________________</w:t>
      </w:r>
    </w:p>
    <w:p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p>
    <w:p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b/>
          <w:sz w:val="22"/>
          <w:szCs w:val="22"/>
        </w:rPr>
      </w:pPr>
      <w:r w:rsidRPr="007A2EC9">
        <w:rPr>
          <w:rFonts w:asciiTheme="majorHAnsi" w:hAnsiTheme="majorHAnsi" w:cs="Arial"/>
          <w:b/>
          <w:sz w:val="22"/>
          <w:szCs w:val="22"/>
        </w:rPr>
        <w:t>DICHIARANO CONGIUNTAMENTE DI PARTECIPARE ALLA GARA IN OGGETTO</w:t>
      </w:r>
    </w:p>
    <w:p w:rsidR="00A40034" w:rsidRPr="007A2EC9" w:rsidRDefault="00A40034" w:rsidP="00A40034">
      <w:pPr>
        <w:widowControl w:val="0"/>
        <w:tabs>
          <w:tab w:val="num" w:pos="284"/>
          <w:tab w:val="left" w:pos="540"/>
        </w:tabs>
        <w:autoSpaceDE w:val="0"/>
        <w:autoSpaceDN w:val="0"/>
        <w:spacing w:line="276" w:lineRule="auto"/>
        <w:jc w:val="center"/>
        <w:rPr>
          <w:rFonts w:asciiTheme="majorHAnsi" w:hAnsiTheme="majorHAnsi" w:cs="Arial"/>
          <w:sz w:val="22"/>
          <w:szCs w:val="22"/>
        </w:rPr>
      </w:pPr>
    </w:p>
    <w:tbl>
      <w:tblPr>
        <w:tblW w:w="5000" w:type="pct"/>
        <w:jc w:val="center"/>
        <w:tblCellMar>
          <w:left w:w="70" w:type="dxa"/>
          <w:right w:w="70" w:type="dxa"/>
        </w:tblCellMar>
        <w:tblLook w:val="04A0"/>
      </w:tblPr>
      <w:tblGrid>
        <w:gridCol w:w="3332"/>
        <w:gridCol w:w="3573"/>
        <w:gridCol w:w="2873"/>
      </w:tblGrid>
      <w:tr w:rsidR="00A40034" w:rsidRPr="007A2EC9" w:rsidTr="002044DE">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Legale rappresentante</w:t>
            </w:r>
            <w:r w:rsidRPr="007A2EC9">
              <w:rPr>
                <w:rFonts w:asciiTheme="majorHAnsi" w:hAnsiTheme="majorHAnsi" w:cs="Arial"/>
                <w:b/>
                <w:color w:val="000000"/>
                <w:sz w:val="22"/>
                <w:szCs w:val="22"/>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40034" w:rsidRPr="007A2EC9" w:rsidRDefault="00A40034" w:rsidP="002044DE">
            <w:pPr>
              <w:spacing w:line="276" w:lineRule="auto"/>
              <w:jc w:val="center"/>
              <w:rPr>
                <w:rFonts w:asciiTheme="majorHAnsi" w:hAnsiTheme="majorHAnsi" w:cs="Arial"/>
                <w:b/>
                <w:color w:val="000000"/>
                <w:sz w:val="22"/>
                <w:szCs w:val="22"/>
              </w:rPr>
            </w:pPr>
            <w:r w:rsidRPr="007A2EC9">
              <w:rPr>
                <w:rFonts w:asciiTheme="majorHAnsi" w:hAnsiTheme="majorHAnsi" w:cs="Arial"/>
                <w:b/>
                <w:color w:val="000000"/>
                <w:sz w:val="22"/>
                <w:szCs w:val="22"/>
              </w:rPr>
              <w:t>Firma</w:t>
            </w:r>
          </w:p>
        </w:tc>
      </w:tr>
      <w:tr w:rsidR="00A40034" w:rsidRPr="007A2EC9"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r w:rsidR="00A40034" w:rsidRPr="007A2EC9" w:rsidTr="002044DE">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827"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c>
          <w:tcPr>
            <w:tcW w:w="1469" w:type="pct"/>
            <w:tcBorders>
              <w:top w:val="nil"/>
              <w:left w:val="nil"/>
              <w:bottom w:val="single" w:sz="4" w:space="0" w:color="auto"/>
              <w:right w:val="single" w:sz="4" w:space="0" w:color="auto"/>
            </w:tcBorders>
            <w:shd w:val="clear" w:color="auto" w:fill="auto"/>
            <w:noWrap/>
            <w:vAlign w:val="bottom"/>
            <w:hideMark/>
          </w:tcPr>
          <w:p w:rsidR="00A40034" w:rsidRPr="007A2EC9" w:rsidRDefault="00A40034" w:rsidP="002044DE">
            <w:pPr>
              <w:spacing w:line="276" w:lineRule="auto"/>
              <w:rPr>
                <w:rFonts w:asciiTheme="majorHAnsi" w:hAnsiTheme="majorHAnsi" w:cs="Arial"/>
                <w:color w:val="000000"/>
                <w:sz w:val="22"/>
                <w:szCs w:val="22"/>
              </w:rPr>
            </w:pPr>
            <w:r w:rsidRPr="007A2EC9">
              <w:rPr>
                <w:rFonts w:asciiTheme="majorHAnsi" w:hAnsiTheme="majorHAnsi" w:cs="Arial"/>
                <w:color w:val="000000"/>
                <w:sz w:val="22"/>
                <w:szCs w:val="22"/>
              </w:rPr>
              <w:t> </w:t>
            </w:r>
          </w:p>
        </w:tc>
      </w:tr>
    </w:tbl>
    <w:p w:rsidR="00A40034" w:rsidRPr="007A2EC9" w:rsidRDefault="00A40034" w:rsidP="00A40034">
      <w:pPr>
        <w:widowControl w:val="0"/>
        <w:autoSpaceDE w:val="0"/>
        <w:autoSpaceDN w:val="0"/>
        <w:spacing w:line="276" w:lineRule="auto"/>
        <w:jc w:val="both"/>
        <w:rPr>
          <w:rFonts w:asciiTheme="majorHAnsi" w:hAnsiTheme="majorHAnsi" w:cs="Arial"/>
          <w:sz w:val="22"/>
          <w:szCs w:val="22"/>
        </w:rPr>
      </w:pPr>
    </w:p>
    <w:p w:rsidR="007540A5" w:rsidRDefault="007540A5" w:rsidP="003B26E2">
      <w:pPr>
        <w:autoSpaceDE w:val="0"/>
        <w:autoSpaceDN w:val="0"/>
        <w:adjustRightInd w:val="0"/>
        <w:spacing w:line="276" w:lineRule="auto"/>
        <w:ind w:left="5672" w:firstLine="709"/>
        <w:jc w:val="right"/>
        <w:rPr>
          <w:rFonts w:asciiTheme="majorHAnsi" w:hAnsiTheme="majorHAnsi" w:cs="Arial"/>
          <w:sz w:val="22"/>
          <w:szCs w:val="22"/>
        </w:rPr>
      </w:pPr>
    </w:p>
    <w:p w:rsidR="0095641E" w:rsidRPr="00446483" w:rsidRDefault="00A40034" w:rsidP="003B26E2">
      <w:pPr>
        <w:autoSpaceDE w:val="0"/>
        <w:autoSpaceDN w:val="0"/>
        <w:adjustRightInd w:val="0"/>
        <w:spacing w:line="276" w:lineRule="auto"/>
        <w:ind w:left="5672" w:firstLine="709"/>
        <w:jc w:val="right"/>
        <w:rPr>
          <w:rFonts w:asciiTheme="majorHAnsi" w:hAnsiTheme="majorHAnsi" w:cs="Arial"/>
          <w:sz w:val="22"/>
          <w:szCs w:val="22"/>
        </w:rPr>
      </w:pPr>
      <w:r w:rsidRPr="007A2EC9">
        <w:rPr>
          <w:rFonts w:asciiTheme="majorHAnsi" w:hAnsiTheme="majorHAnsi" w:cs="Arial"/>
          <w:sz w:val="22"/>
          <w:szCs w:val="22"/>
        </w:rPr>
        <w:t>Domanda firmata digitalmente</w:t>
      </w:r>
    </w:p>
    <w:sectPr w:rsidR="0095641E" w:rsidRPr="00446483" w:rsidSect="00B6506C">
      <w:headerReference w:type="default" r:id="rId7"/>
      <w:footerReference w:type="default" r:id="rId8"/>
      <w:headerReference w:type="first" r:id="rId9"/>
      <w:footerReference w:type="first" r:id="rId10"/>
      <w:pgSz w:w="11906" w:h="16838" w:code="9"/>
      <w:pgMar w:top="2021" w:right="1134" w:bottom="1701" w:left="1134" w:header="5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2D0" w:rsidRDefault="007D62D0" w:rsidP="00A40034">
      <w:r>
        <w:separator/>
      </w:r>
    </w:p>
  </w:endnote>
  <w:endnote w:type="continuationSeparator" w:id="1">
    <w:p w:rsidR="007D62D0" w:rsidRDefault="007D62D0" w:rsidP="00A400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C5D" w:rsidRPr="00B237DA" w:rsidRDefault="007D62D0" w:rsidP="006C1F19">
    <w:pPr>
      <w:autoSpaceDE w:val="0"/>
      <w:autoSpaceDN w:val="0"/>
      <w:adjustRightInd w:val="0"/>
      <w:spacing w:line="176" w:lineRule="exact"/>
      <w:ind w:right="-1293"/>
      <w:rPr>
        <w:rFonts w:ascii="Arial" w:hAnsi="Arial" w:cs="Arial"/>
        <w:color w:val="21C4FF"/>
        <w:sz w:val="16"/>
        <w:szCs w:val="16"/>
      </w:rPr>
    </w:pPr>
  </w:p>
  <w:p w:rsidR="00692F38" w:rsidRPr="0062433E" w:rsidRDefault="0023019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E9742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E9742E" w:rsidRPr="00EF730F">
      <w:rPr>
        <w:rFonts w:ascii="Palatino Linotype" w:hAnsi="Palatino Linotype"/>
        <w:b/>
        <w:bCs/>
        <w:i/>
        <w:color w:val="002060"/>
        <w:sz w:val="18"/>
        <w:szCs w:val="18"/>
      </w:rPr>
      <w:fldChar w:fldCharType="separate"/>
    </w:r>
    <w:r w:rsidR="00C9385F">
      <w:rPr>
        <w:rFonts w:ascii="Palatino Linotype" w:hAnsi="Palatino Linotype"/>
        <w:b/>
        <w:bCs/>
        <w:i/>
        <w:noProof/>
        <w:color w:val="002060"/>
        <w:sz w:val="18"/>
        <w:szCs w:val="18"/>
      </w:rPr>
      <w:t>6</w:t>
    </w:r>
    <w:r w:rsidR="00E9742E"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E9742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E9742E" w:rsidRPr="00EF730F">
      <w:rPr>
        <w:rFonts w:ascii="Palatino Linotype" w:hAnsi="Palatino Linotype"/>
        <w:b/>
        <w:bCs/>
        <w:i/>
        <w:color w:val="002060"/>
        <w:sz w:val="18"/>
        <w:szCs w:val="18"/>
      </w:rPr>
      <w:fldChar w:fldCharType="separate"/>
    </w:r>
    <w:r w:rsidR="00C9385F">
      <w:rPr>
        <w:rFonts w:ascii="Palatino Linotype" w:hAnsi="Palatino Linotype"/>
        <w:b/>
        <w:bCs/>
        <w:i/>
        <w:noProof/>
        <w:color w:val="002060"/>
        <w:sz w:val="18"/>
        <w:szCs w:val="18"/>
      </w:rPr>
      <w:t>6</w:t>
    </w:r>
    <w:r w:rsidR="00E9742E"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D1" w:rsidRPr="0062433E" w:rsidRDefault="0023019C"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00E9742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E9742E" w:rsidRPr="00EF730F">
      <w:rPr>
        <w:rFonts w:ascii="Palatino Linotype" w:hAnsi="Palatino Linotype"/>
        <w:b/>
        <w:bCs/>
        <w:i/>
        <w:color w:val="002060"/>
        <w:sz w:val="18"/>
        <w:szCs w:val="18"/>
      </w:rPr>
      <w:fldChar w:fldCharType="separate"/>
    </w:r>
    <w:r w:rsidR="00C9385F">
      <w:rPr>
        <w:rFonts w:ascii="Palatino Linotype" w:hAnsi="Palatino Linotype"/>
        <w:b/>
        <w:bCs/>
        <w:i/>
        <w:noProof/>
        <w:color w:val="002060"/>
        <w:sz w:val="18"/>
        <w:szCs w:val="18"/>
      </w:rPr>
      <w:t>1</w:t>
    </w:r>
    <w:r w:rsidR="00E9742E"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E9742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E9742E" w:rsidRPr="00EF730F">
      <w:rPr>
        <w:rFonts w:ascii="Palatino Linotype" w:hAnsi="Palatino Linotype"/>
        <w:b/>
        <w:bCs/>
        <w:i/>
        <w:color w:val="002060"/>
        <w:sz w:val="18"/>
        <w:szCs w:val="18"/>
      </w:rPr>
      <w:fldChar w:fldCharType="separate"/>
    </w:r>
    <w:r w:rsidR="00C9385F">
      <w:rPr>
        <w:rFonts w:ascii="Palatino Linotype" w:hAnsi="Palatino Linotype"/>
        <w:b/>
        <w:bCs/>
        <w:i/>
        <w:noProof/>
        <w:color w:val="002060"/>
        <w:sz w:val="18"/>
        <w:szCs w:val="18"/>
      </w:rPr>
      <w:t>6</w:t>
    </w:r>
    <w:r w:rsidR="00E9742E"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2D0" w:rsidRDefault="007D62D0" w:rsidP="00A40034">
      <w:r>
        <w:separator/>
      </w:r>
    </w:p>
  </w:footnote>
  <w:footnote w:type="continuationSeparator" w:id="1">
    <w:p w:rsidR="007D62D0" w:rsidRDefault="007D62D0" w:rsidP="00A40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19" w:rsidRDefault="007D62D0" w:rsidP="005C13C6"/>
  <w:p w:rsidR="00B6506C" w:rsidRDefault="00B6506C" w:rsidP="006C1F19">
    <w:pPr>
      <w:jc w:val="center"/>
      <w:rPr>
        <w:rFonts w:asciiTheme="minorHAnsi" w:eastAsiaTheme="minorHAnsi" w:hAnsiTheme="minorHAnsi" w:cstheme="minorBidi"/>
        <w:b/>
        <w:sz w:val="21"/>
        <w:lang w:eastAsia="en-US"/>
      </w:rPr>
    </w:pPr>
    <w:r>
      <w:rPr>
        <w:noProof/>
      </w:rPr>
      <w:drawing>
        <wp:anchor distT="0" distB="0" distL="0" distR="0" simplePos="0" relativeHeight="251676672" behindDoc="1" locked="0" layoutInCell="1" allowOverlap="1">
          <wp:simplePos x="0" y="0"/>
          <wp:positionH relativeFrom="page">
            <wp:posOffset>1535430</wp:posOffset>
          </wp:positionH>
          <wp:positionV relativeFrom="page">
            <wp:posOffset>247015</wp:posOffset>
          </wp:positionV>
          <wp:extent cx="556895" cy="7696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895" cy="769620"/>
                  </a:xfrm>
                  <a:prstGeom prst="rect">
                    <a:avLst/>
                  </a:prstGeom>
                </pic:spPr>
              </pic:pic>
            </a:graphicData>
          </a:graphic>
        </wp:anchor>
      </w:drawing>
    </w:r>
  </w:p>
  <w:p w:rsidR="00B6506C" w:rsidRDefault="00B6506C" w:rsidP="006C1F19">
    <w:pPr>
      <w:jc w:val="center"/>
      <w:rPr>
        <w:rFonts w:asciiTheme="minorHAnsi" w:eastAsiaTheme="minorHAnsi" w:hAnsiTheme="minorHAnsi" w:cstheme="minorBidi"/>
        <w:b/>
        <w:sz w:val="21"/>
        <w:lang w:eastAsia="en-US"/>
      </w:rPr>
    </w:pPr>
    <w:r>
      <w:rPr>
        <w:noProof/>
      </w:rPr>
      <w:drawing>
        <wp:anchor distT="0" distB="0" distL="0" distR="0" simplePos="0" relativeHeight="251678720" behindDoc="1" locked="0" layoutInCell="1" allowOverlap="1">
          <wp:simplePos x="0" y="0"/>
          <wp:positionH relativeFrom="page">
            <wp:posOffset>5330190</wp:posOffset>
          </wp:positionH>
          <wp:positionV relativeFrom="page">
            <wp:posOffset>483235</wp:posOffset>
          </wp:positionV>
          <wp:extent cx="1097915" cy="340198"/>
          <wp:effectExtent l="0" t="0" r="6985" b="3175"/>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97915" cy="340198"/>
                  </a:xfrm>
                  <a:prstGeom prst="rect">
                    <a:avLst/>
                  </a:prstGeom>
                </pic:spPr>
              </pic:pic>
            </a:graphicData>
          </a:graphic>
        </wp:anchor>
      </w:drawing>
    </w:r>
  </w:p>
  <w:p w:rsidR="00656ECC" w:rsidRPr="006C1F19" w:rsidRDefault="00B6506C" w:rsidP="00B6506C">
    <w:pPr>
      <w:tabs>
        <w:tab w:val="left" w:pos="1860"/>
        <w:tab w:val="center" w:pos="4819"/>
      </w:tabs>
      <w:rPr>
        <w:b/>
      </w:rPr>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r>
    <w:r w:rsidRPr="00770913">
      <w:rPr>
        <w:rFonts w:asciiTheme="minorHAnsi" w:eastAsiaTheme="minorHAnsi" w:hAnsiTheme="minorHAnsi" w:cstheme="minorBidi"/>
        <w:b/>
        <w:sz w:val="21"/>
        <w:lang w:eastAsia="en-US"/>
      </w:rPr>
      <w:t>S.U.A.-PROVINCIADIMATERA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865" w:rsidRPr="00477865" w:rsidRDefault="00E9742E" w:rsidP="00B6506C">
    <w:pPr>
      <w:spacing w:line="259" w:lineRule="auto"/>
      <w:ind w:right="10778"/>
      <w:rPr>
        <w:color w:val="000000"/>
        <w:sz w:val="22"/>
        <w:szCs w:val="22"/>
      </w:rPr>
    </w:pPr>
    <w:r>
      <w:rPr>
        <w:noProof/>
        <w:color w:val="000000"/>
        <w:sz w:val="22"/>
        <w:szCs w:val="22"/>
      </w:rPr>
      <w:pict>
        <v:rect id="Rectangle 9788" o:spid="_x0000_s1027" style="position:absolute;margin-left:-14.25pt;margin-top:37.8pt;width:3.3pt;height:1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" filled="f" stroked="f">
          <v:textbox inset="0,0,0,0">
            <w:txbxContent>
              <w:p w:rsidR="00477865" w:rsidRDefault="00477865" w:rsidP="00477865">
                <w:pPr>
                  <w:spacing w:after="160" w:line="259" w:lineRule="auto"/>
                </w:pPr>
              </w:p>
            </w:txbxContent>
          </v:textbox>
          <w10:wrap type="square"/>
        </v:rect>
      </w:pict>
    </w:r>
  </w:p>
  <w:p w:rsidR="00B6506C" w:rsidRDefault="00B6506C" w:rsidP="00477865">
    <w:pPr>
      <w:pStyle w:val="Intestazione"/>
      <w:rPr>
        <w:rFonts w:asciiTheme="minorHAnsi" w:eastAsiaTheme="minorHAnsi" w:hAnsiTheme="minorHAnsi" w:cstheme="minorBidi"/>
        <w:b/>
        <w:sz w:val="21"/>
        <w:lang w:eastAsia="en-US"/>
      </w:rPr>
    </w:pPr>
    <w:r>
      <w:rPr>
        <w:noProof/>
      </w:rPr>
      <w:drawing>
        <wp:anchor distT="0" distB="0" distL="0" distR="0" simplePos="0" relativeHeight="251672576" behindDoc="1" locked="0" layoutInCell="1" allowOverlap="1">
          <wp:simplePos x="0" y="0"/>
          <wp:positionH relativeFrom="page">
            <wp:posOffset>1459230</wp:posOffset>
          </wp:positionH>
          <wp:positionV relativeFrom="page">
            <wp:posOffset>237490</wp:posOffset>
          </wp:positionV>
          <wp:extent cx="556895"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895" cy="769620"/>
                  </a:xfrm>
                  <a:prstGeom prst="rect">
                    <a:avLst/>
                  </a:prstGeom>
                </pic:spPr>
              </pic:pic>
            </a:graphicData>
          </a:graphic>
        </wp:anchor>
      </w:drawing>
    </w:r>
  </w:p>
  <w:p w:rsidR="00B6506C" w:rsidRDefault="00B6506C" w:rsidP="00477865">
    <w:pPr>
      <w:pStyle w:val="Intestazione"/>
      <w:rPr>
        <w:rFonts w:asciiTheme="minorHAnsi" w:eastAsiaTheme="minorHAnsi" w:hAnsiTheme="minorHAnsi" w:cstheme="minorBidi"/>
        <w:b/>
        <w:sz w:val="21"/>
        <w:lang w:eastAsia="en-US"/>
      </w:rPr>
    </w:pPr>
    <w:r>
      <w:rPr>
        <w:noProof/>
      </w:rPr>
      <w:drawing>
        <wp:anchor distT="0" distB="0" distL="0" distR="0" simplePos="0" relativeHeight="251674624" behindDoc="1" locked="0" layoutInCell="1" allowOverlap="1">
          <wp:simplePos x="0" y="0"/>
          <wp:positionH relativeFrom="page">
            <wp:posOffset>5276850</wp:posOffset>
          </wp:positionH>
          <wp:positionV relativeFrom="page">
            <wp:posOffset>466090</wp:posOffset>
          </wp:positionV>
          <wp:extent cx="1097915" cy="340198"/>
          <wp:effectExtent l="0" t="0" r="6985" b="317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97915" cy="340198"/>
                  </a:xfrm>
                  <a:prstGeom prst="rect">
                    <a:avLst/>
                  </a:prstGeom>
                </pic:spPr>
              </pic:pic>
            </a:graphicData>
          </a:graphic>
        </wp:anchor>
      </w:drawing>
    </w:r>
  </w:p>
  <w:p w:rsidR="00477865" w:rsidRPr="00477865" w:rsidRDefault="00B6506C" w:rsidP="00B6506C">
    <w:pPr>
      <w:pStyle w:val="Intestazione"/>
      <w:tabs>
        <w:tab w:val="left" w:pos="600"/>
      </w:tabs>
    </w:pPr>
    <w:r>
      <w:rPr>
        <w:rFonts w:asciiTheme="minorHAnsi" w:eastAsiaTheme="minorHAnsi" w:hAnsiTheme="minorHAnsi" w:cstheme="minorBidi"/>
        <w:b/>
        <w:sz w:val="21"/>
        <w:lang w:eastAsia="en-US"/>
      </w:rPr>
      <w:tab/>
    </w:r>
    <w:r>
      <w:rPr>
        <w:rFonts w:asciiTheme="minorHAnsi" w:eastAsiaTheme="minorHAnsi" w:hAnsiTheme="minorHAnsi" w:cstheme="minorBidi"/>
        <w:b/>
        <w:sz w:val="21"/>
        <w:lang w:eastAsia="en-US"/>
      </w:rPr>
      <w:tab/>
    </w:r>
    <w:r w:rsidRPr="00770913">
      <w:rPr>
        <w:rFonts w:asciiTheme="minorHAnsi" w:eastAsiaTheme="minorHAnsi" w:hAnsiTheme="minorHAnsi" w:cstheme="minorBidi"/>
        <w:b/>
        <w:sz w:val="21"/>
        <w:lang w:eastAsia="en-US"/>
      </w:rPr>
      <w:t>S.U.A.-PROVINCIADIMATERA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45B"/>
    <w:multiLevelType w:val="hybridMultilevel"/>
    <w:tmpl w:val="02E445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380DC4"/>
    <w:multiLevelType w:val="hybridMultilevel"/>
    <w:tmpl w:val="A3C67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3C112E"/>
    <w:multiLevelType w:val="hybridMultilevel"/>
    <w:tmpl w:val="86A04AF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353B59B0"/>
    <w:multiLevelType w:val="hybridMultilevel"/>
    <w:tmpl w:val="94540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7357D65"/>
    <w:multiLevelType w:val="hybridMultilevel"/>
    <w:tmpl w:val="ABB84C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1A0E84"/>
    <w:multiLevelType w:val="hybridMultilevel"/>
    <w:tmpl w:val="062AD1F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1427AE"/>
    <w:multiLevelType w:val="hybridMultilevel"/>
    <w:tmpl w:val="AF6894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A70DD5"/>
    <w:multiLevelType w:val="hybridMultilevel"/>
    <w:tmpl w:val="C3E023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4"/>
  </w:num>
  <w:num w:numId="6">
    <w:abstractNumId w:val="9"/>
  </w:num>
  <w:num w:numId="7">
    <w:abstractNumId w:val="6"/>
  </w:num>
  <w:num w:numId="8">
    <w:abstractNumId w:val="3"/>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A40034"/>
    <w:rsid w:val="00032A41"/>
    <w:rsid w:val="00065428"/>
    <w:rsid w:val="00083978"/>
    <w:rsid w:val="000C17D7"/>
    <w:rsid w:val="000C56D8"/>
    <w:rsid w:val="00100E38"/>
    <w:rsid w:val="0018014B"/>
    <w:rsid w:val="001A4CB6"/>
    <w:rsid w:val="001C5E3A"/>
    <w:rsid w:val="00210A96"/>
    <w:rsid w:val="0022455E"/>
    <w:rsid w:val="0023019C"/>
    <w:rsid w:val="00284E21"/>
    <w:rsid w:val="002D703E"/>
    <w:rsid w:val="00300CAB"/>
    <w:rsid w:val="00352643"/>
    <w:rsid w:val="00396FD4"/>
    <w:rsid w:val="003A4EEB"/>
    <w:rsid w:val="003B26E2"/>
    <w:rsid w:val="00446483"/>
    <w:rsid w:val="00452DEC"/>
    <w:rsid w:val="00467DBA"/>
    <w:rsid w:val="00477865"/>
    <w:rsid w:val="00492FB0"/>
    <w:rsid w:val="0050004C"/>
    <w:rsid w:val="00512BEA"/>
    <w:rsid w:val="0051328E"/>
    <w:rsid w:val="00537411"/>
    <w:rsid w:val="005C13C6"/>
    <w:rsid w:val="005D17C4"/>
    <w:rsid w:val="006500D9"/>
    <w:rsid w:val="00671E72"/>
    <w:rsid w:val="006E03B2"/>
    <w:rsid w:val="007540A5"/>
    <w:rsid w:val="00782944"/>
    <w:rsid w:val="007D62D0"/>
    <w:rsid w:val="0095641E"/>
    <w:rsid w:val="00A40034"/>
    <w:rsid w:val="00A6317C"/>
    <w:rsid w:val="00AA6C8C"/>
    <w:rsid w:val="00B6506C"/>
    <w:rsid w:val="00B72C47"/>
    <w:rsid w:val="00B9518B"/>
    <w:rsid w:val="00BD70F0"/>
    <w:rsid w:val="00C41DA6"/>
    <w:rsid w:val="00C74C06"/>
    <w:rsid w:val="00C8317C"/>
    <w:rsid w:val="00C9385F"/>
    <w:rsid w:val="00CE6585"/>
    <w:rsid w:val="00D0108D"/>
    <w:rsid w:val="00DE4697"/>
    <w:rsid w:val="00E40F6E"/>
    <w:rsid w:val="00E471D9"/>
    <w:rsid w:val="00E9742E"/>
    <w:rsid w:val="00EF7A89"/>
    <w:rsid w:val="00F46DE9"/>
    <w:rsid w:val="00F832DF"/>
    <w:rsid w:val="00FA0F01"/>
    <w:rsid w:val="00FF2B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03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0034"/>
    <w:pPr>
      <w:tabs>
        <w:tab w:val="center" w:pos="4819"/>
        <w:tab w:val="right" w:pos="9638"/>
      </w:tabs>
    </w:pPr>
  </w:style>
  <w:style w:type="character" w:customStyle="1" w:styleId="IntestazioneCarattere">
    <w:name w:val="Intestazione Carattere"/>
    <w:basedOn w:val="Carpredefinitoparagrafo"/>
    <w:link w:val="Intestazione"/>
    <w:uiPriority w:val="99"/>
    <w:rsid w:val="00A40034"/>
  </w:style>
  <w:style w:type="paragraph" w:styleId="Pidipagina">
    <w:name w:val="footer"/>
    <w:basedOn w:val="Normale"/>
    <w:link w:val="PidipaginaCarattere"/>
    <w:unhideWhenUsed/>
    <w:rsid w:val="00A40034"/>
    <w:pPr>
      <w:tabs>
        <w:tab w:val="center" w:pos="4819"/>
        <w:tab w:val="right" w:pos="9638"/>
      </w:tabs>
    </w:pPr>
  </w:style>
  <w:style w:type="character" w:customStyle="1" w:styleId="PidipaginaCarattere">
    <w:name w:val="Piè di pagina Carattere"/>
    <w:basedOn w:val="Carpredefinitoparagrafo"/>
    <w:link w:val="Pidipagina"/>
    <w:rsid w:val="00A40034"/>
  </w:style>
  <w:style w:type="paragraph" w:styleId="Paragrafoelenco">
    <w:name w:val="List Paragraph"/>
    <w:basedOn w:val="Normale"/>
    <w:link w:val="ParagrafoelencoCarattere"/>
    <w:uiPriority w:val="99"/>
    <w:qFormat/>
    <w:rsid w:val="00A40034"/>
    <w:pPr>
      <w:ind w:left="708"/>
    </w:pPr>
  </w:style>
  <w:style w:type="paragraph" w:customStyle="1" w:styleId="sche3">
    <w:name w:val="sche_3"/>
    <w:rsid w:val="00A40034"/>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character" w:customStyle="1" w:styleId="ParagrafoelencoCarattere">
    <w:name w:val="Paragrafo elenco Carattere"/>
    <w:link w:val="Paragrafoelenco"/>
    <w:locked/>
    <w:rsid w:val="00A40034"/>
    <w:rPr>
      <w:rFonts w:ascii="Times New Roman" w:eastAsia="Times New Roman" w:hAnsi="Times New Roman" w:cs="Times New Roman"/>
      <w:lang w:eastAsia="it-IT"/>
    </w:rPr>
  </w:style>
  <w:style w:type="character" w:customStyle="1" w:styleId="FontStyle19">
    <w:name w:val="Font Style19"/>
    <w:uiPriority w:val="99"/>
    <w:rsid w:val="00A40034"/>
    <w:rPr>
      <w:rFonts w:ascii="Arial" w:hAnsi="Arial" w:cs="Arial"/>
      <w:b/>
      <w:bCs/>
      <w:sz w:val="22"/>
      <w:szCs w:val="22"/>
    </w:rPr>
  </w:style>
  <w:style w:type="table" w:customStyle="1" w:styleId="GridTableLight">
    <w:name w:val="Grid Table Light"/>
    <w:basedOn w:val="Tabellanormale"/>
    <w:uiPriority w:val="40"/>
    <w:rsid w:val="00A4003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1740</Words>
  <Characters>9919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v.solimeno</cp:lastModifiedBy>
  <cp:revision>12</cp:revision>
  <dcterms:created xsi:type="dcterms:W3CDTF">2022-02-09T08:26:00Z</dcterms:created>
  <dcterms:modified xsi:type="dcterms:W3CDTF">2022-06-06T08:02:00Z</dcterms:modified>
</cp:coreProperties>
</file>